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b3f3c56d04781" w:history="1">
              <w:r>
                <w:rPr>
                  <w:rStyle w:val="Hyperlink"/>
                </w:rPr>
                <w:t>中国优质米粉行业研究与市场前景报告（2024-2030年）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b3f3c56d04781" w:history="1">
              <w:r>
                <w:rPr>
                  <w:rStyle w:val="Hyperlink"/>
                </w:rPr>
                <w:t>中国优质米粉行业研究与市场前景报告（2024-2030年）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b3f3c56d04781" w:history="1">
                <w:r>
                  <w:rPr>
                    <w:rStyle w:val="Hyperlink"/>
                  </w:rPr>
                  <w:t>https://www.20087.com/8/30/YouZhiMiFenHangYeXianZhuangJiQianJing.html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米粉作为传统食品，在全球范围内尤其是亚洲地区拥有广泛的消费基础。随着健康饮食观念的普及，市场对无添加、低GI（血糖生成指数）、富含营养的高品质米粉需求日益增长。现代生产工艺如低温烘干、真空包装等技术的应用，有效提升了米粉的保质期和营养价值保留。同时，为满足多样化口味，企业不断研发创新，推出有机米、杂粮米等多种原料的特色米粉，拓宽了市场选择。</w:t>
      </w:r>
      <w:r>
        <w:rPr>
          <w:rFonts w:hint="eastAsia"/>
        </w:rPr>
        <w:br/>
      </w:r>
      <w:r>
        <w:rPr>
          <w:rFonts w:hint="eastAsia"/>
        </w:rPr>
        <w:t>　　未来，优质米粉行业的发展将更加注重产品的健康属性与功能性，如强化膳食纤维、添加功能性成分（如益生元）等，以满足消费者对健康食品的追求。随着电子商务的蓬勃发展，线上销售渠道将成为品牌扩展市场的重要途径，借助社交媒体营销和KOL推广，提升品牌知名度和市场渗透率。此外，响应绿色消费趋势，可持续包装和环保生产将成为行业新风尚。国际化方面，优质米粉企业将加强出口布局，通过文化营销和产品本地化策略，拓展海外市场，促进中华传统美食文化的国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b3f3c56d04781" w:history="1">
        <w:r>
          <w:rPr>
            <w:rStyle w:val="Hyperlink"/>
          </w:rPr>
          <w:t>中国优质米粉行业研究与市场前景报告（2024-2030年）</w:t>
        </w:r>
      </w:hyperlink>
      <w:r>
        <w:rPr>
          <w:rFonts w:hint="eastAsia"/>
        </w:rPr>
        <w:t>》基于权威数据资源与长期监测数据，全面分析了优质米粉行业现状、市场需求、市场规模及产业链结构。优质米粉报告探讨了价格变动、细分市场特征以及市场前景，并对未来发展趋势进行了科学预测。同时，优质米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优质米粉行业界定</w:t>
      </w:r>
      <w:r>
        <w:rPr>
          <w:rFonts w:hint="eastAsia"/>
        </w:rPr>
        <w:br/>
      </w:r>
      <w:r>
        <w:rPr>
          <w:rFonts w:hint="eastAsia"/>
        </w:rPr>
        <w:t>　　第一节 优质米粉行业定义</w:t>
      </w:r>
      <w:r>
        <w:rPr>
          <w:rFonts w:hint="eastAsia"/>
        </w:rPr>
        <w:br/>
      </w:r>
      <w:r>
        <w:rPr>
          <w:rFonts w:hint="eastAsia"/>
        </w:rPr>
        <w:t>　　第二节 优质米粉行业特点分析</w:t>
      </w:r>
      <w:r>
        <w:rPr>
          <w:rFonts w:hint="eastAsia"/>
        </w:rPr>
        <w:br/>
      </w:r>
      <w:r>
        <w:rPr>
          <w:rFonts w:hint="eastAsia"/>
        </w:rPr>
        <w:t>　　第三节 优质米粉产业链分析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2024年世界优质米粉行业市场运行形势分析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2024年全球优质米粉行业发展概况</w:t>
      </w:r>
      <w:r>
        <w:rPr>
          <w:rFonts w:hint="eastAsia"/>
        </w:rPr>
        <w:br/>
      </w:r>
      <w:r>
        <w:rPr>
          <w:rFonts w:hint="eastAsia"/>
        </w:rPr>
        <w:t>　　第二节 世界优质米粉行业发展走势</w:t>
      </w:r>
      <w:r>
        <w:rPr>
          <w:rFonts w:hint="eastAsia"/>
        </w:rPr>
        <w:br/>
      </w:r>
      <w:r>
        <w:rPr>
          <w:rFonts w:hint="eastAsia"/>
        </w:rPr>
        <w:t>　　　　二、全球优质米粉行业市场分布情况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三、全球优质米粉行业发展趋势分析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全球优质米粉行业重点国家和区域分析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中国优质米粉行业发展环境分析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2024年优质米粉行业技术发展现状及趋势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当前我国优质米粉技术发展现状</w:t>
      </w:r>
      <w:r>
        <w:rPr>
          <w:rFonts w:hint="eastAsia"/>
        </w:rPr>
        <w:br/>
      </w:r>
      <w:r>
        <w:rPr>
          <w:rFonts w:hint="eastAsia"/>
        </w:rPr>
        <w:t>　　第二节 中外优质米粉技术差距及产生差距的主要原因分析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提高我国优质米粉技术的对策</w:t>
      </w:r>
      <w:r>
        <w:rPr>
          <w:rFonts w:hint="eastAsia"/>
        </w:rPr>
        <w:br/>
      </w:r>
      <w:r>
        <w:rPr>
          <w:rFonts w:hint="eastAsia"/>
        </w:rPr>
        <w:t>　　第四节 我国优质米粉研发、设计发展趋势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中国优质米粉发展现状调研</w:t>
      </w:r>
      <w:r>
        <w:rPr>
          <w:rFonts w:hint="eastAsia"/>
        </w:rPr>
        <w:br/>
      </w:r>
      <w:r>
        <w:rPr>
          <w:rFonts w:hint="eastAsia"/>
        </w:rPr>
        <w:t>　　第一节 中国优质米粉市场现状分析</w:t>
      </w:r>
      <w:r>
        <w:rPr>
          <w:rFonts w:hint="eastAsia"/>
        </w:rPr>
        <w:br/>
      </w:r>
      <w:r>
        <w:rPr>
          <w:rFonts w:hint="eastAsia"/>
        </w:rPr>
        <w:t>　　第二节 中国优质米粉产量分析及预测</w:t>
      </w:r>
      <w:r>
        <w:rPr>
          <w:rFonts w:hint="eastAsia"/>
        </w:rPr>
        <w:br/>
      </w:r>
      <w:r>
        <w:rPr>
          <w:rFonts w:hint="eastAsia"/>
        </w:rPr>
        <w:t>　　　　一、优质米粉总体产能规模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三、2019-2024年中国优质米粉产量统计</w:t>
      </w:r>
      <w:r>
        <w:rPr>
          <w:rFonts w:hint="eastAsia"/>
        </w:rPr>
        <w:br/>
      </w:r>
      <w:r>
        <w:rPr>
          <w:rFonts w:hint="eastAsia"/>
        </w:rPr>
        <w:t>　　　　二、优质米粉生产区域分布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三、2024-2030年中国优质米粉产量预测分析</w:t>
      </w:r>
      <w:r>
        <w:rPr>
          <w:rFonts w:hint="eastAsia"/>
        </w:rPr>
        <w:br/>
      </w:r>
      <w:r>
        <w:rPr>
          <w:rFonts w:hint="eastAsia"/>
        </w:rPr>
        <w:t>　　第三节 中国优质米粉市场需求分析及预测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一、中国优质米粉市场需求特点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二、2019-2024年中国优质米粉市场需求量统计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三、2024-2030年中国优质米粉市场需求量预测分析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2019-2024年中国优质米粉行业进出口情况分析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一、2019-2024年中国优质米粉行业进口分析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二、2019-2024年中国优质米粉行业出口分析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2024-2030年中国优质米粉行业进出口情况预测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一、2024-2030年中国优质米粉行业进口预测分析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二、2024-2030年中国优质米粉行业出口预测分析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影响优质米粉行业进出口变化的主要原因分析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2019-2024年中国优质米粉行业重点地区调研分析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一、中国优质米粉行业重点区域市场结构调研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二、**地区优质米粉市场调研分析</w:t>
      </w:r>
      <w:r>
        <w:rPr>
          <w:rFonts w:hint="eastAsia"/>
        </w:rPr>
        <w:br/>
      </w:r>
      <w:r>
        <w:rPr>
          <w:rFonts w:hint="eastAsia"/>
        </w:rPr>
        <w:t>　　　　三、**地区优质米粉市场调研分析</w:t>
      </w:r>
      <w:r>
        <w:rPr>
          <w:rFonts w:hint="eastAsia"/>
        </w:rPr>
        <w:br/>
      </w:r>
      <w:r>
        <w:rPr>
          <w:rFonts w:hint="eastAsia"/>
        </w:rPr>
        <w:t>　　　　四、**地区优质米粉市场调研分析</w:t>
      </w:r>
      <w:r>
        <w:rPr>
          <w:rFonts w:hint="eastAsia"/>
        </w:rPr>
        <w:br/>
      </w:r>
      <w:r>
        <w:rPr>
          <w:rFonts w:hint="eastAsia"/>
        </w:rPr>
        <w:t>　　　　五、**地区优质米粉市场调研分析</w:t>
      </w:r>
      <w:r>
        <w:rPr>
          <w:rFonts w:hint="eastAsia"/>
        </w:rPr>
        <w:br/>
      </w:r>
      <w:r>
        <w:rPr>
          <w:rFonts w:hint="eastAsia"/>
        </w:rPr>
        <w:t>　　　　六、**地区优质米粉市场调研分析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优质米粉行业竞争格局分析</w:t>
      </w:r>
      <w:r>
        <w:rPr>
          <w:rFonts w:hint="eastAsia"/>
        </w:rPr>
        <w:br/>
      </w:r>
      <w:r>
        <w:rPr>
          <w:rFonts w:hint="eastAsia"/>
        </w:rPr>
        <w:t>　　第一节 优质米粉行业集中度分析</w:t>
      </w:r>
      <w:r>
        <w:rPr>
          <w:rFonts w:hint="eastAsia"/>
        </w:rPr>
        <w:br/>
      </w:r>
      <w:r>
        <w:rPr>
          <w:rFonts w:hint="eastAsia"/>
        </w:rPr>
        <w:t>　　　　一、优质米粉市场集中度分析</w:t>
      </w:r>
      <w:r>
        <w:rPr>
          <w:rFonts w:hint="eastAsia"/>
        </w:rPr>
        <w:br/>
      </w:r>
      <w:r>
        <w:rPr>
          <w:rFonts w:hint="eastAsia"/>
        </w:rPr>
        <w:t>　　　　二、优质米粉企业集中度分析</w:t>
      </w:r>
      <w:r>
        <w:rPr>
          <w:rFonts w:hint="eastAsia"/>
        </w:rPr>
        <w:br/>
      </w:r>
      <w:r>
        <w:rPr>
          <w:rFonts w:hint="eastAsia"/>
        </w:rPr>
        <w:t>　　　　三、优质米粉区域集中度分析</w:t>
      </w:r>
      <w:r>
        <w:rPr>
          <w:rFonts w:hint="eastAsia"/>
        </w:rPr>
        <w:br/>
      </w:r>
      <w:r>
        <w:rPr>
          <w:rFonts w:hint="eastAsia"/>
        </w:rPr>
        <w:t>　　第二节 优质米粉行业主要企业竞争力分析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优质米粉行业竞争格局分析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一、2024年优质米粉行业竞争分析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二、2024年中外优质米粉产品竞争分析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三、2019-2024年我国优质米粉市场竞争分析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四、2024-2030年国内主要优质米粉企业动向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优质米粉行业细分产品市场调研分析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优质米粉行业上游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优质米粉行业下游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优质米粉重点企业（一）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优质米粉重点企业（二）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优质米粉重点企业（三）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优质米粉重点企业（四）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优质米粉重点企业（五）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优质米粉重点企业（六）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优质米粉企业管理策略建议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提高优质米粉企业竞争力的策略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一、提高中国优质米粉企业核心竞争力的对策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二、优质米粉企业提升竞争力的主要方向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三、影响优质米粉企业核心竞争力的因素及提升途径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四、提高优质米粉企业竞争力的策略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对我国优质米粉品牌的战略思考</w:t>
      </w:r>
      <w:r>
        <w:rPr>
          <w:rFonts w:hint="eastAsia"/>
        </w:rPr>
        <w:br/>
      </w:r>
      <w:r>
        <w:rPr>
          <w:rFonts w:hint="eastAsia"/>
        </w:rPr>
        <w:t>　　　　一、优质米粉实施品牌战略的意义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二、优质米粉企业品牌的现状分析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三、我国优质米粉企业的品牌战略</w:t>
      </w:r>
      <w:r>
        <w:rPr>
          <w:rFonts w:hint="eastAsia"/>
        </w:rPr>
        <w:br/>
      </w:r>
      <w:r>
        <w:rPr>
          <w:rFonts w:hint="eastAsia"/>
        </w:rPr>
        <w:t>　　　　四、优质米粉品牌战略管理的策略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2024-2030年中国优质米粉行业前景与风险预测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2024年中国优质米粉市场前景分析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2024-2030年中国优质米粉发展趋势预测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2024-2030年中国优质米粉行业投资特性分析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一、2024-2030年中国优质米粉行业进入壁垒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二、2024-2030年中国优质米粉行业盈利模式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三、2024-2030年中国优质米粉行业盈利因素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2024-2030年中国优质米粉行业投资机会分析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一、2024-2030年中国优质米粉细分市场投资机会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二、2024-2030年中国优质米粉行业区域市场投资潜力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2024-2030年中国优质米粉行业投资风险分析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一、2024-2030年中国优质米粉行业市场竞争风险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二、2024-2030年中国优质米粉行业技术风险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三、2024-2030年中国优质米粉行业政策风险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四、2024-2030年中国优质米粉行业进入退出风险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优质米粉行业研究结论</w:t>
      </w:r>
      <w:r>
        <w:rPr>
          <w:rFonts w:hint="eastAsia"/>
        </w:rPr>
        <w:br/>
      </w:r>
      <w:r>
        <w:rPr>
          <w:rFonts w:hint="eastAsia"/>
        </w:rPr>
        <w:t>　　第二节 优质米粉行业投资价值评估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中⋅智林⋅－优质米粉行业投资建议</w:t>
      </w:r>
      <w:r>
        <w:rPr>
          <w:rFonts w:hint="eastAsia"/>
        </w:rPr>
        <w:br/>
      </w:r>
      <w:r>
        <w:rPr>
          <w:rFonts w:hint="eastAsia"/>
        </w:rPr>
        <w:t>　　　　一、优质米粉行业投资策略建议</w:t>
      </w:r>
      <w:r>
        <w:rPr>
          <w:rFonts w:hint="eastAsia"/>
        </w:rPr>
        <w:br/>
      </w:r>
      <w:r>
        <w:rPr>
          <w:rFonts w:hint="eastAsia"/>
        </w:rPr>
        <w:t>　　　　二、优质米粉行业投资方向建议</w:t>
      </w:r>
      <w:r>
        <w:rPr>
          <w:rFonts w:hint="eastAsia"/>
        </w:rPr>
        <w:br/>
      </w:r>
      <w:r>
        <w:rPr>
          <w:rFonts w:hint="eastAsia"/>
        </w:rPr>
        <w:t>　　　　三、优质米粉行业投资方式建议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优质米粉行业历程</w:t>
      </w:r>
      <w:r>
        <w:rPr>
          <w:rFonts w:hint="eastAsia"/>
        </w:rPr>
        <w:br/>
      </w:r>
      <w:r>
        <w:rPr>
          <w:rFonts w:hint="eastAsia"/>
        </w:rPr>
        <w:t>　　图表 优质米粉行业生命周期</w:t>
      </w:r>
      <w:r>
        <w:rPr>
          <w:rFonts w:hint="eastAsia"/>
        </w:rPr>
        <w:br/>
      </w:r>
      <w:r>
        <w:rPr>
          <w:rFonts w:hint="eastAsia"/>
        </w:rPr>
        <w:t>　　图表 优质米粉行业产业链分析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2019-2024年优质米粉行业市场容量分析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2019-2024年中国优质米粉行业产量及增长趋势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2019-2024年中国优质米粉市场需求量及增速统计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2024年中国优质米粉行业需求领域分布格局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2019-2024年中国优质米粉行业盈利情况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2019-2024年中国优质米粉行业利润总额统计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2019-2024年中国优质米粉进口金额分析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2019-2024年中国优质米粉出口数量分析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2019-2024年中国优质米粉出口金额分析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2024年中国优质米粉进口国家及地区分析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2024年中国优质米粉出口国家及地区分析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2019-2024年中国优质米粉行业企业平均规模情况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优质米粉企业信息</w:t>
      </w:r>
      <w:r>
        <w:rPr>
          <w:rFonts w:hint="eastAsia"/>
        </w:rPr>
        <w:br/>
      </w:r>
      <w:r>
        <w:rPr>
          <w:rFonts w:hint="eastAsia"/>
        </w:rPr>
        <w:t>　　图表 优质米粉企业经营情况分析</w:t>
      </w:r>
      <w:r>
        <w:rPr>
          <w:rFonts w:hint="eastAsia"/>
        </w:rPr>
        <w:br/>
      </w:r>
      <w:r>
        <w:rPr>
          <w:rFonts w:hint="eastAsia"/>
        </w:rPr>
        <w:t>　　图表 优质米粉重点企业（三）主要经济指标情况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2024-2030年中国优质米粉行业产量预测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2024-2030年中国优质米粉市场需求量预测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2024-2030年中国优质米粉行业供需平衡预测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2024-2030年中国优质米粉行业市场容量预测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2024-2030年中国优质米粉行业市场规模预测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2024-2030年中国优质米粉市场前景分析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2024-2030年中国优质米粉发展趋势预测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b3f3c56d04781" w:history="1">
        <w:r>
          <w:rPr>
            <w:rStyle w:val="Hyperlink"/>
          </w:rPr>
          <w:t>中国优质米粉行业研究与市场前景报告（2024-2030年）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b3f3c56d04781" w:history="1">
        <w:r>
          <w:rPr>
            <w:rStyle w:val="Hyperlink"/>
          </w:rPr>
          <w:t>https://www.20087.com/8/30/YouZhiMiFenHangYeXianZhuangJiQianJing.html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ff1e43928493f" w:history="1">
      <w:r>
        <w:rPr>
          <w:rStyle w:val="Hyperlink"/>
        </w:rPr>
        <w:t>中国优质米粉行业研究与市场前景报告（2024-2030年）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ouZhiMiFenHangYeXianZhuangJiQianJing.html" TargetMode="External" Id="Rcc8b3f3c56d0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ouZhiMiFenHangYeXianZhuangJiQianJing.html" TargetMode="External" Id="R96dff1e43928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2023-12-08T01:25:00Z</dcterms:created>
  <dcterms:modified xsi:type="dcterms:W3CDTF">2023-12-08T02:25:00Z</dcterms:modified>
  <dc:subject>中国优质米粉行业研究与市场前景报告（2024-2030年）</dc:subject>
  <dc:title>中国优质米粉行业研究与市场前景报告（2024-2030年）</dc:title>
  <cp:keywords>中国优质米粉行业研究与市场前景报告（2024-2030年）</cp:keywords>
  <dc:description>中国优质米粉行业研究与市场前景报告（2024-2030年）</dc:description>
</cp:coreProperties>
</file>