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4dd6126914f46" w:history="1">
              <w:r>
                <w:rPr>
                  <w:rStyle w:val="Hyperlink"/>
                </w:rPr>
                <w:t>2025-2031年中国保险信息化行业研究分析与前景趋势预测报告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4dd6126914f46" w:history="1">
              <w:r>
                <w:rPr>
                  <w:rStyle w:val="Hyperlink"/>
                </w:rPr>
                <w:t>2025-2031年中国保险信息化行业研究分析与前景趋势预测报告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4dd6126914f46" w:history="1">
                <w:r>
                  <w:rPr>
                    <w:rStyle w:val="Hyperlink"/>
                  </w:rPr>
                  <w:t>https://www.20087.com/8/50/BaoXianXinXiHuaHangYeFaZhanQianJing.html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信息化是保险行业利用信息技术改进业务流程、提高运营效率和客户满意度的过程。目前，数字化转型已成为保险公司不可逆转的趋势，大数据、人工智能、区块链和云计算等技术的应用，实现了从产品设计、风险评估、客户服务到理赔处理的全流程优化。特别是在客户体验方面，移动应用和在线服务平台使得投保和理赔过程更加便捷。</w:t>
      </w:r>
      <w:r>
        <w:rPr>
          <w:rFonts w:hint="eastAsia"/>
        </w:rPr>
        <w:br/>
      </w:r>
      <w:r>
        <w:rPr>
          <w:rFonts w:hint="eastAsia"/>
        </w:rPr>
        <w:t>　　未来，保险信息化将更加侧重于数据分析和客户体验的提升。通过深度学习和自然语言处理技术，保险公司能够更准确地识别风险，提供个性化的保险产品。同时，区块链技术的应用将增强交易透明度和安全性，简化理赔流程。虚拟助手和聊天机器人将提供24/7的客户服务，提升客户互动和满意度。保险产品将更加灵活，能够根据客户实时行为和偏好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4dd6126914f46" w:history="1">
        <w:r>
          <w:rPr>
            <w:rStyle w:val="Hyperlink"/>
          </w:rPr>
          <w:t>2025-2031年中国保险信息化行业研究分析与前景趋势预测报告</w:t>
        </w:r>
      </w:hyperlink>
      <w:r>
        <w:rPr>
          <w:rFonts w:hint="eastAsia"/>
        </w:rPr>
        <w:t>》基于国家统计局及相关协会的详实数据，系统分析了保险信息化行业的市场规模、重点企业表现、产业链结构、竞争格局及价格动态。报告内容严谨、数据详实，结合丰富图表，全面呈现保险信息化行业现状与未来发展趋势。通过对保险信息化技术现状、SWOT分析及市场前景的解读，报告为保险信息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保险信息化产业概述</w:t>
      </w:r>
      <w:r>
        <w:rPr>
          <w:rFonts w:hint="eastAsia"/>
        </w:rPr>
        <w:br/>
      </w:r>
      <w:r>
        <w:rPr>
          <w:rFonts w:hint="eastAsia"/>
        </w:rPr>
        <w:t>　　第一节 保险信息化定义</w:t>
      </w:r>
      <w:r>
        <w:rPr>
          <w:rFonts w:hint="eastAsia"/>
        </w:rPr>
        <w:br/>
      </w:r>
      <w:r>
        <w:rPr>
          <w:rFonts w:hint="eastAsia"/>
        </w:rPr>
        <w:t>　　第二节 保险信息化行业特点</w:t>
      </w:r>
      <w:r>
        <w:rPr>
          <w:rFonts w:hint="eastAsia"/>
        </w:rPr>
        <w:br/>
      </w:r>
      <w:r>
        <w:rPr>
          <w:rFonts w:hint="eastAsia"/>
        </w:rPr>
        <w:t>　　第三节 保险信息化发展历程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保险信息化行业经济环境分析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保险信息化行业政策环境分析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二、相关保险信息化行业标准分析</w:t>
      </w:r>
      <w:r>
        <w:rPr>
          <w:rFonts w:hint="eastAsia"/>
        </w:rPr>
        <w:br/>
      </w:r>
      <w:r>
        <w:rPr>
          <w:rFonts w:hint="eastAsia"/>
        </w:rPr>
        <w:t>　　第三节 保险信息化行业社会环境分析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国外主要国家、地区保险信息化市场现状</w:t>
      </w:r>
      <w:r>
        <w:rPr>
          <w:rFonts w:hint="eastAsia"/>
        </w:rPr>
        <w:br/>
      </w:r>
      <w:r>
        <w:rPr>
          <w:rFonts w:hint="eastAsia"/>
        </w:rPr>
        <w:t>　　第三节 全球保险信息化行业发展趋势预测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2019-2024年中国保险信息化行业规模情况</w:t>
      </w:r>
      <w:r>
        <w:rPr>
          <w:rFonts w:hint="eastAsia"/>
        </w:rPr>
        <w:br/>
      </w:r>
      <w:r>
        <w:rPr>
          <w:rFonts w:hint="eastAsia"/>
        </w:rPr>
        <w:t>　　　　一、保险信息化行业市场规模状况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二、保险信息化行业单位规模状况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三、保险信息化行业人员规模状况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2019-2024年中国保险信息化行业财务能力分析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**地区保险信息化发展现状及趋势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国内保险信息化行业价格走势预测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中国保险信息化行业客户调研</w:t>
      </w:r>
      <w:r>
        <w:rPr>
          <w:rFonts w:hint="eastAsia"/>
        </w:rPr>
        <w:br/>
      </w:r>
      <w:r>
        <w:rPr>
          <w:rFonts w:hint="eastAsia"/>
        </w:rPr>
        <w:t>　　　　一、保险信息化行业客户偏好调查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四、保险信息化行业客户消费理念调研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2024-2025年保险信息化行业集中度分析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一、保险信息化市场集中度分析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二、保险信息化企业集中度分析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2025年保险信息化行业竞争格局分析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三、我国保险信息化市场竞争趋势</w:t>
      </w:r>
      <w:r>
        <w:rPr>
          <w:rFonts w:hint="eastAsia"/>
        </w:rPr>
        <w:br/>
      </w:r>
      <w:r>
        <w:rPr>
          <w:rFonts w:hint="eastAsia"/>
        </w:rPr>
        <w:t>　　第三节 保险信息化行业兼并与重组整合分析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一、保险信息化行业兼并与重组整合动态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二、保险信息化行业兼并与重组整合发展趋势预测分析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保险信息化行业SWOT模型分析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一、保险信息化行业优势分析</w:t>
      </w:r>
      <w:r>
        <w:rPr>
          <w:rFonts w:hint="eastAsia"/>
        </w:rPr>
        <w:br/>
      </w:r>
      <w:r>
        <w:rPr>
          <w:rFonts w:hint="eastAsia"/>
        </w:rPr>
        <w:t>　　　　二、保险信息化行业劣势分析</w:t>
      </w:r>
      <w:r>
        <w:rPr>
          <w:rFonts w:hint="eastAsia"/>
        </w:rPr>
        <w:br/>
      </w:r>
      <w:r>
        <w:rPr>
          <w:rFonts w:hint="eastAsia"/>
        </w:rPr>
        <w:t>　　　　三、保险信息化行业机会分析</w:t>
      </w:r>
      <w:r>
        <w:rPr>
          <w:rFonts w:hint="eastAsia"/>
        </w:rPr>
        <w:br/>
      </w:r>
      <w:r>
        <w:rPr>
          <w:rFonts w:hint="eastAsia"/>
        </w:rPr>
        <w:t>　　　　四、保险信息化行业风险分析</w:t>
      </w:r>
      <w:r>
        <w:rPr>
          <w:rFonts w:hint="eastAsia"/>
        </w:rPr>
        <w:br/>
      </w:r>
      <w:r>
        <w:rPr>
          <w:rFonts w:hint="eastAsia"/>
        </w:rPr>
        <w:t>　　第二节 保险信息化行业投资风险及控制策略分析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2025-2031年中国保险信息化市场预测分析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二、中国保险信息化发展趋势预测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2025-2031年中国保险信息化企业发展策略建议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一、保险信息化企业融资策略</w:t>
      </w:r>
      <w:r>
        <w:rPr>
          <w:rFonts w:hint="eastAsia"/>
        </w:rPr>
        <w:br/>
      </w:r>
      <w:r>
        <w:rPr>
          <w:rFonts w:hint="eastAsia"/>
        </w:rPr>
        <w:t>　　　　二、保险信息化企业人才策略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2025-2031年中国保险信息化企业营销策略建议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一、保险信息化企业定位策略</w:t>
      </w:r>
      <w:r>
        <w:rPr>
          <w:rFonts w:hint="eastAsia"/>
        </w:rPr>
        <w:br/>
      </w:r>
      <w:r>
        <w:rPr>
          <w:rFonts w:hint="eastAsia"/>
        </w:rPr>
        <w:t>　　　　二、保险信息化企业价格策略</w:t>
      </w:r>
      <w:r>
        <w:rPr>
          <w:rFonts w:hint="eastAsia"/>
        </w:rPr>
        <w:br/>
      </w:r>
      <w:r>
        <w:rPr>
          <w:rFonts w:hint="eastAsia"/>
        </w:rPr>
        <w:t>　　　　三、保险信息化企业促销策略</w:t>
      </w:r>
      <w:r>
        <w:rPr>
          <w:rFonts w:hint="eastAsia"/>
        </w:rPr>
        <w:br/>
      </w:r>
      <w:r>
        <w:rPr>
          <w:rFonts w:hint="eastAsia"/>
        </w:rPr>
        <w:t>　　第四节 (中~智~林)保险信息化行业研究结论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保险信息化介绍</w:t>
      </w:r>
      <w:r>
        <w:rPr>
          <w:rFonts w:hint="eastAsia"/>
        </w:rPr>
        <w:br/>
      </w:r>
      <w:r>
        <w:rPr>
          <w:rFonts w:hint="eastAsia"/>
        </w:rPr>
        <w:t>　　图表 保险信息化图片</w:t>
      </w:r>
      <w:r>
        <w:rPr>
          <w:rFonts w:hint="eastAsia"/>
        </w:rPr>
        <w:br/>
      </w:r>
      <w:r>
        <w:rPr>
          <w:rFonts w:hint="eastAsia"/>
        </w:rPr>
        <w:t>　　图表 保险信息化主要特点</w:t>
      </w:r>
      <w:r>
        <w:rPr>
          <w:rFonts w:hint="eastAsia"/>
        </w:rPr>
        <w:br/>
      </w:r>
      <w:r>
        <w:rPr>
          <w:rFonts w:hint="eastAsia"/>
        </w:rPr>
        <w:t>　　图表 保险信息化发展有利因素分析</w:t>
      </w:r>
      <w:r>
        <w:rPr>
          <w:rFonts w:hint="eastAsia"/>
        </w:rPr>
        <w:br/>
      </w:r>
      <w:r>
        <w:rPr>
          <w:rFonts w:hint="eastAsia"/>
        </w:rPr>
        <w:t>　　图表 保险信息化发展不利因素分析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进入保险信息化行业壁垒</w:t>
      </w:r>
      <w:r>
        <w:rPr>
          <w:rFonts w:hint="eastAsia"/>
        </w:rPr>
        <w:br/>
      </w:r>
      <w:r>
        <w:rPr>
          <w:rFonts w:hint="eastAsia"/>
        </w:rPr>
        <w:t>　　图表 保险信息化政策</w:t>
      </w:r>
      <w:r>
        <w:rPr>
          <w:rFonts w:hint="eastAsia"/>
        </w:rPr>
        <w:br/>
      </w:r>
      <w:r>
        <w:rPr>
          <w:rFonts w:hint="eastAsia"/>
        </w:rPr>
        <w:t>　　图表 保险信息化技术 标准</w:t>
      </w:r>
      <w:r>
        <w:rPr>
          <w:rFonts w:hint="eastAsia"/>
        </w:rPr>
        <w:br/>
      </w:r>
      <w:r>
        <w:rPr>
          <w:rFonts w:hint="eastAsia"/>
        </w:rPr>
        <w:t>　　图表 保险信息化产业链分析</w:t>
      </w:r>
      <w:r>
        <w:rPr>
          <w:rFonts w:hint="eastAsia"/>
        </w:rPr>
        <w:br/>
      </w:r>
      <w:r>
        <w:rPr>
          <w:rFonts w:hint="eastAsia"/>
        </w:rPr>
        <w:t>　　图表 保险信息化品牌分析</w:t>
      </w:r>
      <w:r>
        <w:rPr>
          <w:rFonts w:hint="eastAsia"/>
        </w:rPr>
        <w:br/>
      </w:r>
      <w:r>
        <w:rPr>
          <w:rFonts w:hint="eastAsia"/>
        </w:rPr>
        <w:t>　　图表 2024年保险信息化需求分析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2019-2024年中国保险信息化销售情况</w:t>
      </w:r>
      <w:r>
        <w:rPr>
          <w:rFonts w:hint="eastAsia"/>
        </w:rPr>
        <w:br/>
      </w:r>
      <w:r>
        <w:rPr>
          <w:rFonts w:hint="eastAsia"/>
        </w:rPr>
        <w:t>　　图表 保险信息化价格走势</w:t>
      </w:r>
      <w:r>
        <w:rPr>
          <w:rFonts w:hint="eastAsia"/>
        </w:rPr>
        <w:br/>
      </w:r>
      <w:r>
        <w:rPr>
          <w:rFonts w:hint="eastAsia"/>
        </w:rPr>
        <w:t>　　图表 2025年中国保险信息化公司数量统计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华东地区保险信息化市场销售额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华南地区保险信息化市场规模情况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华南地区保险信息化市场销售额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华北地区保险信息化市场规模情况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华北地区保险信息化市场销售额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华中地区保险信息化市场规模情况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华中地区保险信息化市场销售额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保险信息化上游、下游研究分析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保险信息化最新消息</w:t>
      </w:r>
      <w:r>
        <w:rPr>
          <w:rFonts w:hint="eastAsia"/>
        </w:rPr>
        <w:br/>
      </w:r>
      <w:r>
        <w:rPr>
          <w:rFonts w:hint="eastAsia"/>
        </w:rPr>
        <w:t>　　图表 保险信息化企业简介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保险信息化企业经营情况</w:t>
      </w:r>
      <w:r>
        <w:rPr>
          <w:rFonts w:hint="eastAsia"/>
        </w:rPr>
        <w:br/>
      </w:r>
      <w:r>
        <w:rPr>
          <w:rFonts w:hint="eastAsia"/>
        </w:rPr>
        <w:t>　　图表 保险信息化企业(二)简介</w:t>
      </w:r>
      <w:r>
        <w:rPr>
          <w:rFonts w:hint="eastAsia"/>
        </w:rPr>
        <w:br/>
      </w:r>
      <w:r>
        <w:rPr>
          <w:rFonts w:hint="eastAsia"/>
        </w:rPr>
        <w:t>　　图表 企业保险信息化业务</w:t>
      </w:r>
      <w:r>
        <w:rPr>
          <w:rFonts w:hint="eastAsia"/>
        </w:rPr>
        <w:br/>
      </w:r>
      <w:r>
        <w:rPr>
          <w:rFonts w:hint="eastAsia"/>
        </w:rPr>
        <w:t>　　图表 保险信息化企业(二)经营情况</w:t>
      </w:r>
      <w:r>
        <w:rPr>
          <w:rFonts w:hint="eastAsia"/>
        </w:rPr>
        <w:br/>
      </w:r>
      <w:r>
        <w:rPr>
          <w:rFonts w:hint="eastAsia"/>
        </w:rPr>
        <w:t>　　图表 保险信息化企业(三)调研</w:t>
      </w:r>
      <w:r>
        <w:rPr>
          <w:rFonts w:hint="eastAsia"/>
        </w:rPr>
        <w:br/>
      </w:r>
      <w:r>
        <w:rPr>
          <w:rFonts w:hint="eastAsia"/>
        </w:rPr>
        <w:t>　　图表 企业保险信息化业务分析</w:t>
      </w:r>
      <w:r>
        <w:rPr>
          <w:rFonts w:hint="eastAsia"/>
        </w:rPr>
        <w:br/>
      </w:r>
      <w:r>
        <w:rPr>
          <w:rFonts w:hint="eastAsia"/>
        </w:rPr>
        <w:t>　　图表 保险信息化企业(三)经营情况</w:t>
      </w:r>
      <w:r>
        <w:rPr>
          <w:rFonts w:hint="eastAsia"/>
        </w:rPr>
        <w:br/>
      </w:r>
      <w:r>
        <w:rPr>
          <w:rFonts w:hint="eastAsia"/>
        </w:rPr>
        <w:t>　　图表 保险信息化企业(四)介绍</w:t>
      </w:r>
      <w:r>
        <w:rPr>
          <w:rFonts w:hint="eastAsia"/>
        </w:rPr>
        <w:br/>
      </w:r>
      <w:r>
        <w:rPr>
          <w:rFonts w:hint="eastAsia"/>
        </w:rPr>
        <w:t>　　图表 企业保险信息化产品服务</w:t>
      </w:r>
      <w:r>
        <w:rPr>
          <w:rFonts w:hint="eastAsia"/>
        </w:rPr>
        <w:br/>
      </w:r>
      <w:r>
        <w:rPr>
          <w:rFonts w:hint="eastAsia"/>
        </w:rPr>
        <w:t>　　图表 保险信息化企业(四)经营情况</w:t>
      </w:r>
      <w:r>
        <w:rPr>
          <w:rFonts w:hint="eastAsia"/>
        </w:rPr>
        <w:br/>
      </w:r>
      <w:r>
        <w:rPr>
          <w:rFonts w:hint="eastAsia"/>
        </w:rPr>
        <w:t>　　图表 保险信息化企业(五)简介</w:t>
      </w:r>
      <w:r>
        <w:rPr>
          <w:rFonts w:hint="eastAsia"/>
        </w:rPr>
        <w:br/>
      </w:r>
      <w:r>
        <w:rPr>
          <w:rFonts w:hint="eastAsia"/>
        </w:rPr>
        <w:t>　　图表 企业保险信息化业务分析</w:t>
      </w:r>
      <w:r>
        <w:rPr>
          <w:rFonts w:hint="eastAsia"/>
        </w:rPr>
        <w:br/>
      </w:r>
      <w:r>
        <w:rPr>
          <w:rFonts w:hint="eastAsia"/>
        </w:rPr>
        <w:t>　　图表 保险信息化企业(五)经营情况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保险信息化行业生命周期</w:t>
      </w:r>
      <w:r>
        <w:rPr>
          <w:rFonts w:hint="eastAsia"/>
        </w:rPr>
        <w:br/>
      </w:r>
      <w:r>
        <w:rPr>
          <w:rFonts w:hint="eastAsia"/>
        </w:rPr>
        <w:t>　　图表 保险信息化优势、劣势、机会、威胁分析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保险信息化市场容量</w:t>
      </w:r>
      <w:r>
        <w:rPr>
          <w:rFonts w:hint="eastAsia"/>
        </w:rPr>
        <w:br/>
      </w:r>
      <w:r>
        <w:rPr>
          <w:rFonts w:hint="eastAsia"/>
        </w:rPr>
        <w:t>　　图表 保险信息化发展前景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2025-2031年中国保险信息化市场规模预测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2025-2031年中国保险信息化销售预测</w:t>
      </w:r>
      <w:r>
        <w:rPr>
          <w:rFonts w:hint="eastAsia"/>
        </w:rPr>
        <w:br/>
      </w:r>
      <w:r>
        <w:rPr>
          <w:rFonts w:hint="eastAsia"/>
        </w:rPr>
        <w:t>　　图表 保险信息化主要驱动因素</w:t>
      </w:r>
      <w:r>
        <w:rPr>
          <w:rFonts w:hint="eastAsia"/>
        </w:rPr>
        <w:br/>
      </w:r>
      <w:r>
        <w:rPr>
          <w:rFonts w:hint="eastAsia"/>
        </w:rPr>
        <w:t>　　图表 保险信息化发展趋势预测</w:t>
      </w:r>
      <w:r>
        <w:rPr>
          <w:rFonts w:hint="eastAsia"/>
        </w:rPr>
        <w:br/>
      </w:r>
      <w:r>
        <w:rPr>
          <w:rFonts w:hint="eastAsia"/>
        </w:rPr>
        <w:t>　　图表 保险信息化注意事项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4dd6126914f46" w:history="1">
        <w:r>
          <w:rPr>
            <w:rStyle w:val="Hyperlink"/>
          </w:rPr>
          <w:t>2025-2031年中国保险信息化行业研究分析与前景趋势预测报告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4dd6126914f46" w:history="1">
        <w:r>
          <w:rPr>
            <w:rStyle w:val="Hyperlink"/>
          </w:rPr>
          <w:t>https://www.20087.com/8/50/BaoXianXinXiHuaHangYeFaZhanQianJing.html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热点：保险行业数字化转型、保险信息化案例2022最新 出版、中国保险信息技术 待遇、保险信息化监管历程、保险科技的发展现状、保险信息化调查问卷结果分析、信息时代保险怎么发展、保险信息化证书、保险行业信息化技术峰会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6f77aa9244e8" w:history="1">
      <w:r>
        <w:rPr>
          <w:rStyle w:val="Hyperlink"/>
        </w:rPr>
        <w:t>2025-2031年中国保险信息化行业研究分析与前景趋势预测报告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aoXianXinXiHuaHangYeFaZhanQianJing.html" TargetMode="External" Id="R18a4dd61269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aoXianXinXiHuaHangYeFaZhanQianJing.html" TargetMode="External" Id="R34326f77aa92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2024-10-07T00:55:00Z</dcterms:created>
  <dcterms:modified xsi:type="dcterms:W3CDTF">2024-10-07T01:55:00Z</dcterms:modified>
  <dc:subject>2025-2031年中国保险信息化行业研究分析与前景趋势预测报告</dc:subject>
  <dc:title>2025-2031年中国保险信息化行业研究分析与前景趋势预测报告</dc:title>
  <cp:keywords>2025-2031年中国保险信息化行业研究分析与前景趋势预测报告</cp:keywords>
  <dc:description>2025-2031年中国保险信息化行业研究分析与前景趋势预测报告</dc:description>
</cp:coreProperties>
</file>