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574c7658c49f2" w:history="1">
              <w:r>
                <w:rPr>
                  <w:rStyle w:val="Hyperlink"/>
                </w:rPr>
                <w:t>2024-2030年全球与中国儿童家具行业现状深度调研与发展趋势分析报告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574c7658c49f2" w:history="1">
              <w:r>
                <w:rPr>
                  <w:rStyle w:val="Hyperlink"/>
                </w:rPr>
                <w:t>2024-2030年全球与中国儿童家具行业现状深度调研与发展趋势分析报告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574c7658c49f2" w:history="1">
                <w:r>
                  <w:rPr>
                    <w:rStyle w:val="Hyperlink"/>
                  </w:rPr>
                  <w:t>https://www.20087.com/8/50/ErTongJiaJuXianZhuangYuFaZhanQuShi.html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化的趋势。家长对儿童成长环境的重视，促使儿童家具设计更加注重安全性、功能性和美观性。环保材料和可调节设计成为儿童家具的亮点，满足了孩子在不同成长阶段的需求。然而，市场竞争激烈、品牌忠诚度不高，以及儿童家具标准的严格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家具行业将更加注重智能化和教育功能。一方面，通过集成智能技术，如可编程玩具和互动学习桌，提高儿童家具的教育价值和趣味性。另一方面，儿童家具将更加注重成长性设计，如模块化和可扩展性，以适应儿童成长的不同阶段。此外，增强与家长的互动体验，如提供家具DIY套件，将提升品牌与消费者之间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574c7658c49f2" w:history="1">
        <w:r>
          <w:rPr>
            <w:rStyle w:val="Hyperlink"/>
          </w:rPr>
          <w:t>2024-2030年全球与中国儿童家具行业现状深度调研与发展趋势分析报告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儿童家具行业的市场规模、需求变化、价格波动以及产业链构成。儿童家具报告深入剖析了当前市场现状，科学预测了未来儿童家具市场前景与发展趋势，特别关注了儿童家具细分市场的机会与挑战。同时，对儿童家具重点企业的竞争地位、品牌影响力和市场集中度进行了全面评估。儿童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中国儿童家具概述</w:t>
      </w:r>
      <w:r>
        <w:rPr>
          <w:rFonts w:hint="eastAsia"/>
        </w:rPr>
        <w:br/>
      </w:r>
      <w:r>
        <w:rPr>
          <w:rFonts w:hint="eastAsia"/>
        </w:rPr>
        <w:t>　　第一节 儿童家具行业定义</w:t>
      </w:r>
      <w:r>
        <w:rPr>
          <w:rFonts w:hint="eastAsia"/>
        </w:rPr>
        <w:br/>
      </w:r>
      <w:r>
        <w:rPr>
          <w:rFonts w:hint="eastAsia"/>
        </w:rPr>
        <w:t>　　第二节 儿童家具行业发展特性</w:t>
      </w:r>
      <w:r>
        <w:rPr>
          <w:rFonts w:hint="eastAsia"/>
        </w:rPr>
        <w:br/>
      </w:r>
      <w:r>
        <w:rPr>
          <w:rFonts w:hint="eastAsia"/>
        </w:rPr>
        <w:t>　　第三节 儿童家具产业链分析</w:t>
      </w:r>
      <w:r>
        <w:rPr>
          <w:rFonts w:hint="eastAsia"/>
        </w:rPr>
        <w:br/>
      </w:r>
      <w:r>
        <w:rPr>
          <w:rFonts w:hint="eastAsia"/>
        </w:rPr>
        <w:t>　　第四节 儿童家具行业生命周期分析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2023-2024年国外儿童家具市场发展概况</w:t>
      </w:r>
      <w:r>
        <w:rPr>
          <w:rFonts w:hint="eastAsia"/>
        </w:rPr>
        <w:br/>
      </w:r>
      <w:r>
        <w:rPr>
          <w:rFonts w:hint="eastAsia"/>
        </w:rPr>
        <w:t>　　第一节 全球儿童家具市场发展分析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北美地区主要国家儿童家具市场概况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欧洲地区主要国家儿童家具市场概况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亚洲地区主要国家儿童家具市场概况</w:t>
      </w:r>
      <w:r>
        <w:rPr>
          <w:rFonts w:hint="eastAsia"/>
        </w:rPr>
        <w:br/>
      </w:r>
      <w:r>
        <w:rPr>
          <w:rFonts w:hint="eastAsia"/>
        </w:rPr>
        <w:t>　　第五节 2024-2030年全球儿童家具市场发展预测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2023-2024年中国儿童家具技术发展分析</w:t>
      </w:r>
      <w:r>
        <w:rPr>
          <w:rFonts w:hint="eastAsia"/>
        </w:rPr>
        <w:br/>
      </w:r>
      <w:r>
        <w:rPr>
          <w:rFonts w:hint="eastAsia"/>
        </w:rPr>
        <w:t>　　第一节 当前儿童家具技术发展现状分析</w:t>
      </w:r>
      <w:r>
        <w:rPr>
          <w:rFonts w:hint="eastAsia"/>
        </w:rPr>
        <w:br/>
      </w:r>
      <w:r>
        <w:rPr>
          <w:rFonts w:hint="eastAsia"/>
        </w:rPr>
        <w:t>　　第二节 儿童家具生产中需注意的问题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2023-2024年儿童家具市场特性分析</w:t>
      </w:r>
      <w:r>
        <w:rPr>
          <w:rFonts w:hint="eastAsia"/>
        </w:rPr>
        <w:br/>
      </w:r>
      <w:r>
        <w:rPr>
          <w:rFonts w:hint="eastAsia"/>
        </w:rPr>
        <w:t>　　第一节 儿童家具行业集中度分析</w:t>
      </w:r>
      <w:r>
        <w:rPr>
          <w:rFonts w:hint="eastAsia"/>
        </w:rPr>
        <w:br/>
      </w:r>
      <w:r>
        <w:rPr>
          <w:rFonts w:hint="eastAsia"/>
        </w:rPr>
        <w:t>　　第二节 儿童家具行业SWOT分析</w:t>
      </w:r>
      <w:r>
        <w:rPr>
          <w:rFonts w:hint="eastAsia"/>
        </w:rPr>
        <w:br/>
      </w:r>
      <w:r>
        <w:rPr>
          <w:rFonts w:hint="eastAsia"/>
        </w:rPr>
        <w:t>　　　　一、儿童家具行业优势</w:t>
      </w:r>
      <w:r>
        <w:rPr>
          <w:rFonts w:hint="eastAsia"/>
        </w:rPr>
        <w:br/>
      </w:r>
      <w:r>
        <w:rPr>
          <w:rFonts w:hint="eastAsia"/>
        </w:rPr>
        <w:t>　　　　二、儿童家具行业劣势</w:t>
      </w:r>
      <w:r>
        <w:rPr>
          <w:rFonts w:hint="eastAsia"/>
        </w:rPr>
        <w:br/>
      </w:r>
      <w:r>
        <w:rPr>
          <w:rFonts w:hint="eastAsia"/>
        </w:rPr>
        <w:t>　　　　三、儿童家具行业机会</w:t>
      </w:r>
      <w:r>
        <w:rPr>
          <w:rFonts w:hint="eastAsia"/>
        </w:rPr>
        <w:br/>
      </w:r>
      <w:r>
        <w:rPr>
          <w:rFonts w:hint="eastAsia"/>
        </w:rPr>
        <w:t>　　　　四、儿童家具行业风险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中国儿童家具发展现状</w:t>
      </w:r>
      <w:r>
        <w:rPr>
          <w:rFonts w:hint="eastAsia"/>
        </w:rPr>
        <w:br/>
      </w:r>
      <w:r>
        <w:rPr>
          <w:rFonts w:hint="eastAsia"/>
        </w:rPr>
        <w:t>　　第一节 中国儿童家具市场现状分析</w:t>
      </w:r>
      <w:r>
        <w:rPr>
          <w:rFonts w:hint="eastAsia"/>
        </w:rPr>
        <w:br/>
      </w:r>
      <w:r>
        <w:rPr>
          <w:rFonts w:hint="eastAsia"/>
        </w:rPr>
        <w:t>　　第二节 中国儿童家具产量分析及预测</w:t>
      </w:r>
      <w:r>
        <w:rPr>
          <w:rFonts w:hint="eastAsia"/>
        </w:rPr>
        <w:br/>
      </w:r>
      <w:r>
        <w:rPr>
          <w:rFonts w:hint="eastAsia"/>
        </w:rPr>
        <w:t>　　　　一、儿童家具总体产能规模</w:t>
      </w:r>
      <w:r>
        <w:rPr>
          <w:rFonts w:hint="eastAsia"/>
        </w:rPr>
        <w:br/>
      </w:r>
      <w:r>
        <w:rPr>
          <w:rFonts w:hint="eastAsia"/>
        </w:rPr>
        <w:t>　　　　二、儿童家具生产区域分布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三、2019-2024年中国儿童家具产量统计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三、2024-2030年中国儿童家具产量预测</w:t>
      </w:r>
      <w:r>
        <w:rPr>
          <w:rFonts w:hint="eastAsia"/>
        </w:rPr>
        <w:br/>
      </w:r>
      <w:r>
        <w:rPr>
          <w:rFonts w:hint="eastAsia"/>
        </w:rPr>
        <w:t>　　第三节 中国儿童家具市场需求分析及预测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2019-2024年中国儿童家具行业盈利能力分析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2019-2024年中国儿童家具进出口分析</w:t>
      </w:r>
      <w:r>
        <w:rPr>
          <w:rFonts w:hint="eastAsia"/>
        </w:rPr>
        <w:br/>
      </w:r>
      <w:r>
        <w:rPr>
          <w:rFonts w:hint="eastAsia"/>
        </w:rPr>
        <w:t>　　第一节 儿童家具进口情况分析</w:t>
      </w:r>
      <w:r>
        <w:rPr>
          <w:rFonts w:hint="eastAsia"/>
        </w:rPr>
        <w:br/>
      </w:r>
      <w:r>
        <w:rPr>
          <w:rFonts w:hint="eastAsia"/>
        </w:rPr>
        <w:t>　　第二节 儿童家具出口情况分析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2024-2030年影响儿童家具进出口因素分析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主要儿童家具生产企业及竞争格局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儿童家具行业投资战略研究</w:t>
      </w:r>
      <w:r>
        <w:rPr>
          <w:rFonts w:hint="eastAsia"/>
        </w:rPr>
        <w:br/>
      </w:r>
      <w:r>
        <w:rPr>
          <w:rFonts w:hint="eastAsia"/>
        </w:rPr>
        <w:t>　　第一节 儿童家具行业发展战略研究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对我国儿童家具品牌的战略思考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一、儿童家具品牌的重要性</w:t>
      </w:r>
      <w:r>
        <w:rPr>
          <w:rFonts w:hint="eastAsia"/>
        </w:rPr>
        <w:br/>
      </w:r>
      <w:r>
        <w:rPr>
          <w:rFonts w:hint="eastAsia"/>
        </w:rPr>
        <w:t>　　　　二、儿童家具实施品牌战略的意义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四、我国儿童家具企业的品牌战略</w:t>
      </w:r>
      <w:r>
        <w:rPr>
          <w:rFonts w:hint="eastAsia"/>
        </w:rPr>
        <w:br/>
      </w:r>
      <w:r>
        <w:rPr>
          <w:rFonts w:hint="eastAsia"/>
        </w:rPr>
        <w:t>　　　　五、儿童家具品牌战略管理的策略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儿童家具经营策略分析</w:t>
      </w:r>
      <w:r>
        <w:rPr>
          <w:rFonts w:hint="eastAsia"/>
        </w:rPr>
        <w:br/>
      </w:r>
      <w:r>
        <w:rPr>
          <w:rFonts w:hint="eastAsia"/>
        </w:rPr>
        <w:t>　　　　一、儿童家具市场细分策略</w:t>
      </w:r>
      <w:r>
        <w:rPr>
          <w:rFonts w:hint="eastAsia"/>
        </w:rPr>
        <w:br/>
      </w:r>
      <w:r>
        <w:rPr>
          <w:rFonts w:hint="eastAsia"/>
        </w:rPr>
        <w:t>　　　　二、儿童家具市场创新策略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未来儿童家具行业发展趋势预测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2024年儿童家具投资建议</w:t>
      </w:r>
      <w:r>
        <w:rPr>
          <w:rFonts w:hint="eastAsia"/>
        </w:rPr>
        <w:br/>
      </w:r>
      <w:r>
        <w:rPr>
          <w:rFonts w:hint="eastAsia"/>
        </w:rPr>
        <w:t>　　第一节 儿童家具行业投资环境分析</w:t>
      </w:r>
      <w:r>
        <w:rPr>
          <w:rFonts w:hint="eastAsia"/>
        </w:rPr>
        <w:br/>
      </w:r>
      <w:r>
        <w:rPr>
          <w:rFonts w:hint="eastAsia"/>
        </w:rPr>
        <w:t>　　第二节 儿童家具行业投资进入壁垒分析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儿童家具介绍</w:t>
      </w:r>
      <w:r>
        <w:rPr>
          <w:rFonts w:hint="eastAsia"/>
        </w:rPr>
        <w:br/>
      </w:r>
      <w:r>
        <w:rPr>
          <w:rFonts w:hint="eastAsia"/>
        </w:rPr>
        <w:t>　　图表 儿童家具图片</w:t>
      </w:r>
      <w:r>
        <w:rPr>
          <w:rFonts w:hint="eastAsia"/>
        </w:rPr>
        <w:br/>
      </w:r>
      <w:r>
        <w:rPr>
          <w:rFonts w:hint="eastAsia"/>
        </w:rPr>
        <w:t>　　图表 儿童家具种类</w:t>
      </w:r>
      <w:r>
        <w:rPr>
          <w:rFonts w:hint="eastAsia"/>
        </w:rPr>
        <w:br/>
      </w:r>
      <w:r>
        <w:rPr>
          <w:rFonts w:hint="eastAsia"/>
        </w:rPr>
        <w:t>　　图表 儿童家具发展历程</w:t>
      </w:r>
      <w:r>
        <w:rPr>
          <w:rFonts w:hint="eastAsia"/>
        </w:rPr>
        <w:br/>
      </w:r>
      <w:r>
        <w:rPr>
          <w:rFonts w:hint="eastAsia"/>
        </w:rPr>
        <w:t>　　图表 儿童家具用途 应用</w:t>
      </w:r>
      <w:r>
        <w:rPr>
          <w:rFonts w:hint="eastAsia"/>
        </w:rPr>
        <w:br/>
      </w:r>
      <w:r>
        <w:rPr>
          <w:rFonts w:hint="eastAsia"/>
        </w:rPr>
        <w:t>　　图表 儿童家具政策</w:t>
      </w:r>
      <w:r>
        <w:rPr>
          <w:rFonts w:hint="eastAsia"/>
        </w:rPr>
        <w:br/>
      </w:r>
      <w:r>
        <w:rPr>
          <w:rFonts w:hint="eastAsia"/>
        </w:rPr>
        <w:t>　　图表 儿童家具技术 专利情况</w:t>
      </w:r>
      <w:r>
        <w:rPr>
          <w:rFonts w:hint="eastAsia"/>
        </w:rPr>
        <w:br/>
      </w:r>
      <w:r>
        <w:rPr>
          <w:rFonts w:hint="eastAsia"/>
        </w:rPr>
        <w:t>　　图表 儿童家具标准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2019-2024年中国儿童家具市场规模分析</w:t>
      </w:r>
      <w:r>
        <w:rPr>
          <w:rFonts w:hint="eastAsia"/>
        </w:rPr>
        <w:br/>
      </w:r>
      <w:r>
        <w:rPr>
          <w:rFonts w:hint="eastAsia"/>
        </w:rPr>
        <w:t>　　图表 儿童家具产业链分析</w:t>
      </w:r>
      <w:r>
        <w:rPr>
          <w:rFonts w:hint="eastAsia"/>
        </w:rPr>
        <w:br/>
      </w:r>
      <w:r>
        <w:rPr>
          <w:rFonts w:hint="eastAsia"/>
        </w:rPr>
        <w:t>　　图表 2019-2024年儿童家具市场容量分析</w:t>
      </w:r>
      <w:r>
        <w:rPr>
          <w:rFonts w:hint="eastAsia"/>
        </w:rPr>
        <w:br/>
      </w:r>
      <w:r>
        <w:rPr>
          <w:rFonts w:hint="eastAsia"/>
        </w:rPr>
        <w:t>　　图表 儿童家具品牌</w:t>
      </w:r>
      <w:r>
        <w:rPr>
          <w:rFonts w:hint="eastAsia"/>
        </w:rPr>
        <w:br/>
      </w:r>
      <w:r>
        <w:rPr>
          <w:rFonts w:hint="eastAsia"/>
        </w:rPr>
        <w:t>　　图表 儿童家具生产现状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2019-2024年中国儿童家具市场需求情况</w:t>
      </w:r>
      <w:r>
        <w:rPr>
          <w:rFonts w:hint="eastAsia"/>
        </w:rPr>
        <w:br/>
      </w:r>
      <w:r>
        <w:rPr>
          <w:rFonts w:hint="eastAsia"/>
        </w:rPr>
        <w:t>　　图表 儿童家具价格走势</w:t>
      </w:r>
      <w:r>
        <w:rPr>
          <w:rFonts w:hint="eastAsia"/>
        </w:rPr>
        <w:br/>
      </w:r>
      <w:r>
        <w:rPr>
          <w:rFonts w:hint="eastAsia"/>
        </w:rPr>
        <w:t>　　图表 2024年中国儿童家具公司数量统计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华南地区儿童家具需求情况</w:t>
      </w:r>
      <w:r>
        <w:rPr>
          <w:rFonts w:hint="eastAsia"/>
        </w:rPr>
        <w:br/>
      </w:r>
      <w:r>
        <w:rPr>
          <w:rFonts w:hint="eastAsia"/>
        </w:rPr>
        <w:t>　　图表 华北地区儿童家具市场规模及增长情况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华北地区儿童家具需求情况</w:t>
      </w:r>
      <w:r>
        <w:rPr>
          <w:rFonts w:hint="eastAsia"/>
        </w:rPr>
        <w:br/>
      </w:r>
      <w:r>
        <w:rPr>
          <w:rFonts w:hint="eastAsia"/>
        </w:rPr>
        <w:t>　　图表 华中地区儿童家具市场规模及增长情况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华中地区儿童家具市场需求情况</w:t>
      </w:r>
      <w:r>
        <w:rPr>
          <w:rFonts w:hint="eastAsia"/>
        </w:rPr>
        <w:br/>
      </w:r>
      <w:r>
        <w:rPr>
          <w:rFonts w:hint="eastAsia"/>
        </w:rPr>
        <w:t>　　图表 儿童家具招标、中标情况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儿童家具最新消息</w:t>
      </w:r>
      <w:r>
        <w:rPr>
          <w:rFonts w:hint="eastAsia"/>
        </w:rPr>
        <w:br/>
      </w:r>
      <w:r>
        <w:rPr>
          <w:rFonts w:hint="eastAsia"/>
        </w:rPr>
        <w:t>　　图表 儿童家具企业简介</w:t>
      </w:r>
      <w:r>
        <w:rPr>
          <w:rFonts w:hint="eastAsia"/>
        </w:rPr>
        <w:br/>
      </w:r>
      <w:r>
        <w:rPr>
          <w:rFonts w:hint="eastAsia"/>
        </w:rPr>
        <w:t>　　图表 企业儿童家具产品</w:t>
      </w:r>
      <w:r>
        <w:rPr>
          <w:rFonts w:hint="eastAsia"/>
        </w:rPr>
        <w:br/>
      </w:r>
      <w:r>
        <w:rPr>
          <w:rFonts w:hint="eastAsia"/>
        </w:rPr>
        <w:t>　　图表 儿童家具企业经营情况</w:t>
      </w:r>
      <w:r>
        <w:rPr>
          <w:rFonts w:hint="eastAsia"/>
        </w:rPr>
        <w:br/>
      </w:r>
      <w:r>
        <w:rPr>
          <w:rFonts w:hint="eastAsia"/>
        </w:rPr>
        <w:t>　　图表 儿童家具企业(二)简介</w:t>
      </w:r>
      <w:r>
        <w:rPr>
          <w:rFonts w:hint="eastAsia"/>
        </w:rPr>
        <w:br/>
      </w:r>
      <w:r>
        <w:rPr>
          <w:rFonts w:hint="eastAsia"/>
        </w:rPr>
        <w:t>　　图表 企业儿童家具产品型号</w:t>
      </w:r>
      <w:r>
        <w:rPr>
          <w:rFonts w:hint="eastAsia"/>
        </w:rPr>
        <w:br/>
      </w:r>
      <w:r>
        <w:rPr>
          <w:rFonts w:hint="eastAsia"/>
        </w:rPr>
        <w:t>　　图表 儿童家具企业(二)经营情况</w:t>
      </w:r>
      <w:r>
        <w:rPr>
          <w:rFonts w:hint="eastAsia"/>
        </w:rPr>
        <w:br/>
      </w:r>
      <w:r>
        <w:rPr>
          <w:rFonts w:hint="eastAsia"/>
        </w:rPr>
        <w:t>　　图表 儿童家具企业(三)调研</w:t>
      </w:r>
      <w:r>
        <w:rPr>
          <w:rFonts w:hint="eastAsia"/>
        </w:rPr>
        <w:br/>
      </w:r>
      <w:r>
        <w:rPr>
          <w:rFonts w:hint="eastAsia"/>
        </w:rPr>
        <w:t>　　图表 企业儿童家具产品规格</w:t>
      </w:r>
      <w:r>
        <w:rPr>
          <w:rFonts w:hint="eastAsia"/>
        </w:rPr>
        <w:br/>
      </w:r>
      <w:r>
        <w:rPr>
          <w:rFonts w:hint="eastAsia"/>
        </w:rPr>
        <w:t>　　图表 儿童家具企业(三)经营情况</w:t>
      </w:r>
      <w:r>
        <w:rPr>
          <w:rFonts w:hint="eastAsia"/>
        </w:rPr>
        <w:br/>
      </w:r>
      <w:r>
        <w:rPr>
          <w:rFonts w:hint="eastAsia"/>
        </w:rPr>
        <w:t>　　图表 儿童家具企业(四)介绍</w:t>
      </w:r>
      <w:r>
        <w:rPr>
          <w:rFonts w:hint="eastAsia"/>
        </w:rPr>
        <w:br/>
      </w:r>
      <w:r>
        <w:rPr>
          <w:rFonts w:hint="eastAsia"/>
        </w:rPr>
        <w:t>　　图表 企业儿童家具产品参数</w:t>
      </w:r>
      <w:r>
        <w:rPr>
          <w:rFonts w:hint="eastAsia"/>
        </w:rPr>
        <w:br/>
      </w:r>
      <w:r>
        <w:rPr>
          <w:rFonts w:hint="eastAsia"/>
        </w:rPr>
        <w:t>　　图表 儿童家具企业(四)经营情况</w:t>
      </w:r>
      <w:r>
        <w:rPr>
          <w:rFonts w:hint="eastAsia"/>
        </w:rPr>
        <w:br/>
      </w:r>
      <w:r>
        <w:rPr>
          <w:rFonts w:hint="eastAsia"/>
        </w:rPr>
        <w:t>　　图表 儿童家具企业(五)简介</w:t>
      </w:r>
      <w:r>
        <w:rPr>
          <w:rFonts w:hint="eastAsia"/>
        </w:rPr>
        <w:br/>
      </w:r>
      <w:r>
        <w:rPr>
          <w:rFonts w:hint="eastAsia"/>
        </w:rPr>
        <w:t>　　图表 企业儿童家具业务</w:t>
      </w:r>
      <w:r>
        <w:rPr>
          <w:rFonts w:hint="eastAsia"/>
        </w:rPr>
        <w:br/>
      </w:r>
      <w:r>
        <w:rPr>
          <w:rFonts w:hint="eastAsia"/>
        </w:rPr>
        <w:t>　　图表 儿童家具企业(五)经营情况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儿童家具特点</w:t>
      </w:r>
      <w:r>
        <w:rPr>
          <w:rFonts w:hint="eastAsia"/>
        </w:rPr>
        <w:br/>
      </w:r>
      <w:r>
        <w:rPr>
          <w:rFonts w:hint="eastAsia"/>
        </w:rPr>
        <w:t>　　图表 儿童家具优缺点</w:t>
      </w:r>
      <w:r>
        <w:rPr>
          <w:rFonts w:hint="eastAsia"/>
        </w:rPr>
        <w:br/>
      </w:r>
      <w:r>
        <w:rPr>
          <w:rFonts w:hint="eastAsia"/>
        </w:rPr>
        <w:t>　　图表 儿童家具行业生命周期</w:t>
      </w:r>
      <w:r>
        <w:rPr>
          <w:rFonts w:hint="eastAsia"/>
        </w:rPr>
        <w:br/>
      </w:r>
      <w:r>
        <w:rPr>
          <w:rFonts w:hint="eastAsia"/>
        </w:rPr>
        <w:t>　　图表 儿童家具上游、下游分析</w:t>
      </w:r>
      <w:r>
        <w:rPr>
          <w:rFonts w:hint="eastAsia"/>
        </w:rPr>
        <w:br/>
      </w:r>
      <w:r>
        <w:rPr>
          <w:rFonts w:hint="eastAsia"/>
        </w:rPr>
        <w:t>　　图表 儿童家具投资、并购现状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2024-2030年中国儿童家具产能预测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2024-2030年中国儿童家具产量预测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2024-2030年中国儿童家具需求量预测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2024-2030年中国儿童家具销量预测</w:t>
      </w:r>
      <w:r>
        <w:rPr>
          <w:rFonts w:hint="eastAsia"/>
        </w:rPr>
        <w:br/>
      </w:r>
      <w:r>
        <w:rPr>
          <w:rFonts w:hint="eastAsia"/>
        </w:rPr>
        <w:t>　　图表 儿童家具优势、劣势、机会、威胁分析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儿童家具发展前景</w:t>
      </w:r>
      <w:r>
        <w:rPr>
          <w:rFonts w:hint="eastAsia"/>
        </w:rPr>
        <w:br/>
      </w:r>
      <w:r>
        <w:rPr>
          <w:rFonts w:hint="eastAsia"/>
        </w:rPr>
        <w:t>　　图表 儿童家具发展趋势预测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574c7658c49f2" w:history="1">
        <w:r>
          <w:rPr>
            <w:rStyle w:val="Hyperlink"/>
          </w:rPr>
          <w:t>2024-2030年全球与中国儿童家具行业现状深度调研与发展趋势分析报告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574c7658c49f2" w:history="1">
        <w:r>
          <w:rPr>
            <w:rStyle w:val="Hyperlink"/>
          </w:rPr>
          <w:t>https://www.20087.com/8/50/ErTongJiaJuXianZhuangYuFaZhanQuShi.html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ac9fcc6974bfb" w:history="1">
      <w:r>
        <w:rPr>
          <w:rStyle w:val="Hyperlink"/>
        </w:rPr>
        <w:t>2024-2030年全球与中国儿童家具行业现状深度调研与发展趋势分析报告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ErTongJiaJuXianZhuangYuFaZhanQuShi.html" TargetMode="External" Id="Re46574c7658c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ErTongJiaJuXianZhuangYuFaZhanQuShi.html" TargetMode="External" Id="R3f3ac9fcc69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2024-04-19T04:23:00Z</dcterms:created>
  <dcterms:modified xsi:type="dcterms:W3CDTF">2024-04-19T05:23:00Z</dcterms:modified>
  <dc:subject>2024-2030年全球与中国儿童家具行业现状深度调研与发展趋势分析报告</dc:subject>
  <dc:title>2024-2030年全球与中国儿童家具行业现状深度调研与发展趋势分析报告</dc:title>
  <cp:keywords>2024-2030年全球与中国儿童家具行业现状深度调研与发展趋势分析报告</cp:keywords>
  <dc:description>2024-2030年全球与中国儿童家具行业现状深度调研与发展趋势分析报告</dc:description>
</cp:coreProperties>
</file>