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9f0d8c9da472d" w:history="1">
              <w:r>
                <w:rPr>
                  <w:rStyle w:val="Hyperlink"/>
                </w:rPr>
                <w:t>2024-2030年中国垃圾发电厂行业发展研究与趋势分析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9f0d8c9da472d" w:history="1">
              <w:r>
                <w:rPr>
                  <w:rStyle w:val="Hyperlink"/>
                </w:rPr>
                <w:t>2024-2030年中国垃圾发电厂行业发展研究与趋势分析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9f0d8c9da472d" w:history="1">
                <w:r>
                  <w:rPr>
                    <w:rStyle w:val="Hyperlink"/>
                  </w:rPr>
                  <w:t>https://www.20087.com/8/90/LaJiFaDianChangHangYeQianJingQuShi.html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厂是城市固废处理的重要环节，采用焚烧技术将生活垃圾转化为电能，有效缓解了填埋压力，并实现了能源的循环利用。目前，这一行业正朝着高效化、清洁化的方向发展，通过引入先进的燃烧控制技术、烟气净化系统和余热回收系统，大幅降低了污染物排放，提升了能源转化率。同时，综合处理技术的集成应用，如垃圾分类预处理与生物质、太阳能等可再生能源的互补，进一步优化了垃圾发电的整体效能。</w:t>
      </w:r>
      <w:r>
        <w:rPr>
          <w:rFonts w:hint="eastAsia"/>
        </w:rPr>
        <w:br/>
      </w:r>
      <w:r>
        <w:rPr>
          <w:rFonts w:hint="eastAsia"/>
        </w:rPr>
        <w:t>　　未来垃圾发电厂的发展趋势将聚焦于技术创新与环境友好性。智能监控与大数据分析将被广泛应用于运营管理和效能优化，实现精细化运营和故障预测，提升运行效率和安全性。随着碳中和目标的推进，碳捕捉与储存技术的集成应用，以及垃圾衍生燃料的研发，将成为行业减排的关键路径。此外，公众参与和社区融合设计也将成为新趋势，通过透明化运营和生态教育功能的融入，提升社会接受度和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9f0d8c9da472d" w:history="1">
        <w:r>
          <w:rPr>
            <w:rStyle w:val="Hyperlink"/>
          </w:rPr>
          <w:t>2024-2030年中国垃圾发电厂行业发展研究与趋势分析</w:t>
        </w:r>
      </w:hyperlink>
      <w:r>
        <w:rPr>
          <w:rFonts w:hint="eastAsia"/>
        </w:rPr>
        <w:t>》主要分析了垃圾发电厂行业的市场规模、垃圾发电厂市场供需状况、垃圾发电厂市场竞争状况和垃圾发电厂主要企业经营情况，同时对垃圾发电厂行业的未来发展做出了科学预测。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9f0d8c9da472d" w:history="1">
        <w:r>
          <w:rPr>
            <w:rStyle w:val="Hyperlink"/>
          </w:rPr>
          <w:t>2024-2030年中国垃圾发电厂行业发展研究与趋势分析</w:t>
        </w:r>
      </w:hyperlink>
      <w:r>
        <w:rPr>
          <w:rFonts w:hint="eastAsia"/>
        </w:rPr>
        <w:t>》在多年垃圾发电厂行业研究的基础上，结合中国垃圾发电厂行业市场的发展现状，通过资深研究团队对垃圾发电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9f0d8c9da472d" w:history="1">
        <w:r>
          <w:rPr>
            <w:rStyle w:val="Hyperlink"/>
          </w:rPr>
          <w:t>2024-2030年中国垃圾发电厂行业发展研究与趋势分析</w:t>
        </w:r>
      </w:hyperlink>
      <w:r>
        <w:rPr>
          <w:rFonts w:hint="eastAsia"/>
        </w:rPr>
        <w:t>》可以帮助投资者准确把握垃圾发电厂行业的市场现状，为投资者进行投资作出垃圾发电厂行业前景预判，挖掘垃圾发电厂行业投资价值，同时提出垃圾发电厂行业投资策略、生产策略、营销策略等方面的建议。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垃圾发电厂产业概述</w:t>
      </w:r>
      <w:r>
        <w:rPr>
          <w:rFonts w:hint="eastAsia"/>
        </w:rPr>
        <w:br/>
      </w:r>
      <w:r>
        <w:rPr>
          <w:rFonts w:hint="eastAsia"/>
        </w:rPr>
        <w:t>　　第一节 垃圾发电厂定义</w:t>
      </w:r>
      <w:r>
        <w:rPr>
          <w:rFonts w:hint="eastAsia"/>
        </w:rPr>
        <w:br/>
      </w:r>
      <w:r>
        <w:rPr>
          <w:rFonts w:hint="eastAsia"/>
        </w:rPr>
        <w:t>　　第二节 垃圾发电厂行业特点</w:t>
      </w:r>
      <w:r>
        <w:rPr>
          <w:rFonts w:hint="eastAsia"/>
        </w:rPr>
        <w:br/>
      </w:r>
      <w:r>
        <w:rPr>
          <w:rFonts w:hint="eastAsia"/>
        </w:rPr>
        <w:t>　　第三节 垃圾发电厂产业链分析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2023-2024年中国垃圾发电厂行业运行环境分析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中国垃圾发电厂运行经济环境分析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中国垃圾发电厂产业政策环境分析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一、垃圾发电厂行业监管体制</w:t>
      </w:r>
      <w:r>
        <w:rPr>
          <w:rFonts w:hint="eastAsia"/>
        </w:rPr>
        <w:br/>
      </w:r>
      <w:r>
        <w:rPr>
          <w:rFonts w:hint="eastAsia"/>
        </w:rPr>
        <w:t>　　　　二、垃圾发电厂行业主要法规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三、主要垃圾发电厂产业政策</w:t>
      </w:r>
      <w:r>
        <w:rPr>
          <w:rFonts w:hint="eastAsia"/>
        </w:rPr>
        <w:br/>
      </w:r>
      <w:r>
        <w:rPr>
          <w:rFonts w:hint="eastAsia"/>
        </w:rPr>
        <w:t>　　第三节 中国垃圾发电厂产业社会环境分析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国外垃圾发电厂行业发展态势分析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国外垃圾发电厂市场发展现状分析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国外主要国家垃圾发电厂市场现状</w:t>
      </w:r>
      <w:r>
        <w:rPr>
          <w:rFonts w:hint="eastAsia"/>
        </w:rPr>
        <w:br/>
      </w:r>
      <w:r>
        <w:rPr>
          <w:rFonts w:hint="eastAsia"/>
        </w:rPr>
        <w:t>　　第三节 国外垃圾发电厂行业发展趋势预测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2019-2024年中国垃圾发电厂市场规模情况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2019-2024年中国垃圾发电厂行业盈利情况分析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2019-2024年中国垃圾发电厂市场需求状况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2019-2024年中国垃圾发电厂行业市场供给状况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2019-2024年垃圾发电厂行业市场供需平衡状况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中国重点地区垃圾发电厂行业市场调研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国内垃圾发电厂行业价格回顾</w:t>
      </w:r>
      <w:r>
        <w:rPr>
          <w:rFonts w:hint="eastAsia"/>
        </w:rPr>
        <w:br/>
      </w:r>
      <w:r>
        <w:rPr>
          <w:rFonts w:hint="eastAsia"/>
        </w:rPr>
        <w:t>　　第二节 国内垃圾发电厂行业价格走势预测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国内垃圾发电厂行业价格影响因素分析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中国垃圾发电厂行业客户调研</w:t>
      </w:r>
      <w:r>
        <w:rPr>
          <w:rFonts w:hint="eastAsia"/>
        </w:rPr>
        <w:br/>
      </w:r>
      <w:r>
        <w:rPr>
          <w:rFonts w:hint="eastAsia"/>
        </w:rPr>
        <w:t>　　　　一、垃圾发电厂行业客户偏好调查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二、客户对垃圾发电厂品牌的首要认知渠道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三、垃圾发电厂品牌忠诚度调查</w:t>
      </w:r>
      <w:r>
        <w:rPr>
          <w:rFonts w:hint="eastAsia"/>
        </w:rPr>
        <w:br/>
      </w:r>
      <w:r>
        <w:rPr>
          <w:rFonts w:hint="eastAsia"/>
        </w:rPr>
        <w:t>　　　　四、垃圾发电厂行业客户消费理念调研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2024年垃圾发电厂行业集中度分析</w:t>
      </w:r>
      <w:r>
        <w:rPr>
          <w:rFonts w:hint="eastAsia"/>
        </w:rPr>
        <w:br/>
      </w:r>
      <w:r>
        <w:rPr>
          <w:rFonts w:hint="eastAsia"/>
        </w:rPr>
        <w:t>　　　　一、垃圾发电厂市场集中度分析</w:t>
      </w:r>
      <w:r>
        <w:rPr>
          <w:rFonts w:hint="eastAsia"/>
        </w:rPr>
        <w:br/>
      </w:r>
      <w:r>
        <w:rPr>
          <w:rFonts w:hint="eastAsia"/>
        </w:rPr>
        <w:t>　　　　二、垃圾发电厂企业集中度分析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2023-2024年垃圾发电厂行业竞争格局分析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一、垃圾发电厂行业竞争策略分析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二、垃圾发电厂行业竞争格局展望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三、我国垃圾发电厂市场竞争趋势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垃圾发电厂行业企业经营策略研究分析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垃圾发电厂企业多样化经营策略分析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二、现行垃圾发电厂行业多样化经营的方向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大型垃圾发电厂企业集团未来发展策略分析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对中小垃圾发电厂企业生产经营的建议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垃圾发电厂行业SWOT模型分析</w:t>
      </w:r>
      <w:r>
        <w:rPr>
          <w:rFonts w:hint="eastAsia"/>
        </w:rPr>
        <w:br/>
      </w:r>
      <w:r>
        <w:rPr>
          <w:rFonts w:hint="eastAsia"/>
        </w:rPr>
        <w:t>　　　　一、垃圾发电厂行业优势分析</w:t>
      </w:r>
      <w:r>
        <w:rPr>
          <w:rFonts w:hint="eastAsia"/>
        </w:rPr>
        <w:br/>
      </w:r>
      <w:r>
        <w:rPr>
          <w:rFonts w:hint="eastAsia"/>
        </w:rPr>
        <w:t>　　　　二、垃圾发电厂行业劣势分析</w:t>
      </w:r>
      <w:r>
        <w:rPr>
          <w:rFonts w:hint="eastAsia"/>
        </w:rPr>
        <w:br/>
      </w:r>
      <w:r>
        <w:rPr>
          <w:rFonts w:hint="eastAsia"/>
        </w:rPr>
        <w:t>　　　　三、垃圾发电厂行业机会分析</w:t>
      </w:r>
      <w:r>
        <w:rPr>
          <w:rFonts w:hint="eastAsia"/>
        </w:rPr>
        <w:br/>
      </w:r>
      <w:r>
        <w:rPr>
          <w:rFonts w:hint="eastAsia"/>
        </w:rPr>
        <w:t>　　　　四、垃圾发电厂行业风险分析</w:t>
      </w:r>
      <w:r>
        <w:rPr>
          <w:rFonts w:hint="eastAsia"/>
        </w:rPr>
        <w:br/>
      </w:r>
      <w:r>
        <w:rPr>
          <w:rFonts w:hint="eastAsia"/>
        </w:rPr>
        <w:t>　　第二节 垃圾发电厂行业投资风险及控制策略分析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一、垃圾发电厂市场风险及控制策略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二、垃圾发电厂行业政策风险及控制策略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三、垃圾发电厂行业经营风险及控制策略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四、垃圾发电厂同业竞争风险及控制策略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五、垃圾发电厂行业其他风险及控制策略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2024-2030年中国垃圾发电厂行业投资潜力及发展趋势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2024-2030年垃圾发电厂行业投资潜力分析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一、垃圾发电厂行业重点可投资领域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二、垃圾发电厂行业目标市场需求潜力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三、垃圾发电厂行业投资潜力综合评判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中~智林~－2024-2030年中国垃圾发电厂行业发展趋势分析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一、2024年垃圾发电厂市场前景分析</w:t>
      </w:r>
      <w:r>
        <w:rPr>
          <w:rFonts w:hint="eastAsia"/>
        </w:rPr>
        <w:br/>
      </w:r>
      <w:r>
        <w:rPr>
          <w:rFonts w:hint="eastAsia"/>
        </w:rPr>
        <w:t>　　　　二、2024年垃圾发电厂发展趋势预测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三、2024-2030年我国垃圾发电厂行业发展剖析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五、未来垃圾发电厂行业发展变局剖析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垃圾发电厂行业历程</w:t>
      </w:r>
      <w:r>
        <w:rPr>
          <w:rFonts w:hint="eastAsia"/>
        </w:rPr>
        <w:br/>
      </w:r>
      <w:r>
        <w:rPr>
          <w:rFonts w:hint="eastAsia"/>
        </w:rPr>
        <w:t>　　图表 垃圾发电厂行业生命周期</w:t>
      </w:r>
      <w:r>
        <w:rPr>
          <w:rFonts w:hint="eastAsia"/>
        </w:rPr>
        <w:br/>
      </w:r>
      <w:r>
        <w:rPr>
          <w:rFonts w:hint="eastAsia"/>
        </w:rPr>
        <w:t>　　图表 垃圾发电厂行业产业链分析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2024-2030年中国垃圾发电厂行业发展趋势预测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9f0d8c9da472d" w:history="1">
        <w:r>
          <w:rPr>
            <w:rStyle w:val="Hyperlink"/>
          </w:rPr>
          <w:t>2024-2030年中国垃圾发电厂行业发展研究与趋势分析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9f0d8c9da472d" w:history="1">
        <w:r>
          <w:rPr>
            <w:rStyle w:val="Hyperlink"/>
          </w:rPr>
          <w:t>https://www.20087.com/8/90/LaJiFaDianChangHangYeQianJingQuShi.html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e933433b4c8f" w:history="1">
      <w:r>
        <w:rPr>
          <w:rStyle w:val="Hyperlink"/>
        </w:rPr>
        <w:t>2024-2030年中国垃圾发电厂行业发展研究与趋势分析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aJiFaDianChangHangYeQianJingQuShi.html" TargetMode="External" Id="R0909f0d8c9d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aJiFaDianChangHangYeQianJingQuShi.html" TargetMode="External" Id="R6bede933433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2024-03-20T04:23:00Z</dcterms:created>
  <dcterms:modified xsi:type="dcterms:W3CDTF">2024-03-20T05:23:00Z</dcterms:modified>
  <dc:subject>2024-2030年中国垃圾发电厂行业发展研究与趋势分析</dc:subject>
  <dc:title>2024-2030年中国垃圾发电厂行业发展研究与趋势分析</dc:title>
  <cp:keywords>2024-2030年中国垃圾发电厂行业发展研究与趋势分析</cp:keywords>
  <dc:description>2024-2030年中国垃圾发电厂行业发展研究与趋势分析</dc:description>
</cp:coreProperties>
</file>