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383dfa9f7421f" w:history="1">
              <w:r>
                <w:rPr>
                  <w:rStyle w:val="Hyperlink"/>
                </w:rPr>
                <w:t>2024-2030年中国水资源开发行业发展全面调研与未来趋势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383dfa9f7421f" w:history="1">
              <w:r>
                <w:rPr>
                  <w:rStyle w:val="Hyperlink"/>
                </w:rPr>
                <w:t>2024-2030年中国水资源开发行业发展全面调研与未来趋势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9383dfa9f7421f" w:history="1">
                <w:r>
                  <w:rPr>
                    <w:rStyle w:val="Hyperlink"/>
                  </w:rPr>
                  <w:t>https://www.20087.com/8/10/ShuiZiYuanKaiFaFaZhanQuShiFenXi.html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资源开发是确保社会经济发展和人民生活用水安全的基础工程之一。随着工业化和城市化进程的加快，对水资源的需求量持续上升。目前，水资源开发工作不仅在技术上有了很大的进步，比如采用先进的水处理技术和节水灌溉技术，而且还加强了水资源的合理分配和管理。此外，随着气候变化的影响日益显著，水资源开发面临着更加复杂的挑战。</w:t>
      </w:r>
      <w:r>
        <w:rPr>
          <w:rFonts w:hint="eastAsia"/>
        </w:rPr>
        <w:br/>
      </w:r>
      <w:r>
        <w:rPr>
          <w:rFonts w:hint="eastAsia"/>
        </w:rPr>
        <w:t>　　未来，水资源开发将更加注重可持续性和智能化。一方面，随着水资源短缺问题的日益严峻，水资源开发将更加重视水资源的循环利用和生态修复，保障水资源的可持续利用；另一方面，水资源开发将更加依赖于智能化管理系统，通过大数据分析、人工智能等技术提高水资源管理的效率和精度。此外，水资源开发还将加强国际合作，共同应对全球性的水资源挑战。</w:t>
      </w:r>
      <w:r>
        <w:rPr>
          <w:rFonts w:hint="eastAsia"/>
        </w:rPr>
        <w:br/>
      </w:r>
      <w:r>
        <w:rPr>
          <w:rFonts w:hint="eastAsia"/>
        </w:rPr>
        <w:t>　　</w:t>
      </w:r>
      <w:hyperlink r:id="Re29383dfa9f7421f" w:history="1">
        <w:r>
          <w:rPr>
            <w:rStyle w:val="Hyperlink"/>
          </w:rPr>
          <w:t>2024-2030年中国水资源开发行业发展全面调研与未来趋势</w:t>
        </w:r>
      </w:hyperlink>
      <w:r>
        <w:rPr>
          <w:rFonts w:hint="eastAsia"/>
        </w:rPr>
        <w:t>全面分析了水资源开发行业的市场规模、需求和价格动态，同时对水资源开发产业链进行了探讨。报告客观描述了水资源开发行业现状，审慎预测了水资源开发市场前景及发展趋势。此外，报告还聚焦于水资源开发重点企业，剖析了市场竞争格局、集中度以及品牌影响力，并对水资源开发细分市场进行了研究。水资源开发报告以专业、科学的视角，为投资者和行业决策者提供了权威的市场洞察与决策参考，是水资源开发产业相关企业、研究单位及政府了解行业动态、把握发展方向的重要工具。</w:t>
      </w:r>
      <w:r>
        <w:rPr>
          <w:rFonts w:hint="eastAsia"/>
        </w:rPr>
        <w:br/>
      </w:r>
      <w:r>
        <w:rPr>
          <w:rFonts w:hint="eastAsia"/>
        </w:rPr>
        <w:br/>
      </w:r>
      <w:r>
        <w:rPr>
          <w:rFonts w:hint="eastAsia"/>
        </w:rPr>
        <w:t>第一章 水资源开发行业发展概述</w:t>
      </w:r>
      <w:r>
        <w:rPr>
          <w:rFonts w:hint="eastAsia"/>
        </w:rPr>
        <w:br/>
      </w:r>
      <w:r>
        <w:rPr>
          <w:rFonts w:hint="eastAsia"/>
        </w:rPr>
        <w:t>　　第一节 水资源开发简介</w:t>
      </w:r>
      <w:r>
        <w:rPr>
          <w:rFonts w:hint="eastAsia"/>
        </w:rPr>
        <w:br/>
      </w:r>
      <w:r>
        <w:rPr>
          <w:rFonts w:hint="eastAsia"/>
        </w:rPr>
        <w:t>　　第二节 水资源开发发展状况分析</w:t>
      </w:r>
      <w:r>
        <w:rPr>
          <w:rFonts w:hint="eastAsia"/>
        </w:rPr>
        <w:br/>
      </w:r>
      <w:r>
        <w:rPr>
          <w:rFonts w:hint="eastAsia"/>
        </w:rPr>
        <w:t>　　第三节 水资源开发系统分析</w:t>
      </w:r>
      <w:r>
        <w:rPr>
          <w:rFonts w:hint="eastAsia"/>
        </w:rPr>
        <w:br/>
      </w:r>
      <w:r>
        <w:rPr>
          <w:rFonts w:hint="eastAsia"/>
        </w:rPr>
        <w:t>　　第四节 水资源开发产业链分析</w:t>
      </w:r>
      <w:r>
        <w:rPr>
          <w:rFonts w:hint="eastAsia"/>
        </w:rPr>
        <w:br/>
      </w:r>
      <w:r>
        <w:rPr>
          <w:rFonts w:hint="eastAsia"/>
        </w:rPr>
        <w:br/>
      </w:r>
      <w:r>
        <w:rPr>
          <w:rFonts w:hint="eastAsia"/>
        </w:rPr>
        <w:t>第二章 国际水资源开发市场发展分析</w:t>
      </w:r>
      <w:r>
        <w:rPr>
          <w:rFonts w:hint="eastAsia"/>
        </w:rPr>
        <w:br/>
      </w:r>
      <w:r>
        <w:rPr>
          <w:rFonts w:hint="eastAsia"/>
        </w:rPr>
        <w:t>　　第一节 国际水资源开发产业发展分析</w:t>
      </w:r>
      <w:r>
        <w:rPr>
          <w:rFonts w:hint="eastAsia"/>
        </w:rPr>
        <w:br/>
      </w:r>
      <w:r>
        <w:rPr>
          <w:rFonts w:hint="eastAsia"/>
        </w:rPr>
        <w:t>　　第二节 国际水资源开发业市场发展分析</w:t>
      </w:r>
      <w:r>
        <w:rPr>
          <w:rFonts w:hint="eastAsia"/>
        </w:rPr>
        <w:br/>
      </w:r>
      <w:r>
        <w:rPr>
          <w:rFonts w:hint="eastAsia"/>
        </w:rPr>
        <w:t>　　第三节 2024-2030年主要国家水资源开发业发展分析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四、韩国</w:t>
      </w:r>
      <w:r>
        <w:rPr>
          <w:rFonts w:hint="eastAsia"/>
        </w:rPr>
        <w:br/>
      </w:r>
      <w:r>
        <w:rPr>
          <w:rFonts w:hint="eastAsia"/>
        </w:rPr>
        <w:br/>
      </w:r>
      <w:r>
        <w:rPr>
          <w:rFonts w:hint="eastAsia"/>
        </w:rPr>
        <w:t>第三章 中国水资源开发市场发展分析</w:t>
      </w:r>
      <w:r>
        <w:rPr>
          <w:rFonts w:hint="eastAsia"/>
        </w:rPr>
        <w:br/>
      </w:r>
      <w:r>
        <w:rPr>
          <w:rFonts w:hint="eastAsia"/>
        </w:rPr>
        <w:t>　　第一节 我国水资源开发产业发展现状调凡性的提醒</w:t>
      </w:r>
      <w:r>
        <w:rPr>
          <w:rFonts w:hint="eastAsia"/>
        </w:rPr>
        <w:br/>
      </w:r>
      <w:r>
        <w:rPr>
          <w:rFonts w:hint="eastAsia"/>
        </w:rPr>
        <w:t>　　第二节 我国水资源开发市场技术分析</w:t>
      </w:r>
      <w:r>
        <w:rPr>
          <w:rFonts w:hint="eastAsia"/>
        </w:rPr>
        <w:br/>
      </w:r>
      <w:r>
        <w:rPr>
          <w:rFonts w:hint="eastAsia"/>
        </w:rPr>
        <w:t>　　第三节 中国水资源开发产业链剖析及其对产业的影响</w:t>
      </w:r>
      <w:r>
        <w:rPr>
          <w:rFonts w:hint="eastAsia"/>
        </w:rPr>
        <w:br/>
      </w:r>
      <w:r>
        <w:rPr>
          <w:rFonts w:hint="eastAsia"/>
        </w:rPr>
        <w:br/>
      </w:r>
      <w:r>
        <w:rPr>
          <w:rFonts w:hint="eastAsia"/>
        </w:rPr>
        <w:t>第四章 我国水资源开发产业运行形势分析</w:t>
      </w:r>
      <w:r>
        <w:rPr>
          <w:rFonts w:hint="eastAsia"/>
        </w:rPr>
        <w:br/>
      </w:r>
      <w:r>
        <w:rPr>
          <w:rFonts w:hint="eastAsia"/>
        </w:rPr>
        <w:t>　　第一节 我国水资源开发业市场问题和挑战</w:t>
      </w:r>
      <w:r>
        <w:rPr>
          <w:rFonts w:hint="eastAsia"/>
        </w:rPr>
        <w:br/>
      </w:r>
      <w:r>
        <w:rPr>
          <w:rFonts w:hint="eastAsia"/>
        </w:rPr>
        <w:t>　　第二节 中国水资源开发产业的隐忧与出路</w:t>
      </w:r>
      <w:r>
        <w:rPr>
          <w:rFonts w:hint="eastAsia"/>
        </w:rPr>
        <w:br/>
      </w:r>
      <w:r>
        <w:rPr>
          <w:rFonts w:hint="eastAsia"/>
        </w:rPr>
        <w:t>　　第三节 我国水资源开发产业政策问题及其对策</w:t>
      </w:r>
      <w:r>
        <w:rPr>
          <w:rFonts w:hint="eastAsia"/>
        </w:rPr>
        <w:br/>
      </w:r>
      <w:r>
        <w:rPr>
          <w:rFonts w:hint="eastAsia"/>
        </w:rPr>
        <w:br/>
      </w:r>
      <w:r>
        <w:rPr>
          <w:rFonts w:hint="eastAsia"/>
        </w:rPr>
        <w:t>第五章 我国水资源开发发展和水资源开发开发利用分析</w:t>
      </w:r>
      <w:r>
        <w:rPr>
          <w:rFonts w:hint="eastAsia"/>
        </w:rPr>
        <w:br/>
      </w:r>
      <w:r>
        <w:rPr>
          <w:rFonts w:hint="eastAsia"/>
        </w:rPr>
        <w:t>　　第一节 我国水资源开发产业经济运行分析</w:t>
      </w:r>
      <w:r>
        <w:rPr>
          <w:rFonts w:hint="eastAsia"/>
        </w:rPr>
        <w:br/>
      </w:r>
      <w:r>
        <w:rPr>
          <w:rFonts w:hint="eastAsia"/>
        </w:rPr>
        <w:t>　　第二节 中国水资源开发和利用分析</w:t>
      </w:r>
      <w:r>
        <w:rPr>
          <w:rFonts w:hint="eastAsia"/>
        </w:rPr>
        <w:br/>
      </w:r>
      <w:r>
        <w:rPr>
          <w:rFonts w:hint="eastAsia"/>
        </w:rPr>
        <w:t>　　第三节 水资源开发开发利用的特性</w:t>
      </w:r>
      <w:r>
        <w:rPr>
          <w:rFonts w:hint="eastAsia"/>
        </w:rPr>
        <w:br/>
      </w:r>
      <w:r>
        <w:rPr>
          <w:rFonts w:hint="eastAsia"/>
        </w:rPr>
        <w:t>　　第四节 我国水资源开发应用状况和前景</w:t>
      </w:r>
      <w:r>
        <w:rPr>
          <w:rFonts w:hint="eastAsia"/>
        </w:rPr>
        <w:br/>
      </w:r>
      <w:r>
        <w:rPr>
          <w:rFonts w:hint="eastAsia"/>
        </w:rPr>
        <w:br/>
      </w:r>
      <w:r>
        <w:rPr>
          <w:rFonts w:hint="eastAsia"/>
        </w:rPr>
        <w:t>第六章 水资源开发行业竞争分析</w:t>
      </w:r>
      <w:r>
        <w:rPr>
          <w:rFonts w:hint="eastAsia"/>
        </w:rPr>
        <w:br/>
      </w:r>
      <w:r>
        <w:rPr>
          <w:rFonts w:hint="eastAsia"/>
        </w:rPr>
        <w:t>　　第一节 中国水资源开发产业竞争现状分析</w:t>
      </w:r>
      <w:r>
        <w:rPr>
          <w:rFonts w:hint="eastAsia"/>
        </w:rPr>
        <w:br/>
      </w:r>
      <w:r>
        <w:rPr>
          <w:rFonts w:hint="eastAsia"/>
        </w:rPr>
        <w:t>　　第二节 水资源开发行业竞争格局分析</w:t>
      </w:r>
      <w:r>
        <w:rPr>
          <w:rFonts w:hint="eastAsia"/>
        </w:rPr>
        <w:br/>
      </w:r>
      <w:r>
        <w:rPr>
          <w:rFonts w:hint="eastAsia"/>
        </w:rPr>
        <w:t>　　第三节 2024-2030年中国水资源开发行业竞争分析</w:t>
      </w:r>
      <w:r>
        <w:rPr>
          <w:rFonts w:hint="eastAsia"/>
        </w:rPr>
        <w:br/>
      </w:r>
      <w:r>
        <w:rPr>
          <w:rFonts w:hint="eastAsia"/>
        </w:rPr>
        <w:t>　　第四节 水资源开发市场竞争策略分析</w:t>
      </w:r>
      <w:r>
        <w:rPr>
          <w:rFonts w:hint="eastAsia"/>
        </w:rPr>
        <w:br/>
      </w:r>
      <w:r>
        <w:rPr>
          <w:rFonts w:hint="eastAsia"/>
        </w:rPr>
        <w:t>　　第五节 水资源开发企业竞争策略分析</w:t>
      </w:r>
      <w:r>
        <w:rPr>
          <w:rFonts w:hint="eastAsia"/>
        </w:rPr>
        <w:br/>
      </w:r>
      <w:r>
        <w:rPr>
          <w:rFonts w:hint="eastAsia"/>
        </w:rPr>
        <w:br/>
      </w:r>
      <w:r>
        <w:rPr>
          <w:rFonts w:hint="eastAsia"/>
        </w:rPr>
        <w:t>第七章 2024-2030年水资源开发重点企业分析</w:t>
      </w:r>
      <w:r>
        <w:rPr>
          <w:rFonts w:hint="eastAsia"/>
        </w:rPr>
        <w:br/>
      </w:r>
      <w:r>
        <w:rPr>
          <w:rFonts w:hint="eastAsia"/>
        </w:rPr>
        <w:t>　　第一节 北京首创股份有限公司</w:t>
      </w:r>
      <w:r>
        <w:rPr>
          <w:rFonts w:hint="eastAsia"/>
        </w:rPr>
        <w:br/>
      </w:r>
      <w:r>
        <w:rPr>
          <w:rFonts w:hint="eastAsia"/>
        </w:rPr>
        <w:t>　　　　一、企业概况</w:t>
      </w:r>
      <w:r>
        <w:rPr>
          <w:rFonts w:hint="eastAsia"/>
        </w:rPr>
        <w:br/>
      </w:r>
      <w:r>
        <w:rPr>
          <w:rFonts w:hint="eastAsia"/>
        </w:rPr>
        <w:t>　　　　二、2024-2030年经营情况分析</w:t>
      </w:r>
      <w:r>
        <w:rPr>
          <w:rFonts w:hint="eastAsia"/>
        </w:rPr>
        <w:br/>
      </w:r>
      <w:r>
        <w:rPr>
          <w:rFonts w:hint="eastAsia"/>
        </w:rPr>
        <w:t>　　　　三、2024-2030年投资前景</w:t>
      </w:r>
      <w:r>
        <w:rPr>
          <w:rFonts w:hint="eastAsia"/>
        </w:rPr>
        <w:br/>
      </w:r>
      <w:r>
        <w:rPr>
          <w:rFonts w:hint="eastAsia"/>
        </w:rPr>
        <w:t>　　第二节 南海发展股份有限公司</w:t>
      </w:r>
      <w:r>
        <w:rPr>
          <w:rFonts w:hint="eastAsia"/>
        </w:rPr>
        <w:br/>
      </w:r>
      <w:r>
        <w:rPr>
          <w:rFonts w:hint="eastAsia"/>
        </w:rPr>
        <w:t>　　　　一、企业概况</w:t>
      </w:r>
      <w:r>
        <w:rPr>
          <w:rFonts w:hint="eastAsia"/>
        </w:rPr>
        <w:br/>
      </w:r>
      <w:r>
        <w:rPr>
          <w:rFonts w:hint="eastAsia"/>
        </w:rPr>
        <w:t>　　　　二、2024-2030年经营情况分析</w:t>
      </w:r>
      <w:r>
        <w:rPr>
          <w:rFonts w:hint="eastAsia"/>
        </w:rPr>
        <w:br/>
      </w:r>
      <w:r>
        <w:rPr>
          <w:rFonts w:hint="eastAsia"/>
        </w:rPr>
        <w:t>　　　　三、2024-2030年投资前景</w:t>
      </w:r>
      <w:r>
        <w:rPr>
          <w:rFonts w:hint="eastAsia"/>
        </w:rPr>
        <w:br/>
      </w:r>
      <w:r>
        <w:rPr>
          <w:rFonts w:hint="eastAsia"/>
        </w:rPr>
        <w:t>　　第三节 桑德环境资源股份有限公司</w:t>
      </w:r>
      <w:r>
        <w:rPr>
          <w:rFonts w:hint="eastAsia"/>
        </w:rPr>
        <w:br/>
      </w:r>
      <w:r>
        <w:rPr>
          <w:rFonts w:hint="eastAsia"/>
        </w:rPr>
        <w:t>　　　　一、企业概况</w:t>
      </w:r>
      <w:r>
        <w:rPr>
          <w:rFonts w:hint="eastAsia"/>
        </w:rPr>
        <w:br/>
      </w:r>
      <w:r>
        <w:rPr>
          <w:rFonts w:hint="eastAsia"/>
        </w:rPr>
        <w:t>　　　　二、2024-2030年经营情况分析</w:t>
      </w:r>
      <w:r>
        <w:rPr>
          <w:rFonts w:hint="eastAsia"/>
        </w:rPr>
        <w:br/>
      </w:r>
      <w:r>
        <w:rPr>
          <w:rFonts w:hint="eastAsia"/>
        </w:rPr>
        <w:t>　　　　三、2024-2030年投资前景</w:t>
      </w:r>
      <w:r>
        <w:rPr>
          <w:rFonts w:hint="eastAsia"/>
        </w:rPr>
        <w:br/>
      </w:r>
      <w:r>
        <w:rPr>
          <w:rFonts w:hint="eastAsia"/>
        </w:rPr>
        <w:t>　　第四节 上海城投控股股份有限公司</w:t>
      </w:r>
      <w:r>
        <w:rPr>
          <w:rFonts w:hint="eastAsia"/>
        </w:rPr>
        <w:br/>
      </w:r>
      <w:r>
        <w:rPr>
          <w:rFonts w:hint="eastAsia"/>
        </w:rPr>
        <w:t>　　　　一、企业概况</w:t>
      </w:r>
      <w:r>
        <w:rPr>
          <w:rFonts w:hint="eastAsia"/>
        </w:rPr>
        <w:br/>
      </w:r>
      <w:r>
        <w:rPr>
          <w:rFonts w:hint="eastAsia"/>
        </w:rPr>
        <w:t>　　　　二、2024-2030年经营情况分析</w:t>
      </w:r>
      <w:r>
        <w:rPr>
          <w:rFonts w:hint="eastAsia"/>
        </w:rPr>
        <w:br/>
      </w:r>
      <w:r>
        <w:rPr>
          <w:rFonts w:hint="eastAsia"/>
        </w:rPr>
        <w:t>　　　　三、2024-2030年投资前景</w:t>
      </w:r>
      <w:r>
        <w:rPr>
          <w:rFonts w:hint="eastAsia"/>
        </w:rPr>
        <w:br/>
      </w:r>
      <w:r>
        <w:rPr>
          <w:rFonts w:hint="eastAsia"/>
        </w:rPr>
        <w:t>　　第五节 重庆三峡水资源开发电力（集团）股份有限公司</w:t>
      </w:r>
      <w:r>
        <w:rPr>
          <w:rFonts w:hint="eastAsia"/>
        </w:rPr>
        <w:br/>
      </w:r>
      <w:r>
        <w:rPr>
          <w:rFonts w:hint="eastAsia"/>
        </w:rPr>
        <w:t>　　　　一、企业概况</w:t>
      </w:r>
      <w:r>
        <w:rPr>
          <w:rFonts w:hint="eastAsia"/>
        </w:rPr>
        <w:br/>
      </w:r>
      <w:r>
        <w:rPr>
          <w:rFonts w:hint="eastAsia"/>
        </w:rPr>
        <w:t>　　　　二、2024-2030年经营情况分析</w:t>
      </w:r>
      <w:r>
        <w:rPr>
          <w:rFonts w:hint="eastAsia"/>
        </w:rPr>
        <w:br/>
      </w:r>
      <w:r>
        <w:rPr>
          <w:rFonts w:hint="eastAsia"/>
        </w:rPr>
        <w:t>　　　　三、2024-2030年投资前景</w:t>
      </w:r>
      <w:r>
        <w:rPr>
          <w:rFonts w:hint="eastAsia"/>
        </w:rPr>
        <w:br/>
      </w:r>
      <w:r>
        <w:rPr>
          <w:rFonts w:hint="eastAsia"/>
        </w:rPr>
        <w:t>　　第六节 安徽水利开发股份有限公司</w:t>
      </w:r>
      <w:r>
        <w:rPr>
          <w:rFonts w:hint="eastAsia"/>
        </w:rPr>
        <w:br/>
      </w:r>
      <w:r>
        <w:rPr>
          <w:rFonts w:hint="eastAsia"/>
        </w:rPr>
        <w:t>　　　　一、企业概况</w:t>
      </w:r>
      <w:r>
        <w:rPr>
          <w:rFonts w:hint="eastAsia"/>
        </w:rPr>
        <w:br/>
      </w:r>
      <w:r>
        <w:rPr>
          <w:rFonts w:hint="eastAsia"/>
        </w:rPr>
        <w:t>　　　　二、2024-2030年经营情况分析</w:t>
      </w:r>
      <w:r>
        <w:rPr>
          <w:rFonts w:hint="eastAsia"/>
        </w:rPr>
        <w:br/>
      </w:r>
      <w:r>
        <w:rPr>
          <w:rFonts w:hint="eastAsia"/>
        </w:rPr>
        <w:t>　　　　三、2024-2030年投资前景</w:t>
      </w:r>
      <w:r>
        <w:rPr>
          <w:rFonts w:hint="eastAsia"/>
        </w:rPr>
        <w:br/>
      </w:r>
      <w:r>
        <w:rPr>
          <w:rFonts w:hint="eastAsia"/>
        </w:rPr>
        <w:t>　　第七节 黑龙江国中水务股份有限公司</w:t>
      </w:r>
      <w:r>
        <w:rPr>
          <w:rFonts w:hint="eastAsia"/>
        </w:rPr>
        <w:br/>
      </w:r>
      <w:r>
        <w:rPr>
          <w:rFonts w:hint="eastAsia"/>
        </w:rPr>
        <w:t>　　　　一、企业概况</w:t>
      </w:r>
      <w:r>
        <w:rPr>
          <w:rFonts w:hint="eastAsia"/>
        </w:rPr>
        <w:br/>
      </w:r>
      <w:r>
        <w:rPr>
          <w:rFonts w:hint="eastAsia"/>
        </w:rPr>
        <w:t>　　　　二、2024-2030年经营情况分析</w:t>
      </w:r>
      <w:r>
        <w:rPr>
          <w:rFonts w:hint="eastAsia"/>
        </w:rPr>
        <w:br/>
      </w:r>
      <w:r>
        <w:rPr>
          <w:rFonts w:hint="eastAsia"/>
        </w:rPr>
        <w:t>　　　　三、2024-2030年投资前景</w:t>
      </w:r>
      <w:r>
        <w:rPr>
          <w:rFonts w:hint="eastAsia"/>
        </w:rPr>
        <w:br/>
      </w:r>
      <w:r>
        <w:rPr>
          <w:rFonts w:hint="eastAsia"/>
        </w:rPr>
        <w:br/>
      </w:r>
      <w:r>
        <w:rPr>
          <w:rFonts w:hint="eastAsia"/>
        </w:rPr>
        <w:t>第八章 水资源开发产业趋势预测</w:t>
      </w:r>
      <w:r>
        <w:rPr>
          <w:rFonts w:hint="eastAsia"/>
        </w:rPr>
        <w:br/>
      </w:r>
      <w:r>
        <w:rPr>
          <w:rFonts w:hint="eastAsia"/>
        </w:rPr>
        <w:t>　　第一节 2024-2030年国际水资源开发趋势预测分析</w:t>
      </w:r>
      <w:r>
        <w:rPr>
          <w:rFonts w:hint="eastAsia"/>
        </w:rPr>
        <w:br/>
      </w:r>
      <w:r>
        <w:rPr>
          <w:rFonts w:hint="eastAsia"/>
        </w:rPr>
        <w:t>　　第二节 2024-2030年中国生物能源发展趋势预测分析</w:t>
      </w:r>
      <w:r>
        <w:rPr>
          <w:rFonts w:hint="eastAsia"/>
        </w:rPr>
        <w:br/>
      </w:r>
      <w:r>
        <w:rPr>
          <w:rFonts w:hint="eastAsia"/>
        </w:rPr>
        <w:t>　　第三节 我国水资源开发行业市场前景与趋势预测分析</w:t>
      </w:r>
      <w:r>
        <w:rPr>
          <w:rFonts w:hint="eastAsia"/>
        </w:rPr>
        <w:br/>
      </w:r>
      <w:r>
        <w:rPr>
          <w:rFonts w:hint="eastAsia"/>
        </w:rPr>
        <w:t>　　第四节 未来水资源开发行业市场预测分析</w:t>
      </w:r>
      <w:r>
        <w:rPr>
          <w:rFonts w:hint="eastAsia"/>
        </w:rPr>
        <w:br/>
      </w:r>
      <w:r>
        <w:rPr>
          <w:rFonts w:hint="eastAsia"/>
        </w:rPr>
        <w:br/>
      </w:r>
      <w:r>
        <w:rPr>
          <w:rFonts w:hint="eastAsia"/>
        </w:rPr>
        <w:t>第九章 水资源开发行业发展趋势预测分析</w:t>
      </w:r>
      <w:r>
        <w:rPr>
          <w:rFonts w:hint="eastAsia"/>
        </w:rPr>
        <w:br/>
      </w:r>
      <w:r>
        <w:rPr>
          <w:rFonts w:hint="eastAsia"/>
        </w:rPr>
        <w:t>　　第一节 2024-2030年水资源开发市场趋势预测分析</w:t>
      </w:r>
      <w:r>
        <w:rPr>
          <w:rFonts w:hint="eastAsia"/>
        </w:rPr>
        <w:br/>
      </w:r>
      <w:r>
        <w:rPr>
          <w:rFonts w:hint="eastAsia"/>
        </w:rPr>
        <w:t>　　第二节 2024-2030年水资源开发市场预测分析</w:t>
      </w:r>
      <w:r>
        <w:rPr>
          <w:rFonts w:hint="eastAsia"/>
        </w:rPr>
        <w:br/>
      </w:r>
      <w:r>
        <w:rPr>
          <w:rFonts w:hint="eastAsia"/>
        </w:rPr>
        <w:br/>
      </w:r>
      <w:r>
        <w:rPr>
          <w:rFonts w:hint="eastAsia"/>
        </w:rPr>
        <w:t>第十章 水资源开发行业投资分析</w:t>
      </w:r>
      <w:r>
        <w:rPr>
          <w:rFonts w:hint="eastAsia"/>
        </w:rPr>
        <w:br/>
      </w:r>
      <w:r>
        <w:rPr>
          <w:rFonts w:hint="eastAsia"/>
        </w:rPr>
        <w:t>　　第一节 近年水资源开发相关行业投资情况分析</w:t>
      </w:r>
      <w:r>
        <w:rPr>
          <w:rFonts w:hint="eastAsia"/>
        </w:rPr>
        <w:br/>
      </w:r>
      <w:r>
        <w:rPr>
          <w:rFonts w:hint="eastAsia"/>
        </w:rPr>
        <w:t>　　第二节 水资源开发行业投资环境分析</w:t>
      </w:r>
      <w:r>
        <w:rPr>
          <w:rFonts w:hint="eastAsia"/>
        </w:rPr>
        <w:br/>
      </w:r>
      <w:r>
        <w:rPr>
          <w:rFonts w:hint="eastAsia"/>
        </w:rPr>
        <w:t>　　　　一、经济发展环境分析</w:t>
      </w:r>
      <w:r>
        <w:rPr>
          <w:rFonts w:hint="eastAsia"/>
        </w:rPr>
        <w:br/>
      </w:r>
      <w:r>
        <w:rPr>
          <w:rFonts w:hint="eastAsia"/>
        </w:rPr>
        <w:t>　　　　二、政策法规环境分析</w:t>
      </w:r>
      <w:r>
        <w:rPr>
          <w:rFonts w:hint="eastAsia"/>
        </w:rPr>
        <w:br/>
      </w:r>
      <w:r>
        <w:rPr>
          <w:rFonts w:hint="eastAsia"/>
        </w:rPr>
        <w:t>　　　　三、社会发展环境分析</w:t>
      </w:r>
      <w:r>
        <w:rPr>
          <w:rFonts w:hint="eastAsia"/>
        </w:rPr>
        <w:br/>
      </w:r>
      <w:r>
        <w:rPr>
          <w:rFonts w:hint="eastAsia"/>
        </w:rPr>
        <w:t>　　第三节 水资源开发行业投资前景及应对措施</w:t>
      </w:r>
      <w:r>
        <w:rPr>
          <w:rFonts w:hint="eastAsia"/>
        </w:rPr>
        <w:br/>
      </w:r>
      <w:r>
        <w:rPr>
          <w:rFonts w:hint="eastAsia"/>
        </w:rPr>
        <w:t>　　第四节 水资源开发行业投资规划建议研究</w:t>
      </w:r>
      <w:r>
        <w:rPr>
          <w:rFonts w:hint="eastAsia"/>
        </w:rPr>
        <w:br/>
      </w:r>
      <w:r>
        <w:rPr>
          <w:rFonts w:hint="eastAsia"/>
        </w:rPr>
        <w:t>　　　　一、水资源开发行业投资前景研究</w:t>
      </w:r>
      <w:r>
        <w:rPr>
          <w:rFonts w:hint="eastAsia"/>
        </w:rPr>
        <w:br/>
      </w:r>
      <w:r>
        <w:rPr>
          <w:rFonts w:hint="eastAsia"/>
        </w:rPr>
        <w:t>　　　　二、对我国水资源开发品牌的战略思考</w:t>
      </w:r>
      <w:r>
        <w:rPr>
          <w:rFonts w:hint="eastAsia"/>
        </w:rPr>
        <w:br/>
      </w:r>
      <w:r>
        <w:rPr>
          <w:rFonts w:hint="eastAsia"/>
        </w:rPr>
        <w:t>　　　　三、水资源开发行业投资规划建议研究</w:t>
      </w:r>
      <w:r>
        <w:rPr>
          <w:rFonts w:hint="eastAsia"/>
        </w:rPr>
        <w:br/>
      </w:r>
      <w:r>
        <w:rPr>
          <w:rFonts w:hint="eastAsia"/>
        </w:rPr>
        <w:t>　　　　四、我国水资源开发产业的主要策略探讨</w:t>
      </w:r>
      <w:r>
        <w:rPr>
          <w:rFonts w:hint="eastAsia"/>
        </w:rPr>
        <w:br/>
      </w:r>
      <w:r>
        <w:rPr>
          <w:rFonts w:hint="eastAsia"/>
        </w:rPr>
        <w:br/>
      </w:r>
      <w:r>
        <w:rPr>
          <w:rFonts w:hint="eastAsia"/>
        </w:rPr>
        <w:t>第十一章 中国水资源开发企业投资前景与规划分析</w:t>
      </w:r>
      <w:r>
        <w:rPr>
          <w:rFonts w:hint="eastAsia"/>
        </w:rPr>
        <w:br/>
      </w:r>
      <w:r>
        <w:rPr>
          <w:rFonts w:hint="eastAsia"/>
        </w:rPr>
        <w:t>　　第一节 中国水资源开发企业战略分析</w:t>
      </w:r>
      <w:r>
        <w:rPr>
          <w:rFonts w:hint="eastAsia"/>
        </w:rPr>
        <w:br/>
      </w:r>
      <w:r>
        <w:rPr>
          <w:rFonts w:hint="eastAsia"/>
        </w:rPr>
        <w:t>　　第二节 中国水资源开发企业盈利模式及品牌管理</w:t>
      </w:r>
      <w:r>
        <w:rPr>
          <w:rFonts w:hint="eastAsia"/>
        </w:rPr>
        <w:br/>
      </w:r>
      <w:r>
        <w:rPr>
          <w:rFonts w:hint="eastAsia"/>
        </w:rPr>
        <w:t>　　第三节 中国水资源开发行业SWOT分析</w:t>
      </w:r>
      <w:r>
        <w:rPr>
          <w:rFonts w:hint="eastAsia"/>
        </w:rPr>
        <w:br/>
      </w:r>
      <w:r>
        <w:rPr>
          <w:rFonts w:hint="eastAsia"/>
        </w:rPr>
        <w:br/>
      </w:r>
      <w:r>
        <w:rPr>
          <w:rFonts w:hint="eastAsia"/>
        </w:rPr>
        <w:t>第十二章 2024-2030年中国水资源开发行业项目融资对策</w:t>
      </w:r>
      <w:r>
        <w:rPr>
          <w:rFonts w:hint="eastAsia"/>
        </w:rPr>
        <w:br/>
      </w:r>
      <w:r>
        <w:rPr>
          <w:rFonts w:hint="eastAsia"/>
        </w:rPr>
        <w:t>　　第一节 2024-2030年水资源开发项目特点、融资特点及影响因素分析</w:t>
      </w:r>
      <w:r>
        <w:rPr>
          <w:rFonts w:hint="eastAsia"/>
        </w:rPr>
        <w:br/>
      </w:r>
      <w:r>
        <w:rPr>
          <w:rFonts w:hint="eastAsia"/>
        </w:rPr>
        <w:t>　　第二节 2024-2030年中国关于中国水资源开发项目的融资对策分析</w:t>
      </w:r>
      <w:r>
        <w:rPr>
          <w:rFonts w:hint="eastAsia"/>
        </w:rPr>
        <w:br/>
      </w:r>
      <w:r>
        <w:rPr>
          <w:rFonts w:hint="eastAsia"/>
        </w:rPr>
        <w:t>　　第三节 中~智~林~2024-2030年水资源开发行业民间资本进入机会与策略分析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383dfa9f7421f" w:history="1">
        <w:r>
          <w:rPr>
            <w:rStyle w:val="Hyperlink"/>
          </w:rPr>
          <w:t>2024-2030年中国水资源开发行业发展全面调研与未来趋势</w:t>
        </w:r>
      </w:hyperlink>
      <w:r>
        <w:rPr>
          <w:color w:val="C00000"/>
        </w:rPr>
        <w:t>》，报告编号：</w:t>
      </w:r>
      <w:r>
        <w:rPr>
          <w:rFonts w:hint="eastAsia"/>
          <w:color w:val="C00000"/>
        </w:rPr>
        <w:t>2759108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9383dfa9f7421f" w:history="1">
        <w:r>
          <w:rPr>
            <w:rStyle w:val="Hyperlink"/>
          </w:rPr>
          <w:t>https://www.20087.com/8/10/ShuiZiYuanKaiFaFaZhanQuShiFenXi.html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cf214bf544973" w:history="1">
      <w:r>
        <w:rPr>
          <w:rStyle w:val="Hyperlink"/>
        </w:rPr>
        <w:t>2024-2030年中国水资源开发行业发展全面调研与未来趋势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ShuiZiYuanKaiFaFaZhanQuShiFenXi.html" TargetMode="External" Id="Re29383dfa9f7421f" /></Relationships>
</file>

<file path=word/_rels/header2.xml.rels>&#65279;<?xml version="1.0" encoding="utf-8"?><Relationships xmlns="http://schemas.openxmlformats.org/package/2006/relationships"><Relationship Type="http://schemas.openxmlformats.org/officeDocument/2006/relationships/hyperlink" Target="https://www.20087.com/8/10/ShuiZiYuanKaiFaFaZhanQuShiFenXi.html" TargetMode="External" Id="R4c1cf214bf54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2024-04-13T07:14:00Z</dcterms:created>
  <dcterms:modified xsi:type="dcterms:W3CDTF">2024-04-13T08:14:00Z</dcterms:modified>
  <dc:subject>2024-2030年中国水资源开发行业发展全面调研与未来趋势</dc:subject>
  <dc:title>2024-2030年中国水资源开发行业发展全面调研与未来趋势</dc:title>
  <cp:keywords>2024-2030年中国水资源开发行业发展全面调研与未来趋势</cp:keywords>
  <dc:description>2024-2030年中国水资源开发行业发展全面调研与未来趋势</dc:description>
</cp:coreProperties>
</file>