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d57118cd94787" w:history="1">
              <w:r>
                <w:rPr>
                  <w:rStyle w:val="Hyperlink"/>
                </w:rPr>
                <w:t>2024-2030年中国绿色债券市场现状与前景分析报告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d57118cd94787" w:history="1">
              <w:r>
                <w:rPr>
                  <w:rStyle w:val="Hyperlink"/>
                </w:rPr>
                <w:t>2024-2030年中国绿色债券市场现状与前景分析报告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1d57118cd94787" w:history="1">
                <w:r>
                  <w:rPr>
                    <w:rStyle w:val="Hyperlink"/>
                  </w:rPr>
                  <w:t>https://www.20087.com/8/50/LvSeZhaiQuanHangYeQianJingQuShi.html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债券市场在过去几年里经历了爆发式的增长，尤其是在中国，绿色债券已成为推动绿色金融发展的重要工具。政府和监管机构出台了一系列政策支持绿色债券的发行，包括简化审批流程、提供税收优惠等。绿色债券的募集资金主要用于可再生能源、绿色建筑、污染防控和生态保护等项目。</w:t>
      </w:r>
      <w:r>
        <w:rPr>
          <w:rFonts w:hint="eastAsia"/>
        </w:rPr>
        <w:br/>
      </w:r>
      <w:r>
        <w:rPr>
          <w:rFonts w:hint="eastAsia"/>
        </w:rPr>
        <w:t>　　绿色债券市场预计将持续扩张，成为全球绿色金融的重要组成部分。随着全球对气候变化和可持续发展的关注度提升，越来越多的投资者将资金投向绿色债券，以支持环境友好型项目。未来，绿色债券的标准和认证体系将更加完善，提高市场的透明度和公信力。同时，绿色债券的创新产品，如蓝色债券、社会债券等，将不断涌现，以满足多样化的投资需求。跨国界的绿色债券合作也将加强，推动全球绿色金融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d57118cd94787" w:history="1">
        <w:r>
          <w:rPr>
            <w:rStyle w:val="Hyperlink"/>
          </w:rPr>
          <w:t>2024-2030年中国绿色债券市场现状与前景分析报告</w:t>
        </w:r>
      </w:hyperlink>
      <w:r>
        <w:rPr>
          <w:rFonts w:hint="eastAsia"/>
        </w:rPr>
        <w:t>》通过严谨的内容、翔实的分析、权威的数据和直观的图表，全面解析了绿色债券行业的市场规模、需求变化、价格波动以及产业链构成。绿色债券报告深入剖析了当前市场现状，科学预测了未来绿色债券市场前景与发展趋势，特别关注了绿色债券细分市场的机会与挑战。同时，对绿色债券重点企业的竞争地位、品牌影响力和市场集中度进行了全面评估。绿色债券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绿色债券产业概述</w:t>
      </w:r>
      <w:r>
        <w:rPr>
          <w:rFonts w:hint="eastAsia"/>
        </w:rPr>
        <w:br/>
      </w:r>
      <w:r>
        <w:rPr>
          <w:rFonts w:hint="eastAsia"/>
        </w:rPr>
        <w:t>　　第一节 绿色债券定义</w:t>
      </w:r>
      <w:r>
        <w:rPr>
          <w:rFonts w:hint="eastAsia"/>
        </w:rPr>
        <w:br/>
      </w:r>
      <w:r>
        <w:rPr>
          <w:rFonts w:hint="eastAsia"/>
        </w:rPr>
        <w:t>　　第二节 绿色债券行业特点</w:t>
      </w:r>
      <w:r>
        <w:rPr>
          <w:rFonts w:hint="eastAsia"/>
        </w:rPr>
        <w:br/>
      </w:r>
      <w:r>
        <w:rPr>
          <w:rFonts w:hint="eastAsia"/>
        </w:rPr>
        <w:t>　　第三节 绿色债券发展历程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2023-2024年中国绿色债券行业运行环境分析</w:t>
      </w:r>
      <w:r>
        <w:rPr>
          <w:rFonts w:hint="eastAsia"/>
        </w:rPr>
        <w:br/>
      </w:r>
      <w:r>
        <w:rPr>
          <w:rFonts w:hint="eastAsia"/>
        </w:rPr>
        <w:t>　　第一节 中国绿色债券运行经济环境分析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三、经济发展对绿色债券行业的影响</w:t>
      </w:r>
      <w:r>
        <w:rPr>
          <w:rFonts w:hint="eastAsia"/>
        </w:rPr>
        <w:br/>
      </w:r>
      <w:r>
        <w:rPr>
          <w:rFonts w:hint="eastAsia"/>
        </w:rPr>
        <w:t>　　第二节 中国绿色债券产业政策环境分析</w:t>
      </w:r>
      <w:r>
        <w:rPr>
          <w:rFonts w:hint="eastAsia"/>
        </w:rPr>
        <w:br/>
      </w:r>
      <w:r>
        <w:rPr>
          <w:rFonts w:hint="eastAsia"/>
        </w:rPr>
        <w:t>　　　　一、绿色债券行业监管体制</w:t>
      </w:r>
      <w:r>
        <w:rPr>
          <w:rFonts w:hint="eastAsia"/>
        </w:rPr>
        <w:br/>
      </w:r>
      <w:r>
        <w:rPr>
          <w:rFonts w:hint="eastAsia"/>
        </w:rPr>
        <w:t>　　　　二、绿色债券行业主要法规政策</w:t>
      </w:r>
      <w:r>
        <w:rPr>
          <w:rFonts w:hint="eastAsia"/>
        </w:rPr>
        <w:br/>
      </w:r>
      <w:r>
        <w:rPr>
          <w:rFonts w:hint="eastAsia"/>
        </w:rPr>
        <w:t>　　第三节 中国绿色债券产业社会环境分析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国外绿色债券行业发展态势分析</w:t>
      </w:r>
      <w:r>
        <w:rPr>
          <w:rFonts w:hint="eastAsia"/>
        </w:rPr>
        <w:br/>
      </w:r>
      <w:r>
        <w:rPr>
          <w:rFonts w:hint="eastAsia"/>
        </w:rPr>
        <w:t>　　第一节 国外绿色债券市场发展现状分析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国外主要国家、地区绿色债券市场现状</w:t>
      </w:r>
      <w:r>
        <w:rPr>
          <w:rFonts w:hint="eastAsia"/>
        </w:rPr>
        <w:br/>
      </w:r>
      <w:r>
        <w:rPr>
          <w:rFonts w:hint="eastAsia"/>
        </w:rPr>
        <w:t>　　第三节 国外绿色债券行业发展趋势预测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中国绿色债券行业发展调研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2019-2024年中国绿色债券行业规模情况</w:t>
      </w:r>
      <w:r>
        <w:rPr>
          <w:rFonts w:hint="eastAsia"/>
        </w:rPr>
        <w:br/>
      </w:r>
      <w:r>
        <w:rPr>
          <w:rFonts w:hint="eastAsia"/>
        </w:rPr>
        <w:t>　　　　一、绿色债券行业市场规模状况</w:t>
      </w:r>
      <w:r>
        <w:rPr>
          <w:rFonts w:hint="eastAsia"/>
        </w:rPr>
        <w:br/>
      </w:r>
      <w:r>
        <w:rPr>
          <w:rFonts w:hint="eastAsia"/>
        </w:rPr>
        <w:t>　　　　二、绿色债券行业单位规模状况</w:t>
      </w:r>
      <w:r>
        <w:rPr>
          <w:rFonts w:hint="eastAsia"/>
        </w:rPr>
        <w:br/>
      </w:r>
      <w:r>
        <w:rPr>
          <w:rFonts w:hint="eastAsia"/>
        </w:rPr>
        <w:t>　　　　三、绿色债券行业人员规模状况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2019-2024年中国绿色债券行业财务能力分析</w:t>
      </w:r>
      <w:r>
        <w:rPr>
          <w:rFonts w:hint="eastAsia"/>
        </w:rPr>
        <w:br/>
      </w:r>
      <w:r>
        <w:rPr>
          <w:rFonts w:hint="eastAsia"/>
        </w:rPr>
        <w:t>　　　　一、绿色债券行业盈利能力分析</w:t>
      </w:r>
      <w:r>
        <w:rPr>
          <w:rFonts w:hint="eastAsia"/>
        </w:rPr>
        <w:br/>
      </w:r>
      <w:r>
        <w:rPr>
          <w:rFonts w:hint="eastAsia"/>
        </w:rPr>
        <w:t>　　　　二、绿色债券行业偿债能力分析</w:t>
      </w:r>
      <w:r>
        <w:rPr>
          <w:rFonts w:hint="eastAsia"/>
        </w:rPr>
        <w:br/>
      </w:r>
      <w:r>
        <w:rPr>
          <w:rFonts w:hint="eastAsia"/>
        </w:rPr>
        <w:t>　　　　三、绿色债券行业营运能力分析</w:t>
      </w:r>
      <w:r>
        <w:rPr>
          <w:rFonts w:hint="eastAsia"/>
        </w:rPr>
        <w:br/>
      </w:r>
      <w:r>
        <w:rPr>
          <w:rFonts w:hint="eastAsia"/>
        </w:rPr>
        <w:t>　　　　四、绿色债券行业发展能力分析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2023-2024年中国绿色债券行业热点动态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2024年中国绿色债券行业面临的挑战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中国绿色债券行业重点地区市场调研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**地区绿色债券发展现状及趋势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**地区绿色债券发展现状及趋势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**地区绿色债券发展现状及趋势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**地区绿色债券发展现状及趋势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中国绿色债券行业价格走势及影响因素分析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国内绿色债券行业价格回顾</w:t>
      </w:r>
      <w:r>
        <w:rPr>
          <w:rFonts w:hint="eastAsia"/>
        </w:rPr>
        <w:br/>
      </w:r>
      <w:r>
        <w:rPr>
          <w:rFonts w:hint="eastAsia"/>
        </w:rPr>
        <w:t>　　第二节 国内绿色债券行业价格走势预测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国内绿色债券行业价格影响因素分析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中国绿色债券行业客户调研</w:t>
      </w:r>
      <w:r>
        <w:rPr>
          <w:rFonts w:hint="eastAsia"/>
        </w:rPr>
        <w:br/>
      </w:r>
      <w:r>
        <w:rPr>
          <w:rFonts w:hint="eastAsia"/>
        </w:rPr>
        <w:t>　　　　一、绿色债券行业客户偏好调查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二、客户对绿色债券品牌的首要认知渠道</w:t>
      </w:r>
      <w:r>
        <w:rPr>
          <w:rFonts w:hint="eastAsia"/>
        </w:rPr>
        <w:br/>
      </w:r>
      <w:r>
        <w:rPr>
          <w:rFonts w:hint="eastAsia"/>
        </w:rPr>
        <w:t>　　　　三、绿色债券品牌忠诚度调查</w:t>
      </w:r>
      <w:r>
        <w:rPr>
          <w:rFonts w:hint="eastAsia"/>
        </w:rPr>
        <w:br/>
      </w:r>
      <w:r>
        <w:rPr>
          <w:rFonts w:hint="eastAsia"/>
        </w:rPr>
        <w:t>　　　　四、绿色债券行业客户消费理念调研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中国绿色债券行业重点企业发展调研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中国绿色债券行业竞争格局分析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2023-2024年绿色债券行业集中度分析</w:t>
      </w:r>
      <w:r>
        <w:rPr>
          <w:rFonts w:hint="eastAsia"/>
        </w:rPr>
        <w:br/>
      </w:r>
      <w:r>
        <w:rPr>
          <w:rFonts w:hint="eastAsia"/>
        </w:rPr>
        <w:t>　　　　一、绿色债券市场集中度分析</w:t>
      </w:r>
      <w:r>
        <w:rPr>
          <w:rFonts w:hint="eastAsia"/>
        </w:rPr>
        <w:br/>
      </w:r>
      <w:r>
        <w:rPr>
          <w:rFonts w:hint="eastAsia"/>
        </w:rPr>
        <w:t>　　　　二、绿色债券企业集中度分析</w:t>
      </w:r>
      <w:r>
        <w:rPr>
          <w:rFonts w:hint="eastAsia"/>
        </w:rPr>
        <w:br/>
      </w:r>
      <w:r>
        <w:rPr>
          <w:rFonts w:hint="eastAsia"/>
        </w:rPr>
        <w:t>　　第二节 2024年绿色债券行业竞争格局分析</w:t>
      </w:r>
      <w:r>
        <w:rPr>
          <w:rFonts w:hint="eastAsia"/>
        </w:rPr>
        <w:br/>
      </w:r>
      <w:r>
        <w:rPr>
          <w:rFonts w:hint="eastAsia"/>
        </w:rPr>
        <w:t>　　　　一、绿色债券行业竞争策略分析</w:t>
      </w:r>
      <w:r>
        <w:rPr>
          <w:rFonts w:hint="eastAsia"/>
        </w:rPr>
        <w:br/>
      </w:r>
      <w:r>
        <w:rPr>
          <w:rFonts w:hint="eastAsia"/>
        </w:rPr>
        <w:t>　　　　二、绿色债券行业竞争格局展望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三、我国绿色债券市场竞争趋势</w:t>
      </w:r>
      <w:r>
        <w:rPr>
          <w:rFonts w:hint="eastAsia"/>
        </w:rPr>
        <w:br/>
      </w:r>
      <w:r>
        <w:rPr>
          <w:rFonts w:hint="eastAsia"/>
        </w:rPr>
        <w:t>　　第三节 绿色债券行业兼并与重组整合分析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一、绿色债券行业兼并与重组整合动态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二、绿色债券行业兼并与重组整合发展趋势预测分析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绿色债券行业投资风险及应对策略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绿色债券行业SWOT模型分析</w:t>
      </w:r>
      <w:r>
        <w:rPr>
          <w:rFonts w:hint="eastAsia"/>
        </w:rPr>
        <w:br/>
      </w:r>
      <w:r>
        <w:rPr>
          <w:rFonts w:hint="eastAsia"/>
        </w:rPr>
        <w:t>　　　　一、绿色债券行业优势分析</w:t>
      </w:r>
      <w:r>
        <w:rPr>
          <w:rFonts w:hint="eastAsia"/>
        </w:rPr>
        <w:br/>
      </w:r>
      <w:r>
        <w:rPr>
          <w:rFonts w:hint="eastAsia"/>
        </w:rPr>
        <w:t>　　　　二、绿色债券行业劣势分析</w:t>
      </w:r>
      <w:r>
        <w:rPr>
          <w:rFonts w:hint="eastAsia"/>
        </w:rPr>
        <w:br/>
      </w:r>
      <w:r>
        <w:rPr>
          <w:rFonts w:hint="eastAsia"/>
        </w:rPr>
        <w:t>　　　　三、绿色债券行业机会分析</w:t>
      </w:r>
      <w:r>
        <w:rPr>
          <w:rFonts w:hint="eastAsia"/>
        </w:rPr>
        <w:br/>
      </w:r>
      <w:r>
        <w:rPr>
          <w:rFonts w:hint="eastAsia"/>
        </w:rPr>
        <w:t>　　　　四、绿色债券行业风险分析</w:t>
      </w:r>
      <w:r>
        <w:rPr>
          <w:rFonts w:hint="eastAsia"/>
        </w:rPr>
        <w:br/>
      </w:r>
      <w:r>
        <w:rPr>
          <w:rFonts w:hint="eastAsia"/>
        </w:rPr>
        <w:t>　　第二节 绿色债券行业投资风险及控制策略分析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一、绿色债券市场风险及控制策略</w:t>
      </w:r>
      <w:r>
        <w:rPr>
          <w:rFonts w:hint="eastAsia"/>
        </w:rPr>
        <w:br/>
      </w:r>
      <w:r>
        <w:rPr>
          <w:rFonts w:hint="eastAsia"/>
        </w:rPr>
        <w:t>　　　　二、绿色债券行业政策风险及控制策略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三、绿色债券行业经营风险及控制策略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四、绿色债券同业竞争风险及控制策略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五、绿色债券行业其他风险及控制策略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2024-2030年中国绿色债券市场预测及发展建议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2024-2030年中国绿色债券市场预测分析</w:t>
      </w:r>
      <w:r>
        <w:rPr>
          <w:rFonts w:hint="eastAsia"/>
        </w:rPr>
        <w:br/>
      </w:r>
      <w:r>
        <w:rPr>
          <w:rFonts w:hint="eastAsia"/>
        </w:rPr>
        <w:t>　　　　一、中国绿色债券市场前景分析</w:t>
      </w:r>
      <w:r>
        <w:rPr>
          <w:rFonts w:hint="eastAsia"/>
        </w:rPr>
        <w:br/>
      </w:r>
      <w:r>
        <w:rPr>
          <w:rFonts w:hint="eastAsia"/>
        </w:rPr>
        <w:t>　　　　二、中国绿色债券发展趋势预测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2024-2030年中国绿色债券企业发展策略建议</w:t>
      </w:r>
      <w:r>
        <w:rPr>
          <w:rFonts w:hint="eastAsia"/>
        </w:rPr>
        <w:br/>
      </w:r>
      <w:r>
        <w:rPr>
          <w:rFonts w:hint="eastAsia"/>
        </w:rPr>
        <w:t>　　　　一、绿色债券企业融资策略</w:t>
      </w:r>
      <w:r>
        <w:rPr>
          <w:rFonts w:hint="eastAsia"/>
        </w:rPr>
        <w:br/>
      </w:r>
      <w:r>
        <w:rPr>
          <w:rFonts w:hint="eastAsia"/>
        </w:rPr>
        <w:t>　　　　二、绿色债券企业人才策略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2024-2030年中国绿色债券企业营销策略建议</w:t>
      </w:r>
      <w:r>
        <w:rPr>
          <w:rFonts w:hint="eastAsia"/>
        </w:rPr>
        <w:br/>
      </w:r>
      <w:r>
        <w:rPr>
          <w:rFonts w:hint="eastAsia"/>
        </w:rPr>
        <w:t>　　　　一、绿色债券企业定位策略</w:t>
      </w:r>
      <w:r>
        <w:rPr>
          <w:rFonts w:hint="eastAsia"/>
        </w:rPr>
        <w:br/>
      </w:r>
      <w:r>
        <w:rPr>
          <w:rFonts w:hint="eastAsia"/>
        </w:rPr>
        <w:t>　　　　二、绿色债券企业价格策略</w:t>
      </w:r>
      <w:r>
        <w:rPr>
          <w:rFonts w:hint="eastAsia"/>
        </w:rPr>
        <w:br/>
      </w:r>
      <w:r>
        <w:rPr>
          <w:rFonts w:hint="eastAsia"/>
        </w:rPr>
        <w:t>　　　　三、绿色债券企业促销策略</w:t>
      </w:r>
      <w:r>
        <w:rPr>
          <w:rFonts w:hint="eastAsia"/>
        </w:rPr>
        <w:br/>
      </w:r>
      <w:r>
        <w:rPr>
          <w:rFonts w:hint="eastAsia"/>
        </w:rPr>
        <w:t>　　第四节 中智⋅林⋅－绿色债券行业研究结论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绿色债券行业历程</w:t>
      </w:r>
      <w:r>
        <w:rPr>
          <w:rFonts w:hint="eastAsia"/>
        </w:rPr>
        <w:br/>
      </w:r>
      <w:r>
        <w:rPr>
          <w:rFonts w:hint="eastAsia"/>
        </w:rPr>
        <w:t>　　图表 绿色债券行业生命周期</w:t>
      </w:r>
      <w:r>
        <w:rPr>
          <w:rFonts w:hint="eastAsia"/>
        </w:rPr>
        <w:br/>
      </w:r>
      <w:r>
        <w:rPr>
          <w:rFonts w:hint="eastAsia"/>
        </w:rPr>
        <w:t>　　图表 绿色债券行业产业链分析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2019-2024年绿色债券行业市场容量统计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2019-2024年中国绿色债券行业市场规模及增长情况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2019-2024年中国绿色债券行业销售收入分析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2019-2024年中国绿色债券行业盈利情况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2019-2024年中国绿色债券行业利润总额分析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2019-2024年中国绿色债券行业企业数量情况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2019-2024年中国绿色债券行业企业平均规模情况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2019-2024年中国绿色债券行业竞争力分析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2019-2024年中国绿色债券行业盈利能力分析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2019-2024年中国绿色债券行业运营能力分析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2019-2024年中国绿色债券行业偿债能力分析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2019-2024年中国绿色债券行业发展能力分析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2019-2024年中国绿色债券行业经营效益分析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**地区绿色债券市场规模及增长情况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**地区绿色债券行业市场需求情况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**地区绿色债券市场规模及增长情况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**地区绿色债券行业市场需求情况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**地区绿色债券市场规模及增长情况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**地区绿色债券行业市场需求情况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绿色债券重点企业（一）基本信息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绿色债券重点企业（一）经营情况分析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绿色债券重点企业（一）盈利能力情况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绿色债券重点企业（一）偿债能力情况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绿色债券重点企业（一）运营能力情况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绿色债券重点企业（一）成长能力情况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绿色债券重点企业（二）基本信息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绿色债券重点企业（二）经营情况分析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绿色债券重点企业（二）盈利能力情况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绿色债券重点企业（二）偿债能力情况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绿色债券重点企业（二）运营能力情况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绿色债券重点企业（二）成长能力情况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2024-2030年中国绿色债券行业市场容量预测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2024-2030年中国绿色债券行业市场规模预测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2024-2030年中国绿色债券市场前景分析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2024-2030年中国绿色债券行业发展趋势预测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d57118cd94787" w:history="1">
        <w:r>
          <w:rPr>
            <w:rStyle w:val="Hyperlink"/>
          </w:rPr>
          <w:t>2024-2030年中国绿色债券市场现状与前景分析报告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1d57118cd94787" w:history="1">
        <w:r>
          <w:rPr>
            <w:rStyle w:val="Hyperlink"/>
          </w:rPr>
          <w:t>https://www.20087.com/8/50/LvSeZhaiQuanHangYeQianJingQuShi.html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8c4bdff494ec3" w:history="1">
      <w:r>
        <w:rPr>
          <w:rStyle w:val="Hyperlink"/>
        </w:rPr>
        <w:t>2024-2030年中国绿色债券市场现状与前景分析报告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LvSeZhaiQuanHangYeQianJingQuShi.html" TargetMode="External" Id="Rc11d57118cd947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LvSeZhaiQuanHangYeQianJingQuShi.html" TargetMode="External" Id="R0738c4bdff49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2024-02-04T05:59:00Z</dcterms:created>
  <dcterms:modified xsi:type="dcterms:W3CDTF">2024-02-04T06:59:00Z</dcterms:modified>
  <dc:subject>2024-2030年中国绿色债券市场现状与前景分析报告</dc:subject>
  <dc:title>2024-2030年中国绿色债券市场现状与前景分析报告</dc:title>
  <cp:keywords>2024-2030年中国绿色债券市场现状与前景分析报告</cp:keywords>
  <dc:description>2024-2030年中国绿色债券市场现状与前景分析报告</dc:description>
</cp:coreProperties>
</file>