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9242bf8774526" w:history="1">
              <w:r>
                <w:rPr>
                  <w:rStyle w:val="Hyperlink"/>
                </w:rPr>
                <w:t>2024-2030年中国轨道交通供电系统行业研究分析与前景趋势报告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9242bf8774526" w:history="1">
              <w:r>
                <w:rPr>
                  <w:rStyle w:val="Hyperlink"/>
                </w:rPr>
                <w:t>2024-2030年中国轨道交通供电系统行业研究分析与前景趋势报告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9242bf8774526" w:history="1">
                <w:r>
                  <w:rPr>
                    <w:rStyle w:val="Hyperlink"/>
                  </w:rPr>
                  <w:t>https://www.20087.com/8/90/GuiDaoJiaoTongGongDianXiTongHangYeQianJingQuShi.html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供电系统是确保地铁、轻轨和有轨电车等公共交通系统正常运行的关键基础设施。近年来，随着城市化进程的加速和对公共交通需求的增长，轨道交通供电系统面临着更大的挑战和机遇。现代化的供电系统采用了直流牵引供电、储能技术、智能监控和故障诊断系统，提高了能源利用效率和系统的可靠性。同时，绿色能源的集成，如太阳能和风能，正在逐步应用于轨道交通供电，减少了对传统能源的依赖。</w:t>
      </w:r>
      <w:r>
        <w:rPr>
          <w:rFonts w:hint="eastAsia"/>
        </w:rPr>
        <w:br/>
      </w:r>
      <w:r>
        <w:rPr>
          <w:rFonts w:hint="eastAsia"/>
        </w:rPr>
        <w:t>　　未来，轨道交通供电系统将更加注重智能化和可持续性。智能化方面，将集成更多大数据分析和人工智能技术，实现供电系统的预测性维护和能源优化管理。可持续性方面，将进一步推广使用可再生能源和高效储能技术，减少碳排放，提高能源自给率。此外，随着无人驾驶技术的发展，供电系统将需要与列车控制系统更紧密地集成，以支持更精准的列车调度和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9242bf8774526" w:history="1">
        <w:r>
          <w:rPr>
            <w:rStyle w:val="Hyperlink"/>
          </w:rPr>
          <w:t>2024-2030年中国轨道交通供电系统行业研究分析与前景趋势报告</w:t>
        </w:r>
      </w:hyperlink>
      <w:r>
        <w:rPr>
          <w:rFonts w:hint="eastAsia"/>
        </w:rPr>
        <w:t>》基于权威数据资源与长期监测数据，全面分析了轨道交通供电系统行业现状、市场需求、市场规模及产业链结构。轨道交通供电系统报告探讨了价格变动、细分市场特征以及市场前景，并对未来发展趋势进行了科学预测。同时，轨道交通供电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轨道交通供电系统行业界定</w:t>
      </w:r>
      <w:r>
        <w:rPr>
          <w:rFonts w:hint="eastAsia"/>
        </w:rPr>
        <w:br/>
      </w:r>
      <w:r>
        <w:rPr>
          <w:rFonts w:hint="eastAsia"/>
        </w:rPr>
        <w:t>　　第一节 轨道交通供电系统行业定义</w:t>
      </w:r>
      <w:r>
        <w:rPr>
          <w:rFonts w:hint="eastAsia"/>
        </w:rPr>
        <w:br/>
      </w:r>
      <w:r>
        <w:rPr>
          <w:rFonts w:hint="eastAsia"/>
        </w:rPr>
        <w:t>　　第二节 轨道交通供电系统行业特点分析</w:t>
      </w:r>
      <w:r>
        <w:rPr>
          <w:rFonts w:hint="eastAsia"/>
        </w:rPr>
        <w:br/>
      </w:r>
      <w:r>
        <w:rPr>
          <w:rFonts w:hint="eastAsia"/>
        </w:rPr>
        <w:t>　　第三节 轨道交通供电系统产业链分析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2024年世界轨道交通供电系统行业市场运行形势分析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2024年全球轨道交通供电系统行业发展概况</w:t>
      </w:r>
      <w:r>
        <w:rPr>
          <w:rFonts w:hint="eastAsia"/>
        </w:rPr>
        <w:br/>
      </w:r>
      <w:r>
        <w:rPr>
          <w:rFonts w:hint="eastAsia"/>
        </w:rPr>
        <w:t>　　第二节 世界轨道交通供电系统行业发展走势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二、全球轨道交通供电系统行业市场分布情况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三、全球轨道交通供电系统行业发展趋势分析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全球轨道交通供电系统行业重点国家和区域分析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2023-2024年中国轨道交通供电系统行业发展环境分析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2024年轨道交通供电系统行业技术发展现状及趋势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当前我国轨道交通供电系统技术发展现状</w:t>
      </w:r>
      <w:r>
        <w:rPr>
          <w:rFonts w:hint="eastAsia"/>
        </w:rPr>
        <w:br/>
      </w:r>
      <w:r>
        <w:rPr>
          <w:rFonts w:hint="eastAsia"/>
        </w:rPr>
        <w:t>　　第二节 中外轨道交通供电系统技术差距及产生差距的主要原因分析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提高我国轨道交通供电系统技术的对策</w:t>
      </w:r>
      <w:r>
        <w:rPr>
          <w:rFonts w:hint="eastAsia"/>
        </w:rPr>
        <w:br/>
      </w:r>
      <w:r>
        <w:rPr>
          <w:rFonts w:hint="eastAsia"/>
        </w:rPr>
        <w:t>　　第四节 我国轨道交通供电系统研发、设计发展趋势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中国轨道交通供电系统发展现状调研</w:t>
      </w:r>
      <w:r>
        <w:rPr>
          <w:rFonts w:hint="eastAsia"/>
        </w:rPr>
        <w:br/>
      </w:r>
      <w:r>
        <w:rPr>
          <w:rFonts w:hint="eastAsia"/>
        </w:rPr>
        <w:t>　　第一节 中国轨道交通供电系统市场现状分析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中国轨道交通供电系统产量分析及预测</w:t>
      </w:r>
      <w:r>
        <w:rPr>
          <w:rFonts w:hint="eastAsia"/>
        </w:rPr>
        <w:br/>
      </w:r>
      <w:r>
        <w:rPr>
          <w:rFonts w:hint="eastAsia"/>
        </w:rPr>
        <w:t>　　　　一、轨道交通供电系统总体产能规模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三、2019-2024年中国轨道交通供电系统产量统计</w:t>
      </w:r>
      <w:r>
        <w:rPr>
          <w:rFonts w:hint="eastAsia"/>
        </w:rPr>
        <w:br/>
      </w:r>
      <w:r>
        <w:rPr>
          <w:rFonts w:hint="eastAsia"/>
        </w:rPr>
        <w:t>　　　　二、轨道交通供电系统生产区域分布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三、2024-2030年中国轨道交通供电系统产量预测分析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中国轨道交通供电系统市场需求分析及预测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一、中国轨道交通供电系统市场需求特点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二、2019-2024年中国轨道交通供电系统市场需求量统计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三、2024-2030年中国轨道交通供电系统市场需求量预测分析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中国轨道交通供电系统行业进出口情况分析预测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2019-2024年中国轨道交通供电系统行业进出口情况分析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一、2019-2024年中国轨道交通供电系统行业进口分析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二、2019-2024年中国轨道交通供电系统行业出口分析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2024-2030年中国轨道交通供电系统行业进出口情况预测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一、2024-2030年中国轨道交通供电系统行业进口预测分析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二、2024-2030年中国轨道交通供电系统行业出口预测分析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影响轨道交通供电系统行业进出口变化的主要原因分析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2019-2024年中国轨道交通供电系统行业重点地区调研分析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一、中国轨道交通供电系统行业重点区域市场结构调研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二、**地区轨道交通供电系统市场调研分析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三、**地区轨道交通供电系统市场调研分析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四、**地区轨道交通供电系统市场调研分析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五、**地区轨道交通供电系统市场调研分析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六、**地区轨道交通供电系统市场调研分析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轨道交通供电系统行业竞争格局分析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轨道交通供电系统行业集中度分析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一、轨道交通供电系统市场集中度分析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二、轨道交通供电系统企业集中度分析</w:t>
      </w:r>
      <w:r>
        <w:rPr>
          <w:rFonts w:hint="eastAsia"/>
        </w:rPr>
        <w:br/>
      </w:r>
      <w:r>
        <w:rPr>
          <w:rFonts w:hint="eastAsia"/>
        </w:rPr>
        <w:t>　　　　三、轨道交通供电系统区域集中度分析</w:t>
      </w:r>
      <w:r>
        <w:rPr>
          <w:rFonts w:hint="eastAsia"/>
        </w:rPr>
        <w:br/>
      </w:r>
      <w:r>
        <w:rPr>
          <w:rFonts w:hint="eastAsia"/>
        </w:rPr>
        <w:t>　　第二节 轨道交通供电系统行业主要企业竞争力分析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轨道交通供电系统行业竞争格局分析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一、2024年轨道交通供电系统行业竞争分析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二、2024年中外轨道交通供电系统产品竞争分析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三、2019-2024年我国轨道交通供电系统市场竞争分析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四、2024-2030年国内主要轨道交通供电系统企业动向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轨道交通供电系统行业细分产品市场调研分析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轨道交通供电系统行业上、下游市场分析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轨道交通供电系统行业上游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轨道交通供电系统行业下游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轨道交通供电系统行业重点企业发展调研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轨道交通供电系统重点企业（一）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轨道交通供电系统重点企业（二）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轨道交通供电系统重点企业（三）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轨道交通供电系统重点企业（四）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轨道交通供电系统重点企业（五）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轨道交通供电系统重点企业（六）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轨道交通供电系统企业管理策略建议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提高轨道交通供电系统企业竞争力的策略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一、提高中国轨道交通供电系统企业核心竞争力的对策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二、轨道交通供电系统企业提升竞争力的主要方向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三、影响轨道交通供电系统企业核心竞争力的因素及提升途径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四、提高轨道交通供电系统企业竞争力的策略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对我国轨道交通供电系统品牌的战略思考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一、轨道交通供电系统实施品牌战略的意义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二、轨道交通供电系统企业品牌的现状分析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三、我国轨道交通供电系统企业的品牌战略</w:t>
      </w:r>
      <w:r>
        <w:rPr>
          <w:rFonts w:hint="eastAsia"/>
        </w:rPr>
        <w:br/>
      </w:r>
      <w:r>
        <w:rPr>
          <w:rFonts w:hint="eastAsia"/>
        </w:rPr>
        <w:t>　　　　四、轨道交通供电系统品牌战略管理的策略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2024-2030年中国轨道交通供电系统行业前景与风险预测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2024年中国轨道交通供电系统市场前景分析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2024-2030年中国轨道交通供电系统发展趋势预测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2024-2030年中国轨道交通供电系统行业投资特性分析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一、2024-2030年中国轨道交通供电系统行业进入壁垒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二、2024-2030年中国轨道交通供电系统行业盈利模式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三、2024-2030年中国轨道交通供电系统行业盈利因素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2024-2030年中国轨道交通供电系统行业投资机会分析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一、2024-2030年中国轨道交通供电系统细分市场投资机会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二、2024-2030年中国轨道交通供电系统行业区域市场投资潜力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2024-2030年中国轨道交通供电系统行业投资风险分析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一、2024-2030年中国轨道交通供电系统行业市场竞争风险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二、2024-2030年中国轨道交通供电系统行业技术风险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三、2024-2030年中国轨道交通供电系统行业政策风险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四、2024-2030年中国轨道交通供电系统行业进入退出风险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轨道交通供电系统行业研究结论</w:t>
      </w:r>
      <w:r>
        <w:rPr>
          <w:rFonts w:hint="eastAsia"/>
        </w:rPr>
        <w:br/>
      </w:r>
      <w:r>
        <w:rPr>
          <w:rFonts w:hint="eastAsia"/>
        </w:rPr>
        <w:t>　　第二节 轨道交通供电系统行业投资价值评估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(中⋅智⋅林)轨道交通供电系统行业投资建议</w:t>
      </w:r>
      <w:r>
        <w:rPr>
          <w:rFonts w:hint="eastAsia"/>
        </w:rPr>
        <w:br/>
      </w:r>
      <w:r>
        <w:rPr>
          <w:rFonts w:hint="eastAsia"/>
        </w:rPr>
        <w:t>　　　　一、轨道交通供电系统行业投资策略建议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二、轨道交通供电系统行业投资方向建议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三、轨道交通供电系统行业投资方式建议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轨道交通供电系统行业历程</w:t>
      </w:r>
      <w:r>
        <w:rPr>
          <w:rFonts w:hint="eastAsia"/>
        </w:rPr>
        <w:br/>
      </w:r>
      <w:r>
        <w:rPr>
          <w:rFonts w:hint="eastAsia"/>
        </w:rPr>
        <w:t>　　图表 轨道交通供电系统行业生命周期</w:t>
      </w:r>
      <w:r>
        <w:rPr>
          <w:rFonts w:hint="eastAsia"/>
        </w:rPr>
        <w:br/>
      </w:r>
      <w:r>
        <w:rPr>
          <w:rFonts w:hint="eastAsia"/>
        </w:rPr>
        <w:t>　　图表 轨道交通供电系统行业产业链分析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2019-2024年中国轨道交通供电系统行业市场规模及增长情况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2019-2024年轨道交通供电系统行业市场容量分析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2019-2024年中国轨道交通供电系统行业产能统计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2019-2024年中国轨道交通供电系统行业产量及增长趋势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2019-2024年中国轨道交通供电系统市场需求量及增速统计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2024年中国轨道交通供电系统行业需求领域分布格局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2019-2024年中国轨道交通供电系统行业销售收入分析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2019-2024年中国轨道交通供电系统行业盈利情况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2019-2024年中国轨道交通供电系统行业利润总额统计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2019-2024年中国轨道交通供电系统进口数量分析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2019-2024年中国轨道交通供电系统进口金额分析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2019-2024年中国轨道交通供电系统出口数量分析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2019-2024年中国轨道交通供电系统出口金额分析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2024年中国轨道交通供电系统进口国家及地区分析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2024年中国轨道交通供电系统出口国家及地区分析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2019-2024年中国轨道交通供电系统行业企业数量情况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2019-2024年中国轨道交通供电系统行业企业平均规模情况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**地区轨道交通供电系统行业市场需求情况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**地区轨道交通供电系统行业市场需求情况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**地区轨道交通供电系统行业市场需求情况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**地区轨道交通供电系统行业市场需求情况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轨道交通供电系统企业信息</w:t>
      </w:r>
      <w:r>
        <w:rPr>
          <w:rFonts w:hint="eastAsia"/>
        </w:rPr>
        <w:br/>
      </w:r>
      <w:r>
        <w:rPr>
          <w:rFonts w:hint="eastAsia"/>
        </w:rPr>
        <w:t>　　图表 轨道交通供电系统企业经营情况分析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轨道交通供电系统重点企业（三）成长能力情况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2024-2030年中国轨道交通供电系统行业产能预测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2024-2030年中国轨道交通供电系统行业产量预测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2024-2030年中国轨道交通供电系统市场需求量预测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2024-2030年中国轨道交通供电系统行业供需平衡预测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2024-2030年中国轨道交通供电系统行业市场容量预测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2024-2030年中国轨道交通供电系统行业市场规模预测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2024-2030年中国轨道交通供电系统市场前景分析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2024-2030年中国轨道交通供电系统发展趋势预测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9242bf8774526" w:history="1">
        <w:r>
          <w:rPr>
            <w:rStyle w:val="Hyperlink"/>
          </w:rPr>
          <w:t>2024-2030年中国轨道交通供电系统行业研究分析与前景趋势报告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9242bf8774526" w:history="1">
        <w:r>
          <w:rPr>
            <w:rStyle w:val="Hyperlink"/>
          </w:rPr>
          <w:t>https://www.20087.com/8/90/GuiDaoJiaoTongGongDianXiTongHangYeQianJingQuShi.html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d4bf836ad4324" w:history="1">
      <w:r>
        <w:rPr>
          <w:rStyle w:val="Hyperlink"/>
        </w:rPr>
        <w:t>2024-2030年中国轨道交通供电系统行业研究分析与前景趋势报告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uiDaoJiaoTongGongDianXiTongHangYeQianJingQuShi.html" TargetMode="External" Id="R4869242bf877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uiDaoJiaoTongGongDianXiTongHangYeQianJingQuShi.html" TargetMode="External" Id="Racbd4bf836ad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2024-05-04T23:47:00Z</dcterms:created>
  <dcterms:modified xsi:type="dcterms:W3CDTF">2024-05-05T00:47:00Z</dcterms:modified>
  <dc:subject>2024-2030年中国轨道交通供电系统行业研究分析与前景趋势报告</dc:subject>
  <dc:title>2024-2030年中国轨道交通供电系统行业研究分析与前景趋势报告</dc:title>
  <cp:keywords>2024-2030年中国轨道交通供电系统行业研究分析与前景趋势报告</cp:keywords>
  <dc:description>2024-2030年中国轨道交通供电系统行业研究分析与前景趋势报告</dc:description>
</cp:coreProperties>
</file>