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1a60e29944fe" w:history="1">
              <w:r>
                <w:rPr>
                  <w:rStyle w:val="Hyperlink"/>
                </w:rPr>
                <w:t>2023-2029年全球与中国高纯金属市场现状全面调研与发展趋势预测报告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1a60e29944fe" w:history="1">
              <w:r>
                <w:rPr>
                  <w:rStyle w:val="Hyperlink"/>
                </w:rPr>
                <w:t>2023-2029年全球与中国高纯金属市场现状全面调研与发展趋势预测报告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01a60e29944fe" w:history="1">
                <w:r>
                  <w:rPr>
                    <w:rStyle w:val="Hyperlink"/>
                  </w:rPr>
                  <w:t>https://www.20087.com/8/50/GaoChunJinShuWeiLaiFaZhanQuShi.html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，如高纯硅、高纯铝、高纯铜等，是电子信息、航空航天、新能源等高新技术产业不可或缺的原材料。目前，高纯金属的提纯技术不断进步，包括区域熔炼、电解精炼、化学气相沉积等，使得纯度可达99.999%以上。这些高纯金属广泛应用于半导体芯片、太阳能电池、精密合金等领域，对材料性能的提升起到了关键作用。</w:t>
      </w:r>
      <w:r>
        <w:rPr>
          <w:rFonts w:hint="eastAsia"/>
        </w:rPr>
        <w:br/>
      </w:r>
      <w:r>
        <w:rPr>
          <w:rFonts w:hint="eastAsia"/>
        </w:rPr>
        <w:t>　　未来，高纯金属的发展将与新技术革命紧密结合。随着半导体器件尺寸的不断缩小和新能源技术的突破，对高纯金属的纯度和质量要求将更高。纳米级材料、二维材料的研究，如高纯石墨烯、高纯金属粉末等，将开辟新的应用领域。此外，环保和循环利用也将成为重要课题，发展高效、低成本的回收提纯技术，减少资源消耗，符合循环经济和可持续发展目标。国际合作与技术交流将促进全球高纯金属产业链的优化升级，提升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01a60e29944fe" w:history="1">
        <w:r>
          <w:rPr>
            <w:rStyle w:val="Hyperlink"/>
          </w:rPr>
          <w:t>2023-2029年全球与中国高纯金属市场现状全面调研与发展趋势预测报告</w:t>
        </w:r>
      </w:hyperlink>
      <w:r>
        <w:rPr>
          <w:rFonts w:hint="eastAsia"/>
        </w:rPr>
        <w:t>全面分析了高纯金属行业的市场规模、需求和价格动态，同时对高纯金属产业链进行了探讨。报告客观描述了高纯金属行业现状，审慎预测了高纯金属市场前景及发展趋势。此外，报告还聚焦于高纯金属重点企业，剖析了市场竞争格局、集中度以及品牌影响力，并对高纯金属细分市场进行了研究。高纯金属报告以专业、科学的视角，为投资者和行业决策者提供了权威的市场洞察与决策参考，是高纯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高纯金属行业概述及发展现状</w:t>
      </w:r>
      <w:r>
        <w:rPr>
          <w:rFonts w:hint="eastAsia"/>
        </w:rPr>
        <w:br/>
      </w:r>
      <w:r>
        <w:rPr>
          <w:rFonts w:hint="eastAsia"/>
        </w:rPr>
        <w:t>　　1.1 高纯金属行业介绍</w:t>
      </w:r>
      <w:r>
        <w:rPr>
          <w:rFonts w:hint="eastAsia"/>
        </w:rPr>
        <w:br/>
      </w:r>
      <w:r>
        <w:rPr>
          <w:rFonts w:hint="eastAsia"/>
        </w:rPr>
        <w:t>　　1.2 高纯金属主要种类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2022年不同种类高纯金属产量占比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2018-2029年不同种类高纯金属价格走势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高纯金属主要应用领域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2022年全球高纯金属不同应用领域消费量占比分析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全球与中国高纯金属市场发展现状对比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2018-2029年全球高纯金属市场现状及发展趋势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2018-2029年中国高纯金属市场现状及发展趋势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2018-2029年全球高纯金属供需现状及趋势预测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2018-2029年全球高纯金属产能、产量、产能利用率情况及趋势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2018-2029年全球高纯金属产量、表观消费量情况及趋势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2018-2029年中国高纯金属供需现状及趋势预测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2018-2029年中国高纯金属产能、产量、产能利用率情况及趋势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2018-2029年中国高纯金属产量、表观消费量情况及趋势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2018-2029年中国高纯金属产量、需求量、市场缺口情况及趋势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全球市场高纯金属重点企业2021和2022年产量、产值对比分析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全球市场高纯金属重点企业2021和2022年产量对比分析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全球市场高纯金属重点企业2021和2022年产值对比分析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全球市场高纯金属重点企业2021和2022年产品价格分析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中国市场高纯金属重点企业2021和2022年产量、产值对比分析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中国市场高纯金属重点企业2021和2022年产量对比分析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中国市场高纯金属重点企业2021和2022年产值对比分析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高纯金属重点厂商总部</w:t>
      </w:r>
      <w:r>
        <w:rPr>
          <w:rFonts w:hint="eastAsia"/>
        </w:rPr>
        <w:br/>
      </w:r>
      <w:r>
        <w:rPr>
          <w:rFonts w:hint="eastAsia"/>
        </w:rPr>
        <w:t>　　2.4 高纯金属行业企业集中度分析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全球重点高纯金属企业SWOT分析</w:t>
      </w:r>
      <w:r>
        <w:rPr>
          <w:rFonts w:hint="eastAsia"/>
        </w:rPr>
        <w:br/>
      </w:r>
      <w:r>
        <w:rPr>
          <w:rFonts w:hint="eastAsia"/>
        </w:rPr>
        <w:t>　　2.6 中国重点高纯金属企业SWOT分析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2018-2029年全球主要地区高纯金属产量、产值、市场份额情况及趋势预测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2018-2029年全球主要地区高纯金属产量、产值及市场份额情况及趋势预测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2018-2029年全球主要地区高纯金属产量及市场份额情况及趋势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2018-2029年全球主要地区高纯金属产值及市场份额情况及趋势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2018-2029年全球主要地区高纯金属消费量、市场份额及发展趋势分析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2018-2029年全球主要地区高纯金属消费量、市场份额及发展趋势预测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2018-2029年日本市场高纯金属消费情况及发展趋势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企业高纯金属产品</w:t>
      </w:r>
      <w:r>
        <w:rPr>
          <w:rFonts w:hint="eastAsia"/>
        </w:rPr>
        <w:br/>
      </w:r>
      <w:r>
        <w:rPr>
          <w:rFonts w:hint="eastAsia"/>
        </w:rPr>
        <w:t>　　　　5.1.3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企业高纯金属产品</w:t>
      </w:r>
      <w:r>
        <w:rPr>
          <w:rFonts w:hint="eastAsia"/>
        </w:rPr>
        <w:br/>
      </w:r>
      <w:r>
        <w:rPr>
          <w:rFonts w:hint="eastAsia"/>
        </w:rPr>
        <w:t>　　　　5.2.3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企业高纯金属产品</w:t>
      </w:r>
      <w:r>
        <w:rPr>
          <w:rFonts w:hint="eastAsia"/>
        </w:rPr>
        <w:br/>
      </w:r>
      <w:r>
        <w:rPr>
          <w:rFonts w:hint="eastAsia"/>
        </w:rPr>
        <w:t>　　　　5.3.3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企业高纯金属产品</w:t>
      </w:r>
      <w:r>
        <w:rPr>
          <w:rFonts w:hint="eastAsia"/>
        </w:rPr>
        <w:br/>
      </w:r>
      <w:r>
        <w:rPr>
          <w:rFonts w:hint="eastAsia"/>
        </w:rPr>
        <w:t>　　　　5.4.3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企业高纯金属产品</w:t>
      </w:r>
      <w:r>
        <w:rPr>
          <w:rFonts w:hint="eastAsia"/>
        </w:rPr>
        <w:br/>
      </w:r>
      <w:r>
        <w:rPr>
          <w:rFonts w:hint="eastAsia"/>
        </w:rPr>
        <w:t>　　　　5.5.3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企业高纯金属产品</w:t>
      </w:r>
      <w:r>
        <w:rPr>
          <w:rFonts w:hint="eastAsia"/>
        </w:rPr>
        <w:br/>
      </w:r>
      <w:r>
        <w:rPr>
          <w:rFonts w:hint="eastAsia"/>
        </w:rPr>
        <w:t>　　　　5.6.3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企业高纯金属产品</w:t>
      </w:r>
      <w:r>
        <w:rPr>
          <w:rFonts w:hint="eastAsia"/>
        </w:rPr>
        <w:br/>
      </w:r>
      <w:r>
        <w:rPr>
          <w:rFonts w:hint="eastAsia"/>
        </w:rPr>
        <w:t>　　　　5.7.3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企业高纯金属产品</w:t>
      </w:r>
      <w:r>
        <w:rPr>
          <w:rFonts w:hint="eastAsia"/>
        </w:rPr>
        <w:br/>
      </w:r>
      <w:r>
        <w:rPr>
          <w:rFonts w:hint="eastAsia"/>
        </w:rPr>
        <w:t>　　　　5.8.3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企业高纯金属产品</w:t>
      </w:r>
      <w:r>
        <w:rPr>
          <w:rFonts w:hint="eastAsia"/>
        </w:rPr>
        <w:br/>
      </w:r>
      <w:r>
        <w:rPr>
          <w:rFonts w:hint="eastAsia"/>
        </w:rPr>
        <w:t>　　　　5.9.3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企业高纯金属产品</w:t>
      </w:r>
      <w:r>
        <w:rPr>
          <w:rFonts w:hint="eastAsia"/>
        </w:rPr>
        <w:br/>
      </w:r>
      <w:r>
        <w:rPr>
          <w:rFonts w:hint="eastAsia"/>
        </w:rPr>
        <w:t>　　　　5.10.3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2018-2029不同种类高纯金属产量、价格、产值及市场份额情况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2018-2029年全球市场不同种类高纯金属产量、市场份额情况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2018-2029年全球市场不同种类高纯金属产值、市场份额情况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2018-2029年全球市场不同种类高纯金属价格走势分析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2018-2029年中国市场不同种类高纯金属产量、市场份额情况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2018-2029年中国市场不同种类高纯金属产值、市场份额情况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2018-2029年中国市场不同种类高纯金属价格走势分析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高纯金属产业链分析</w:t>
      </w:r>
      <w:r>
        <w:rPr>
          <w:rFonts w:hint="eastAsia"/>
        </w:rPr>
        <w:br/>
      </w:r>
      <w:r>
        <w:rPr>
          <w:rFonts w:hint="eastAsia"/>
        </w:rPr>
        <w:t>　　7.2 高纯金属产业上游供应分析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2018-2029年全球市场高纯金属下游主要应用领域消费量、市场份额情况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2018-2029年中国市场高纯金属下游主要应用领域消费量、市场份额及增长情况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2018-2029年中国市场高纯金属产量、消费量、进出口分析及发展趋势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2018-2029年中国市场高纯金属产量、消费量、进出口分析及发展趋势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2018-2029年中国市场高纯金属进出口贸易趋势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中国市场高纯金属主要进口来源</w:t>
      </w:r>
      <w:r>
        <w:rPr>
          <w:rFonts w:hint="eastAsia"/>
        </w:rPr>
        <w:br/>
      </w:r>
      <w:r>
        <w:rPr>
          <w:rFonts w:hint="eastAsia"/>
        </w:rPr>
        <w:t>　　8.4 中国市场高纯金属主要出口目的地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2022年中国市场高纯金属主要地区分布</w:t>
      </w:r>
      <w:r>
        <w:rPr>
          <w:rFonts w:hint="eastAsia"/>
        </w:rPr>
        <w:br/>
      </w:r>
      <w:r>
        <w:rPr>
          <w:rFonts w:hint="eastAsia"/>
        </w:rPr>
        <w:t>　　9.1 中国高纯金属生产地区分布</w:t>
      </w:r>
      <w:r>
        <w:rPr>
          <w:rFonts w:hint="eastAsia"/>
        </w:rPr>
        <w:br/>
      </w:r>
      <w:r>
        <w:rPr>
          <w:rFonts w:hint="eastAsia"/>
        </w:rPr>
        <w:t>　　9.2 中国高纯金属消费地区分布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影响中国市场高纯金属供需因素分析</w:t>
      </w:r>
      <w:r>
        <w:rPr>
          <w:rFonts w:hint="eastAsia"/>
        </w:rPr>
        <w:br/>
      </w:r>
      <w:r>
        <w:rPr>
          <w:rFonts w:hint="eastAsia"/>
        </w:rPr>
        <w:t>　　10.1 高纯金属及相关行业技术发展概况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2018-2029年高纯金属进出口贸易现状及趋势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2018-2029年高纯金属产品技术趋势与价格走势预测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高纯金属行业市场环境发展趋势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2018-2029年不同种类高纯金属产品技术发展趋势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2018-2029年高纯金属价格走势预测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国内市场高纯金属销售渠道分析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2018-2029年国内市场高纯金属销售模式及销售渠道趋势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海外市场高纯金属销售渠道分析</w:t>
      </w:r>
      <w:r>
        <w:rPr>
          <w:rFonts w:hint="eastAsia"/>
        </w:rPr>
        <w:br/>
      </w:r>
      <w:r>
        <w:rPr>
          <w:rFonts w:hint="eastAsia"/>
        </w:rPr>
        <w:t>　　12.3 高纯金属行业营销策略建议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高纯金属产品介绍</w:t>
      </w:r>
      <w:r>
        <w:rPr>
          <w:rFonts w:hint="eastAsia"/>
        </w:rPr>
        <w:br/>
      </w:r>
      <w:r>
        <w:rPr>
          <w:rFonts w:hint="eastAsia"/>
        </w:rPr>
        <w:t>　　表 高纯金属产品分类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2022年全球不同种类高纯金属产量份额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2018-2029年不同种类高纯金属价格及趋势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高纯金属主要应用领域</w:t>
      </w:r>
      <w:r>
        <w:rPr>
          <w:rFonts w:hint="eastAsia"/>
        </w:rPr>
        <w:br/>
      </w:r>
      <w:r>
        <w:rPr>
          <w:rFonts w:hint="eastAsia"/>
        </w:rPr>
        <w:t>　　图 全球2022年高纯金属不同应用领域消费量份额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2018-2029年中国市场高纯金属产量、增长率及趋势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2018-2029年中国市场高纯金属产值、增长率及趋势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2018-2029年全球高纯金属产能、产量、产能利用率及趋势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2018-2029年全球高纯金属产量、表观消费量及趋势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2018-2029年中国高纯金属产能、产量、产能利用率及趋势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2018-2029年中国高纯金属产量、表观消费量及趋势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2018-2029年中国高纯金属产量、市场需求量及趋势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高纯金属行业政策分析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高纯金属企业总部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2021和2022年全球市场高纯金属重点企业产值市场份额对比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全球高纯金属重点企业SWOT分析</w:t>
      </w:r>
      <w:r>
        <w:rPr>
          <w:rFonts w:hint="eastAsia"/>
        </w:rPr>
        <w:br/>
      </w:r>
      <w:r>
        <w:rPr>
          <w:rFonts w:hint="eastAsia"/>
        </w:rPr>
        <w:t>　　表 中国高纯金属重点企业SWOT分析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2018-2023年全球主要地区高纯金属产量统计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2023-2029年全球主要地区高纯金属产量预测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2018-2029年全球主要地区高纯金属产量市场份额统计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2022年全球主要地区高纯金属产量市场份额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2018-2023年全球主要地区高纯金属产值统计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2023-2029年全球主要地区高纯金属产值预测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2018-2029年全球主要地区高纯金属产值市场份额统计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2022年全球主要地区高纯金属产值市场份额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2018-2029年日本市场高纯金属产值及增长情况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2018-2023年全球主要地区高纯金属消费量统计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2023-2029年全球主要地区高纯金属消费量预测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2018-2029年全球主要地区高纯金属消费量市场份额统计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2022年全球主要地区高纯金属消费量市场份额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2018-2023年全球市场不同种类高纯金属产量统计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2023-2029年全球市场不同种类高纯金属产量预测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2018-2029年全球市场不同种类高纯金属产量市场份额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2018-2023年全球市场不同种类高纯金属产值统计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2023-2029年全球市场不同种类高纯金属产值预测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2018-2029年全球市场不同种类高纯金属产值市场份额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2018-2029年全球市场不同种类高纯金属价格走势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2018-2023年中国市场不同种类高纯金属产量统计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2023-2029年中国市场不同种类高纯金属产量预测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2018-2029年中国市场不同种类高纯金属产量市场份额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2018-2023年中国市场不同种类高纯金属产值统计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2023-2029年中国市场不同种类高纯金属产值预测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2018-2029年中国市场不同种类高纯金属产值市场份额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2018-2029年中国市场不同种类高纯金属价格走势</w:t>
      </w:r>
      <w:r>
        <w:rPr>
          <w:rFonts w:hint="eastAsia"/>
        </w:rPr>
        <w:br/>
      </w:r>
      <w:r>
        <w:rPr>
          <w:rFonts w:hint="eastAsia"/>
        </w:rPr>
        <w:t>　　图 高纯金属产业链</w:t>
      </w:r>
      <w:r>
        <w:rPr>
          <w:rFonts w:hint="eastAsia"/>
        </w:rPr>
        <w:br/>
      </w:r>
      <w:r>
        <w:rPr>
          <w:rFonts w:hint="eastAsia"/>
        </w:rPr>
        <w:t>　　表 高纯金属原材料</w:t>
      </w:r>
      <w:r>
        <w:rPr>
          <w:rFonts w:hint="eastAsia"/>
        </w:rPr>
        <w:br/>
      </w:r>
      <w:r>
        <w:rPr>
          <w:rFonts w:hint="eastAsia"/>
        </w:rPr>
        <w:t>　　表 高纯金属上游原料供应商及联系方式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2018-2023年全球市场高纯金属主要应用领域消费量统计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2023-2029年全球市场高纯金属主要应用领域消费量预测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2018-2029年全球市场高纯金属主要应用领域消费量增长率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2018-2023年中国市场高纯金属主要应用领域消费量统计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2023-2029年中国市场高纯金属主要应用领域消费量预测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2018-2029年中国市场高纯金属主要应用领域消费量增长率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2018-2023年中国市场高纯金属产量、消费量、进出口情况分析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2023-2029年中国市场高纯金属产量、消费量、进出口情况预测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2018-2029年中国市场高纯金属进出口量</w:t>
      </w:r>
      <w:r>
        <w:rPr>
          <w:rFonts w:hint="eastAsia"/>
        </w:rPr>
        <w:br/>
      </w:r>
      <w:r>
        <w:rPr>
          <w:rFonts w:hint="eastAsia"/>
        </w:rPr>
        <w:t>　　图 2022年高纯金属生产地区分布</w:t>
      </w:r>
      <w:r>
        <w:rPr>
          <w:rFonts w:hint="eastAsia"/>
        </w:rPr>
        <w:br/>
      </w:r>
      <w:r>
        <w:rPr>
          <w:rFonts w:hint="eastAsia"/>
        </w:rPr>
        <w:t>　　图 2022年高纯金属消费地区分布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2018-2029年中国高纯金属进口量及趋势预测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2018-2029年中国高纯金属出口量及趋势预测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2023-2029年不同种类高纯金属产量占比</w:t>
      </w:r>
      <w:r>
        <w:rPr>
          <w:rFonts w:hint="eastAsia"/>
        </w:rPr>
        <w:br/>
      </w:r>
      <w:r>
        <w:rPr>
          <w:rFonts w:hint="eastAsia"/>
        </w:rPr>
        <w:t>　　图 2023-2029年高纯金属价格走势预测</w:t>
      </w:r>
      <w:r>
        <w:rPr>
          <w:rFonts w:hint="eastAsia"/>
        </w:rPr>
        <w:br/>
      </w:r>
      <w:r>
        <w:rPr>
          <w:rFonts w:hint="eastAsia"/>
        </w:rPr>
        <w:t>　　图 国内市场高纯金属未来销售渠道趋势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1a60e29944fe" w:history="1">
        <w:r>
          <w:rPr>
            <w:rStyle w:val="Hyperlink"/>
          </w:rPr>
          <w:t>2023-2029年全球与中国高纯金属市场现状全面调研与发展趋势预测报告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01a60e29944fe" w:history="1">
        <w:r>
          <w:rPr>
            <w:rStyle w:val="Hyperlink"/>
          </w:rPr>
          <w:t>https://www.20087.com/8/50/GaoChunJinShuWeiLaiFaZhanQuShi.html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75d62108a4ca9" w:history="1">
      <w:r>
        <w:rPr>
          <w:rStyle w:val="Hyperlink"/>
        </w:rPr>
        <w:t>2023-2029年全球与中国高纯金属市场现状全面调研与发展趋势预测报告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ChunJinShuWeiLaiFaZhanQuShi.html" TargetMode="External" Id="R72c01a60e29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ChunJinShuWeiLaiFaZhanQuShi.html" TargetMode="External" Id="Rdd275d62108a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2023-02-07T04:20:00Z</dcterms:created>
  <dcterms:modified xsi:type="dcterms:W3CDTF">2023-02-07T05:20:00Z</dcterms:modified>
  <dc:subject>2023-2029年全球与中国高纯金属市场现状全面调研与发展趋势预测报告</dc:subject>
  <dc:title>2023-2029年全球与中国高纯金属市场现状全面调研与发展趋势预测报告</dc:title>
  <cp:keywords>2023-2029年全球与中国高纯金属市场现状全面调研与发展趋势预测报告</cp:keywords>
  <dc:description>2023-2029年全球与中国高纯金属市场现状全面调研与发展趋势预测报告</dc:description>
</cp:coreProperties>
</file>