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1eeb850df4735" w:history="1">
              <w:r>
                <w:rPr>
                  <w:rStyle w:val="Hyperlink"/>
                </w:rPr>
                <w:t>2025-2031年中国文胸发展现状分析与前景趋势报告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1eeb850df4735" w:history="1">
              <w:r>
                <w:rPr>
                  <w:rStyle w:val="Hyperlink"/>
                </w:rPr>
                <w:t>2025-2031年中国文胸发展现状分析与前景趋势报告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1eeb850df4735" w:history="1">
                <w:r>
                  <w:rPr>
                    <w:rStyle w:val="Hyperlink"/>
                  </w:rPr>
                  <w:t>https://www.20087.com/9/00/WenXiongDeQianJingQuShi.html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市场正经历着从传统款式向舒适性和功能性转变的趋势。消费者对内衣的需求不再仅仅局限于外观和塑形，而是更加注重舒适感和对身体健康的考虑。随着女性主义思潮的影响，无钢圈、无痕、运动型和可调节式文胸逐渐流行，这些设计旨在提供更好的穿着体验和自由度。同时，可持续性也成为行业关注的焦点，推动了对环保材料和生产过程的创新。</w:t>
      </w:r>
      <w:r>
        <w:rPr>
          <w:rFonts w:hint="eastAsia"/>
        </w:rPr>
        <w:br/>
      </w:r>
      <w:r>
        <w:rPr>
          <w:rFonts w:hint="eastAsia"/>
        </w:rPr>
        <w:t>　　未来，文胸行业将更加注重个性化和可持续发展。通过数字化技术，如3D扫描和定制化服务，品牌可以提供更贴合个人体型的文胸，满足多样化的需求。同时，环保材料的应用，如有机棉、再生纤维和可生物降解材料，将成为行业标准，以减少对环境的影响。此外，智能穿戴技术的融入，如内置健康监测传感器的文胸，将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1eeb850df4735" w:history="1">
        <w:r>
          <w:rPr>
            <w:rStyle w:val="Hyperlink"/>
          </w:rPr>
          <w:t>2025-2031年中国文胸发展现状分析与前景趋势报告</w:t>
        </w:r>
      </w:hyperlink>
      <w:r>
        <w:rPr>
          <w:rFonts w:hint="eastAsia"/>
        </w:rPr>
        <w:t>》主要分析了文胸行业的市场规模、文胸市场供需状况、文胸市场竞争状况和文胸主要企业经营情况，同时对文胸行业的未来发展做出科学的预测。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c1eeb850df4735" w:history="1">
        <w:r>
          <w:rPr>
            <w:rStyle w:val="Hyperlink"/>
          </w:rPr>
          <w:t>2025-2031年中国文胸发展现状分析与前景趋势报告</w:t>
        </w:r>
      </w:hyperlink>
      <w:r>
        <w:rPr>
          <w:rFonts w:hint="eastAsia"/>
        </w:rPr>
        <w:t>》可以帮助投资者准确把握文胸行业的市场现状，为投资者进行投资作出文胸行业前景预判，挖掘文胸行业投资价值，同时提出文胸行业投资策略、营销策略等方面的建议。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文胸行业相关概述</w:t>
      </w:r>
      <w:r>
        <w:rPr>
          <w:rFonts w:hint="eastAsia"/>
        </w:rPr>
        <w:br/>
      </w:r>
      <w:r>
        <w:rPr>
          <w:rFonts w:hint="eastAsia"/>
        </w:rPr>
        <w:t>　　　　一、文胸行业定义及特点</w:t>
      </w:r>
      <w:r>
        <w:rPr>
          <w:rFonts w:hint="eastAsia"/>
        </w:rPr>
        <w:br/>
      </w:r>
      <w:r>
        <w:rPr>
          <w:rFonts w:hint="eastAsia"/>
        </w:rPr>
        <w:t>　　　　　　1、文胸行业定义</w:t>
      </w:r>
      <w:r>
        <w:rPr>
          <w:rFonts w:hint="eastAsia"/>
        </w:rPr>
        <w:br/>
      </w:r>
      <w:r>
        <w:rPr>
          <w:rFonts w:hint="eastAsia"/>
        </w:rPr>
        <w:t>　　　　　　2、文胸行业特点</w:t>
      </w:r>
      <w:r>
        <w:rPr>
          <w:rFonts w:hint="eastAsia"/>
        </w:rPr>
        <w:br/>
      </w:r>
      <w:r>
        <w:rPr>
          <w:rFonts w:hint="eastAsia"/>
        </w:rPr>
        <w:t>　　　　二、文胸行业经营模式分析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1、文胸生产模式</w:t>
      </w:r>
      <w:r>
        <w:rPr>
          <w:rFonts w:hint="eastAsia"/>
        </w:rPr>
        <w:br/>
      </w:r>
      <w:r>
        <w:rPr>
          <w:rFonts w:hint="eastAsia"/>
        </w:rPr>
        <w:t>　　　　　　2、文胸采购模式</w:t>
      </w:r>
      <w:r>
        <w:rPr>
          <w:rFonts w:hint="eastAsia"/>
        </w:rPr>
        <w:br/>
      </w:r>
      <w:r>
        <w:rPr>
          <w:rFonts w:hint="eastAsia"/>
        </w:rPr>
        <w:t>　　　　　　3、文胸销售模式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2024-2025年世界文胸行业市场运行形势分析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2024-2025年全球文胸行业发展概况</w:t>
      </w:r>
      <w:r>
        <w:rPr>
          <w:rFonts w:hint="eastAsia"/>
        </w:rPr>
        <w:br/>
      </w:r>
      <w:r>
        <w:rPr>
          <w:rFonts w:hint="eastAsia"/>
        </w:rPr>
        <w:t>　　第二节 世界文胸行业发展走势</w:t>
      </w:r>
      <w:r>
        <w:rPr>
          <w:rFonts w:hint="eastAsia"/>
        </w:rPr>
        <w:br/>
      </w:r>
      <w:r>
        <w:rPr>
          <w:rFonts w:hint="eastAsia"/>
        </w:rPr>
        <w:t>　　　　一、全球文胸行业市场分布情况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文胸政策环境分析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文胸技术环境分析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当前我国文胸技术发展现状</w:t>
      </w:r>
      <w:r>
        <w:rPr>
          <w:rFonts w:hint="eastAsia"/>
        </w:rPr>
        <w:br/>
      </w:r>
      <w:r>
        <w:rPr>
          <w:rFonts w:hint="eastAsia"/>
        </w:rPr>
        <w:t>　　第二节 中外文胸技术差距及产生差距的主要原因分析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提高我国文胸技术的对策</w:t>
      </w:r>
      <w:r>
        <w:rPr>
          <w:rFonts w:hint="eastAsia"/>
        </w:rPr>
        <w:br/>
      </w:r>
      <w:r>
        <w:rPr>
          <w:rFonts w:hint="eastAsia"/>
        </w:rPr>
        <w:t>　　第四节 我国文胸研发、设计发展趋势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一、2019-2024年文胸行业市场需求情况</w:t>
      </w:r>
      <w:r>
        <w:rPr>
          <w:rFonts w:hint="eastAsia"/>
        </w:rPr>
        <w:br/>
      </w:r>
      <w:r>
        <w:rPr>
          <w:rFonts w:hint="eastAsia"/>
        </w:rPr>
        <w:t>　　　　二、文胸行业市场需求特点分析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中国文胸行业市场供给状况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一、2019-2024年文胸行业市场供给情况</w:t>
      </w:r>
      <w:r>
        <w:rPr>
          <w:rFonts w:hint="eastAsia"/>
        </w:rPr>
        <w:br/>
      </w:r>
      <w:r>
        <w:rPr>
          <w:rFonts w:hint="eastAsia"/>
        </w:rPr>
        <w:t>　　　　二、文胸行业市场供给特点分析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三、2025-2031年文胸行业市场供给预测</w:t>
      </w:r>
      <w:r>
        <w:rPr>
          <w:rFonts w:hint="eastAsia"/>
        </w:rPr>
        <w:br/>
      </w:r>
      <w:r>
        <w:rPr>
          <w:rFonts w:hint="eastAsia"/>
        </w:rPr>
        <w:t>　　第五节 文胸行业市场供需平衡状况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二、**地区文胸市场调研分析</w:t>
      </w:r>
      <w:r>
        <w:rPr>
          <w:rFonts w:hint="eastAsia"/>
        </w:rPr>
        <w:br/>
      </w:r>
      <w:r>
        <w:rPr>
          <w:rFonts w:hint="eastAsia"/>
        </w:rPr>
        <w:t>　　　　三、**地区文胸市场调研分析</w:t>
      </w:r>
      <w:r>
        <w:rPr>
          <w:rFonts w:hint="eastAsia"/>
        </w:rPr>
        <w:br/>
      </w:r>
      <w:r>
        <w:rPr>
          <w:rFonts w:hint="eastAsia"/>
        </w:rPr>
        <w:t>　　　　四、**地区文胸市场调研分析</w:t>
      </w:r>
      <w:r>
        <w:rPr>
          <w:rFonts w:hint="eastAsia"/>
        </w:rPr>
        <w:br/>
      </w:r>
      <w:r>
        <w:rPr>
          <w:rFonts w:hint="eastAsia"/>
        </w:rPr>
        <w:t>　　　　五、**地区文胸市场调研分析</w:t>
      </w:r>
      <w:r>
        <w:rPr>
          <w:rFonts w:hint="eastAsia"/>
        </w:rPr>
        <w:br/>
      </w:r>
      <w:r>
        <w:rPr>
          <w:rFonts w:hint="eastAsia"/>
        </w:rPr>
        <w:t>　　　　六、**地区文胸市场调研分析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2025-2031年中国文胸市场价格趋向预测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文胸行业竞争格局分析</w:t>
      </w:r>
      <w:r>
        <w:rPr>
          <w:rFonts w:hint="eastAsia"/>
        </w:rPr>
        <w:br/>
      </w:r>
      <w:r>
        <w:rPr>
          <w:rFonts w:hint="eastAsia"/>
        </w:rPr>
        <w:t>　　第一节 文胸行业集中度分析</w:t>
      </w:r>
      <w:r>
        <w:rPr>
          <w:rFonts w:hint="eastAsia"/>
        </w:rPr>
        <w:br/>
      </w:r>
      <w:r>
        <w:rPr>
          <w:rFonts w:hint="eastAsia"/>
        </w:rPr>
        <w:t>　　　　一、文胸市场集中度分析</w:t>
      </w:r>
      <w:r>
        <w:rPr>
          <w:rFonts w:hint="eastAsia"/>
        </w:rPr>
        <w:br/>
      </w:r>
      <w:r>
        <w:rPr>
          <w:rFonts w:hint="eastAsia"/>
        </w:rPr>
        <w:t>　　　　二、文胸企业集中度分析</w:t>
      </w:r>
      <w:r>
        <w:rPr>
          <w:rFonts w:hint="eastAsia"/>
        </w:rPr>
        <w:br/>
      </w:r>
      <w:r>
        <w:rPr>
          <w:rFonts w:hint="eastAsia"/>
        </w:rPr>
        <w:t>　　　　三、文胸区域集中度分析</w:t>
      </w:r>
      <w:r>
        <w:rPr>
          <w:rFonts w:hint="eastAsia"/>
        </w:rPr>
        <w:br/>
      </w:r>
      <w:r>
        <w:rPr>
          <w:rFonts w:hint="eastAsia"/>
        </w:rPr>
        <w:t>　　第二节 文胸行业竞争格局分析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一、2024-2025年文胸行业竞争分析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二、2024-2025年中外文胸产品竞争分析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三、2024-2025年中国文胸市场竞争分析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四、2025-2031年国内主要文胸企业动向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文胸企业发展策略分析</w:t>
      </w:r>
      <w:r>
        <w:rPr>
          <w:rFonts w:hint="eastAsia"/>
        </w:rPr>
        <w:br/>
      </w:r>
      <w:r>
        <w:rPr>
          <w:rFonts w:hint="eastAsia"/>
        </w:rPr>
        <w:t>　　第一节 文胸市场策略分析</w:t>
      </w:r>
      <w:r>
        <w:rPr>
          <w:rFonts w:hint="eastAsia"/>
        </w:rPr>
        <w:br/>
      </w:r>
      <w:r>
        <w:rPr>
          <w:rFonts w:hint="eastAsia"/>
        </w:rPr>
        <w:t>　　　　一、文胸价格策略分析</w:t>
      </w:r>
      <w:r>
        <w:rPr>
          <w:rFonts w:hint="eastAsia"/>
        </w:rPr>
        <w:br/>
      </w:r>
      <w:r>
        <w:rPr>
          <w:rFonts w:hint="eastAsia"/>
        </w:rPr>
        <w:t>　　　　二、文胸渠道策略分析</w:t>
      </w:r>
      <w:r>
        <w:rPr>
          <w:rFonts w:hint="eastAsia"/>
        </w:rPr>
        <w:br/>
      </w:r>
      <w:r>
        <w:rPr>
          <w:rFonts w:hint="eastAsia"/>
        </w:rPr>
        <w:t>　　第二节 文胸销售策略分析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对我国文胸品牌的战略思考</w:t>
      </w:r>
      <w:r>
        <w:rPr>
          <w:rFonts w:hint="eastAsia"/>
        </w:rPr>
        <w:br/>
      </w:r>
      <w:r>
        <w:rPr>
          <w:rFonts w:hint="eastAsia"/>
        </w:rPr>
        <w:t>　　　　一、文胸实施品牌战略的意义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三、我国文胸企业的品牌战略</w:t>
      </w:r>
      <w:r>
        <w:rPr>
          <w:rFonts w:hint="eastAsia"/>
        </w:rPr>
        <w:br/>
      </w:r>
      <w:r>
        <w:rPr>
          <w:rFonts w:hint="eastAsia"/>
        </w:rPr>
        <w:t>　　　　四、文胸品牌战略管理的策略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中国文胸行业营销策略分析</w:t>
      </w:r>
      <w:r>
        <w:rPr>
          <w:rFonts w:hint="eastAsia"/>
        </w:rPr>
        <w:br/>
      </w:r>
      <w:r>
        <w:rPr>
          <w:rFonts w:hint="eastAsia"/>
        </w:rPr>
        <w:t>　　第一节 文胸市场推广策略研究分析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一、做好文胸产品导入</w:t>
      </w:r>
      <w:r>
        <w:rPr>
          <w:rFonts w:hint="eastAsia"/>
        </w:rPr>
        <w:br/>
      </w:r>
      <w:r>
        <w:rPr>
          <w:rFonts w:hint="eastAsia"/>
        </w:rPr>
        <w:t>　　　　二、做好文胸产品组合和产品线决策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一、文胸行业营销环境分析</w:t>
      </w:r>
      <w:r>
        <w:rPr>
          <w:rFonts w:hint="eastAsia"/>
        </w:rPr>
        <w:br/>
      </w:r>
      <w:r>
        <w:rPr>
          <w:rFonts w:hint="eastAsia"/>
        </w:rPr>
        <w:t>　　　　二、文胸行业现存的营销渠道分析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2025-2031年中国文胸行业前景与风险预测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2025年文胸市场前景分析</w:t>
      </w:r>
      <w:r>
        <w:rPr>
          <w:rFonts w:hint="eastAsia"/>
        </w:rPr>
        <w:br/>
      </w:r>
      <w:r>
        <w:rPr>
          <w:rFonts w:hint="eastAsia"/>
        </w:rPr>
        <w:t>　　第二节 2025年文胸发展趋势预测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一、2025-2031年中国文胸行业进入壁垒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二、2025-2031年中国文胸行业盈利模式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三、2025-2031年中国文胸行业盈利因素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一、2025-2031年中国文胸细分市场投资机会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二、2025-2031年中国文胸行业区域市场投资潜力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一、2025-2031年中国文胸行业市场竞争风险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二、2025-2031年中国文胸行业技术风险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三、2025-2031年中国文胸行业政策风险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四、2025-2031年中国文胸行业进入退出风险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2025-2031年中国文胸行业盈利模式与投资策略分析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国外文胸行业投资现状及经营模式分析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一、境外文胸行业成长情况调查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中国文胸行业商业模式探讨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中国文胸行业投资国际化发展战略分析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中国文胸行业投资策略分析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中国文胸行业资本运作战略选择方案研究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中国文胸行业多元化经营战略的可行性分析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文胸行业历程</w:t>
      </w:r>
      <w:r>
        <w:rPr>
          <w:rFonts w:hint="eastAsia"/>
        </w:rPr>
        <w:br/>
      </w:r>
      <w:r>
        <w:rPr>
          <w:rFonts w:hint="eastAsia"/>
        </w:rPr>
        <w:t>　　图表 文胸行业生命周期</w:t>
      </w:r>
      <w:r>
        <w:rPr>
          <w:rFonts w:hint="eastAsia"/>
        </w:rPr>
        <w:br/>
      </w:r>
      <w:r>
        <w:rPr>
          <w:rFonts w:hint="eastAsia"/>
        </w:rPr>
        <w:t>　　图表 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2019-2024年中国文胸出口金额分析</w:t>
      </w:r>
      <w:r>
        <w:rPr>
          <w:rFonts w:hint="eastAsia"/>
        </w:rPr>
        <w:br/>
      </w:r>
      <w:r>
        <w:rPr>
          <w:rFonts w:hint="eastAsia"/>
        </w:rPr>
        <w:t>　　图表 2025年中国文胸进口国家及地区分析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1eeb850df4735" w:history="1">
        <w:r>
          <w:rPr>
            <w:rStyle w:val="Hyperlink"/>
          </w:rPr>
          <w:t>2025-2031年中国文胸发展现状分析与前景趋势报告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1eeb850df4735" w:history="1">
        <w:r>
          <w:rPr>
            <w:rStyle w:val="Hyperlink"/>
          </w:rPr>
          <w:t>https://www.20087.com/9/00/WenXiongDeQianJingQuShi.html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cb5516b6b4fa9" w:history="1">
      <w:r>
        <w:rPr>
          <w:rStyle w:val="Hyperlink"/>
        </w:rPr>
        <w:t>2025-2031年中国文胸发展现状分析与前景趋势报告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enXiongDeQianJingQuShi.html" TargetMode="External" Id="R70c1eeb850df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enXiongDeQianJingQuShi.html" TargetMode="External" Id="R682cb5516b6b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2024-09-28T03:44:00Z</dcterms:created>
  <dcterms:modified xsi:type="dcterms:W3CDTF">2024-09-28T04:44:00Z</dcterms:modified>
  <dc:subject>2025-2031年中国文胸发展现状分析与前景趋势报告</dc:subject>
  <dc:title>2025-2031年中国文胸发展现状分析与前景趋势报告</dc:title>
  <cp:keywords>2025-2031年中国文胸发展现状分析与前景趋势报告</cp:keywords>
  <dc:description>2025-2031年中国文胸发展现状分析与前景趋势报告</dc:description>
</cp:coreProperties>
</file>