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bcdbb62646e3" w:history="1">
              <w:r>
                <w:rPr>
                  <w:rStyle w:val="Hyperlink"/>
                </w:rPr>
                <w:t>中国电脑市场现状调研与发展前景预测报告（2025-2031年）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bcdbb62646e3" w:history="1">
              <w:r>
                <w:rPr>
                  <w:rStyle w:val="Hyperlink"/>
                </w:rPr>
                <w:t>中国电脑市场现状调研与发展前景预测报告（2025-2031年）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cbcdbb62646e3" w:history="1">
                <w:r>
                  <w:rPr>
                    <w:rStyle w:val="Hyperlink"/>
                  </w:rPr>
                  <w:t>https://www.20087.com/9/70/DianNaoHangYeXianZhuangJiQianJing.html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处理器性能的提升、存储技术的进步和显示技术的创新，电脑行业经历了从台式机到笔记本、平板电脑、二合一设备的多样化发展，满足了消费者在不同场景下的使用需求。同时，电脑行业也注重用户体验的提升，如更快的启动速度、更长的电池寿命、更轻薄的设计，提高了产品的便携性和使用效率。然而，电脑行业也面临着智能手机和平板电脑的竞争，需要通过技术创新和差异化竞争，保持市场的领先地位。</w:t>
      </w:r>
      <w:r>
        <w:rPr>
          <w:rFonts w:hint="eastAsia"/>
        </w:rPr>
        <w:br/>
      </w:r>
      <w:r>
        <w:rPr>
          <w:rFonts w:hint="eastAsia"/>
        </w:rPr>
        <w:t>　　未来，电脑行业的发展将更加注重智能化和定制化。一方面，随着人工智能、云计算技术的融合，电脑将具备更强的计算能力和智能化功能，如语音识别、面部解锁，提供更加个性化和便捷的使用体验。另一方面，定制化将成为电脑行业的重要发展方向，通过模块化设计、个性化配置，满足消费者对电脑性能、外观的个性化需求，如可升级组件、定制化外壳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cbcdbb62646e3" w:history="1">
        <w:r>
          <w:rPr>
            <w:rStyle w:val="Hyperlink"/>
          </w:rPr>
          <w:t>中国电脑市场现状调研与发展前景预测报告（2025-2031年）</w:t>
        </w:r>
      </w:hyperlink>
      <w:r>
        <w:rPr>
          <w:rFonts w:hint="eastAsia"/>
        </w:rPr>
        <w:t>》基于国家统计局及相关协会的详实数据，系统分析了电脑行业的市场规模、重点企业表现、产业链结构、竞争格局及价格动态。报告内容严谨、数据详实，结合丰富图表，全面呈现电脑行业现状与未来发展趋势。通过对电脑技术现状、SWOT分析及市场前景的解读，报告为电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二、全球电脑市场结构</w:t>
      </w:r>
      <w:r>
        <w:rPr>
          <w:rFonts w:hint="eastAsia"/>
        </w:rPr>
        <w:br/>
      </w:r>
      <w:r>
        <w:rPr>
          <w:rFonts w:hint="eastAsia"/>
        </w:rPr>
        <w:t>　　　　三、全球电脑行业竞争格局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2024-2025年电脑行业发展环境分析</w:t>
      </w:r>
      <w:r>
        <w:rPr>
          <w:rFonts w:hint="eastAsia"/>
        </w:rPr>
        <w:br/>
      </w:r>
      <w:r>
        <w:rPr>
          <w:rFonts w:hint="eastAsia"/>
        </w:rPr>
        <w:t>　　第一节 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2024-2025年中国电脑市场现状</w:t>
      </w:r>
      <w:r>
        <w:rPr>
          <w:rFonts w:hint="eastAsia"/>
        </w:rPr>
        <w:br/>
      </w:r>
      <w:r>
        <w:rPr>
          <w:rFonts w:hint="eastAsia"/>
        </w:rPr>
        <w:t>　　第二节 中国电脑行业产量情况分析及预测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、2019-2024年中国电脑产量统计分析</w:t>
      </w:r>
      <w:r>
        <w:rPr>
          <w:rFonts w:hint="eastAsia"/>
        </w:rPr>
        <w:br/>
      </w:r>
      <w:r>
        <w:rPr>
          <w:rFonts w:hint="eastAsia"/>
        </w:rPr>
        <w:t>　　　　三、电脑生产区域分布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四、2025-2031年中国电脑产量预测分析</w:t>
      </w:r>
      <w:r>
        <w:rPr>
          <w:rFonts w:hint="eastAsia"/>
        </w:rPr>
        <w:br/>
      </w:r>
      <w:r>
        <w:rPr>
          <w:rFonts w:hint="eastAsia"/>
        </w:rPr>
        <w:t>　　第三节 中国电脑市场需求情况分析及预测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二、2019-2024年中国电脑市场需求统计</w:t>
      </w:r>
      <w:r>
        <w:rPr>
          <w:rFonts w:hint="eastAsia"/>
        </w:rPr>
        <w:br/>
      </w:r>
      <w:r>
        <w:rPr>
          <w:rFonts w:hint="eastAsia"/>
        </w:rPr>
        <w:t>　　　　三、电脑市场饱和度</w:t>
      </w:r>
      <w:r>
        <w:rPr>
          <w:rFonts w:hint="eastAsia"/>
        </w:rPr>
        <w:br/>
      </w:r>
      <w:r>
        <w:rPr>
          <w:rFonts w:hint="eastAsia"/>
        </w:rPr>
        <w:t>　　　　四、影响电脑市场需求的因素</w:t>
      </w:r>
      <w:r>
        <w:rPr>
          <w:rFonts w:hint="eastAsia"/>
        </w:rPr>
        <w:br/>
      </w:r>
      <w:r>
        <w:rPr>
          <w:rFonts w:hint="eastAsia"/>
        </w:rPr>
        <w:t>　　　　五、电脑市场潜力分析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2024-2025年中国电脑细分行业调研</w:t>
      </w:r>
      <w:r>
        <w:rPr>
          <w:rFonts w:hint="eastAsia"/>
        </w:rPr>
        <w:br/>
      </w:r>
      <w:r>
        <w:rPr>
          <w:rFonts w:hint="eastAsia"/>
        </w:rPr>
        <w:t>　　第一节 主要电脑细分行业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一、电脑企业营销策略</w:t>
      </w:r>
      <w:r>
        <w:rPr>
          <w:rFonts w:hint="eastAsia"/>
        </w:rPr>
        <w:br/>
      </w:r>
      <w:r>
        <w:rPr>
          <w:rFonts w:hint="eastAsia"/>
        </w:rPr>
        <w:t>　　　　二、电脑企业经验借鉴</w:t>
      </w:r>
      <w:r>
        <w:rPr>
          <w:rFonts w:hint="eastAsia"/>
        </w:rPr>
        <w:br/>
      </w:r>
      <w:r>
        <w:rPr>
          <w:rFonts w:hint="eastAsia"/>
        </w:rPr>
        <w:t>　　第三节 电脑企业营销模式演化与创新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一、电脑企业存在的问题</w:t>
      </w:r>
      <w:r>
        <w:rPr>
          <w:rFonts w:hint="eastAsia"/>
        </w:rPr>
        <w:br/>
      </w:r>
      <w:r>
        <w:rPr>
          <w:rFonts w:hint="eastAsia"/>
        </w:rPr>
        <w:t>　　　　二、电脑企业应对的策略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2025年电脑市场前景分析</w:t>
      </w:r>
      <w:r>
        <w:rPr>
          <w:rFonts w:hint="eastAsia"/>
        </w:rPr>
        <w:br/>
      </w:r>
      <w:r>
        <w:rPr>
          <w:rFonts w:hint="eastAsia"/>
        </w:rPr>
        <w:t>　　第二节 2025年电脑行业发展趋势预测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电脑行业投资战略研究</w:t>
      </w:r>
      <w:r>
        <w:rPr>
          <w:rFonts w:hint="eastAsia"/>
        </w:rPr>
        <w:br/>
      </w:r>
      <w:r>
        <w:rPr>
          <w:rFonts w:hint="eastAsia"/>
        </w:rPr>
        <w:t>　　第一节 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对我国电脑品牌的战略思考</w:t>
      </w:r>
      <w:r>
        <w:rPr>
          <w:rFonts w:hint="eastAsia"/>
        </w:rPr>
        <w:br/>
      </w:r>
      <w:r>
        <w:rPr>
          <w:rFonts w:hint="eastAsia"/>
        </w:rPr>
        <w:t>　　　　一、电脑品牌的重要性</w:t>
      </w:r>
      <w:r>
        <w:rPr>
          <w:rFonts w:hint="eastAsia"/>
        </w:rPr>
        <w:br/>
      </w:r>
      <w:r>
        <w:rPr>
          <w:rFonts w:hint="eastAsia"/>
        </w:rPr>
        <w:t>　　　　二、电脑实施品牌战略的意义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四、我国电脑企业的品牌战略</w:t>
      </w:r>
      <w:r>
        <w:rPr>
          <w:rFonts w:hint="eastAsia"/>
        </w:rPr>
        <w:br/>
      </w:r>
      <w:r>
        <w:rPr>
          <w:rFonts w:hint="eastAsia"/>
        </w:rPr>
        <w:t>　　　　五、电脑品牌战略管理的策略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电脑经营策略分析</w:t>
      </w:r>
      <w:r>
        <w:rPr>
          <w:rFonts w:hint="eastAsia"/>
        </w:rPr>
        <w:br/>
      </w:r>
      <w:r>
        <w:rPr>
          <w:rFonts w:hint="eastAsia"/>
        </w:rPr>
        <w:t>　　　　一、电脑市场细分策略</w:t>
      </w:r>
      <w:r>
        <w:rPr>
          <w:rFonts w:hint="eastAsia"/>
        </w:rPr>
        <w:br/>
      </w:r>
      <w:r>
        <w:rPr>
          <w:rFonts w:hint="eastAsia"/>
        </w:rPr>
        <w:t>　　　　二、电脑市场创新策略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电脑行业投资战略研究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2025年电脑行业壁垒</w:t>
      </w:r>
      <w:r>
        <w:rPr>
          <w:rFonts w:hint="eastAsia"/>
        </w:rPr>
        <w:br/>
      </w:r>
      <w:r>
        <w:rPr>
          <w:rFonts w:hint="eastAsia"/>
        </w:rPr>
        <w:t>　　图表 2025年电脑市场前景分析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2025-2031年中国电脑市场需求预测</w:t>
      </w:r>
      <w:r>
        <w:rPr>
          <w:rFonts w:hint="eastAsia"/>
        </w:rPr>
        <w:br/>
      </w:r>
      <w:r>
        <w:rPr>
          <w:rFonts w:hint="eastAsia"/>
        </w:rPr>
        <w:t>　　图表 2025年电脑发展趋势预测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bcdbb62646e3" w:history="1">
        <w:r>
          <w:rPr>
            <w:rStyle w:val="Hyperlink"/>
          </w:rPr>
          <w:t>中国电脑市场现状调研与发展前景预测报告（2025-2031年）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cbcdbb62646e3" w:history="1">
        <w:r>
          <w:rPr>
            <w:rStyle w:val="Hyperlink"/>
          </w:rPr>
          <w:t>https://www.20087.com/9/70/DianNaoHangYeXianZhuangJiQianJing.html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热点：什么是pc电脑、电脑怎么录屏、基本电脑、电脑开不了机怎么办、电脑包含什么、电脑可以托运吗、电脑 百度百科、电脑截图按哪个键ctrl+啥、电脑在线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cf34fbdb437c" w:history="1">
      <w:r>
        <w:rPr>
          <w:rStyle w:val="Hyperlink"/>
        </w:rPr>
        <w:t>中国电脑市场现状调研与发展前景预测报告（2025-2031年）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NaoHangYeXianZhuangJiQianJing.html" TargetMode="External" Id="R2a8cbcdbb62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NaoHangYeXianZhuangJiQianJing.html" TargetMode="External" Id="R0119cf34fbd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2024-11-11T05:01:00Z</dcterms:created>
  <dcterms:modified xsi:type="dcterms:W3CDTF">2024-11-11T06:01:00Z</dcterms:modified>
  <dc:subject>中国电脑市场现状调研与发展前景预测报告（2025-2031年）</dc:subject>
  <dc:title>中国电脑市场现状调研与发展前景预测报告（2025-2031年）</dc:title>
  <cp:keywords>中国电脑市场现状调研与发展前景预测报告（2025-2031年）</cp:keywords>
  <dc:description>中国电脑市场现状调研与发展前景预测报告（2025-2031年）</dc:description>
</cp:coreProperties>
</file>