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d37bb256a4ec2" w:history="1">
              <w:r>
                <w:rPr>
                  <w:rStyle w:val="Hyperlink"/>
                </w:rPr>
                <w:t>2023-2029年中国万能工具磨床市场现状全面调研与发展趋势预测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d37bb256a4ec2" w:history="1">
              <w:r>
                <w:rPr>
                  <w:rStyle w:val="Hyperlink"/>
                </w:rPr>
                <w:t>2023-2029年中国万能工具磨床市场现状全面调研与发展趋势预测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d37bb256a4ec2" w:history="1">
                <w:r>
                  <w:rPr>
                    <w:rStyle w:val="Hyperlink"/>
                  </w:rPr>
                  <w:t>https://www.20087.com/9/10/WanNengGongJuMoChuangFaZhanQuShi.html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工具磨床作为精密加工设备，广泛应用于刀具、模具及其他复杂形状工件的制造与修整。现代万能工具磨床集成了高度自动化与精密测量技术，能够实现多轴联动加工，提高加工精度和效率。用户界面的友好设计，使得操作更为直观简便，降低了对操作人员技能的依赖。</w:t>
      </w:r>
      <w:r>
        <w:rPr>
          <w:rFonts w:hint="eastAsia"/>
        </w:rPr>
        <w:br/>
      </w:r>
      <w:r>
        <w:rPr>
          <w:rFonts w:hint="eastAsia"/>
        </w:rPr>
        <w:t>　　万能工具磨床的未来趋势将围绕自动化、智能化和定制化展开。随着工业4.0的推进，磨床将通过机器视觉、人工智能算法实现更高级的自动化与智能化，如自适应加工策略，根据工件状态调整加工参数。此外，为满足特定行业需求，定制化解决方案和服务将成为主流，包括在线诊断、远程维护和工艺优化服务，增强设备的灵活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d37bb256a4ec2" w:history="1">
        <w:r>
          <w:rPr>
            <w:rStyle w:val="Hyperlink"/>
          </w:rPr>
          <w:t>2023-2029年中国万能工具磨床市场现状全面调研与发展趋势预测</w:t>
        </w:r>
      </w:hyperlink>
      <w:r>
        <w:rPr>
          <w:rFonts w:hint="eastAsia"/>
        </w:rPr>
        <w:t>》依托国家统计局、发改委及万能工具磨床相关行业协会的详实数据，对万能工具磨床行业的现状、市场需求、市场规模、产业链结构、价格变动、细分市场进行了全面调研。万能工具磨床报告还详细剖析了万能工具磨床市场竞争格局，重点关注了品牌影响力、市场集中度及重点企业运营情况，并在预测万能工具磨床市场发展前景和发展趋势的同时，识别了万能工具磨床行业潜在的风险与机遇。万能工具磨床报告以专业、科学、规范的研究方法和客观、权威的分析，为万能工具磨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2023年万能工具磨床行业发展综述</w:t>
      </w:r>
      <w:r>
        <w:rPr>
          <w:rFonts w:hint="eastAsia"/>
        </w:rPr>
        <w:br/>
      </w:r>
      <w:r>
        <w:rPr>
          <w:rFonts w:hint="eastAsia"/>
        </w:rPr>
        <w:t>　　第一节 万能工具磨床行业界定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第二节 万能工具磨床行业发展成熟度分析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2023-2029年中国万能工具磨床企业PEST（环境）分析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万能工具磨床行业生产技术分析</w:t>
      </w:r>
      <w:r>
        <w:rPr>
          <w:rFonts w:hint="eastAsia"/>
        </w:rPr>
        <w:br/>
      </w:r>
      <w:r>
        <w:rPr>
          <w:rFonts w:hint="eastAsia"/>
        </w:rPr>
        <w:t>　　第一节 万能工具磨床行业生产技术发展现状调研</w:t>
      </w:r>
      <w:r>
        <w:rPr>
          <w:rFonts w:hint="eastAsia"/>
        </w:rPr>
        <w:br/>
      </w:r>
      <w:r>
        <w:rPr>
          <w:rFonts w:hint="eastAsia"/>
        </w:rPr>
        <w:t>　　　　一、数控万能工具磨床技术特性</w:t>
      </w:r>
      <w:r>
        <w:rPr>
          <w:rFonts w:hint="eastAsia"/>
        </w:rPr>
        <w:br/>
      </w:r>
      <w:r>
        <w:rPr>
          <w:rFonts w:hint="eastAsia"/>
        </w:rPr>
        <w:t>　　　　二、万能工具磨床新技术</w:t>
      </w:r>
      <w:r>
        <w:rPr>
          <w:rFonts w:hint="eastAsia"/>
        </w:rPr>
        <w:br/>
      </w:r>
      <w:r>
        <w:rPr>
          <w:rFonts w:hint="eastAsia"/>
        </w:rPr>
        <w:t>　　第二节 万能工具磨床行业产品生产工艺特点或流程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万能工具磨床行业生产技术发展趋势预测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2023年中国万能工具磨床企业发展情况分析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中国万能工具磨床企业发展分析</w:t>
      </w:r>
      <w:r>
        <w:rPr>
          <w:rFonts w:hint="eastAsia"/>
        </w:rPr>
        <w:br/>
      </w:r>
      <w:r>
        <w:rPr>
          <w:rFonts w:hint="eastAsia"/>
        </w:rPr>
        <w:t>　　　　一、2023年万能工具磨床企业运行情况及特点分析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二、2023年万能工具磨床企业投资情况分析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三、中国万能工具磨床企业产品结构分析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五、中南地区市场调研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2023年中国万能工具磨床市场供需调查分析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2023年中国万能工具磨床市场供给分析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2023年中国万能工具磨床市场需求分析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二、渠道需求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2018-2023年中国万能工具磨床市场供需分析</w:t>
      </w:r>
      <w:r>
        <w:rPr>
          <w:rFonts w:hint="eastAsia"/>
        </w:rPr>
        <w:br/>
      </w:r>
      <w:r>
        <w:rPr>
          <w:rFonts w:hint="eastAsia"/>
        </w:rPr>
        <w:t>　　　　一、中国万能工具磨床市场规模</w:t>
      </w:r>
      <w:r>
        <w:rPr>
          <w:rFonts w:hint="eastAsia"/>
        </w:rPr>
        <w:br/>
      </w:r>
      <w:r>
        <w:rPr>
          <w:rFonts w:hint="eastAsia"/>
        </w:rPr>
        <w:t>　　　　二、万能工具磨床市场供需平衡分析</w:t>
      </w:r>
      <w:r>
        <w:rPr>
          <w:rFonts w:hint="eastAsia"/>
        </w:rPr>
        <w:br/>
      </w:r>
      <w:r>
        <w:rPr>
          <w:rFonts w:hint="eastAsia"/>
        </w:rPr>
        <w:t>　　　　三、影响万能工具磨床行业影响供需平衡因素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2023年万能工具磨床企业市场竞争格局分析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2023年中国万能工具磨床企业集中度分析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2023年中国万能工具磨床企业市场竞争分析</w:t>
      </w:r>
      <w:r>
        <w:rPr>
          <w:rFonts w:hint="eastAsia"/>
        </w:rPr>
        <w:br/>
      </w:r>
      <w:r>
        <w:rPr>
          <w:rFonts w:hint="eastAsia"/>
        </w:rPr>
        <w:t>　　第三节 2023年中国万能工具磨床企业格局以及竞争力分析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一、技术和设计壁垒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三、品牌及市场声誉</w:t>
      </w:r>
      <w:r>
        <w:rPr>
          <w:rFonts w:hint="eastAsia"/>
        </w:rPr>
        <w:br/>
      </w:r>
      <w:r>
        <w:rPr>
          <w:rFonts w:hint="eastAsia"/>
        </w:rPr>
        <w:t>　　第五节 2023年中国万能工具磨床企业主要优势企业竞争力综合评价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万能工具磨床企业主要竞争对手分析</w:t>
      </w:r>
      <w:r>
        <w:rPr>
          <w:rFonts w:hint="eastAsia"/>
        </w:rPr>
        <w:br/>
      </w:r>
      <w:r>
        <w:rPr>
          <w:rFonts w:hint="eastAsia"/>
        </w:rPr>
        <w:t>　　第一节 合肥合锻机床股份有限公司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第二节 南通锻压设备有限公司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第五节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第六节 亚威股份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第七节 长沙金岭数控磨床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施利博格（南京）数控磨床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宁波远山机床有限公司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2023-2029年中国万能工具磨床企业上下游产业链分析及其影响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2023年中国万能工具磨床企业上游企业发展及影响分析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一、2023年中国万能工具磨床企业上游企业运行现状分析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二、上游行业发展存在的问题</w:t>
      </w:r>
      <w:r>
        <w:rPr>
          <w:rFonts w:hint="eastAsia"/>
        </w:rPr>
        <w:br/>
      </w:r>
      <w:r>
        <w:rPr>
          <w:rFonts w:hint="eastAsia"/>
        </w:rPr>
        <w:t>　　　　三、上游行业发展趋势预测分析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2023年中国万能工具磨床企业下游企业发展及影响分析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一、2023年中国万能工具磨床企业下游企业运行现状分析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中国万能工具磨床行业销售模式分析</w:t>
      </w:r>
      <w:r>
        <w:rPr>
          <w:rFonts w:hint="eastAsia"/>
        </w:rPr>
        <w:br/>
      </w:r>
      <w:r>
        <w:rPr>
          <w:rFonts w:hint="eastAsia"/>
        </w:rPr>
        <w:t>　　第一节 万能工具磨床企业常用运作模式</w:t>
      </w:r>
      <w:r>
        <w:rPr>
          <w:rFonts w:hint="eastAsia"/>
        </w:rPr>
        <w:br/>
      </w:r>
      <w:r>
        <w:rPr>
          <w:rFonts w:hint="eastAsia"/>
        </w:rPr>
        <w:t>　　　　一、国内万能工具磨床区域开发实行承包制、底价制</w:t>
      </w:r>
      <w:r>
        <w:rPr>
          <w:rFonts w:hint="eastAsia"/>
        </w:rPr>
        <w:br/>
      </w:r>
      <w:r>
        <w:rPr>
          <w:rFonts w:hint="eastAsia"/>
        </w:rPr>
        <w:t>　　　　二、分离的销售组织模式</w:t>
      </w:r>
      <w:r>
        <w:rPr>
          <w:rFonts w:hint="eastAsia"/>
        </w:rPr>
        <w:br/>
      </w:r>
      <w:r>
        <w:rPr>
          <w:rFonts w:hint="eastAsia"/>
        </w:rPr>
        <w:t>　　　　三、以人际关系为核心的客户管理</w:t>
      </w:r>
      <w:r>
        <w:rPr>
          <w:rFonts w:hint="eastAsia"/>
        </w:rPr>
        <w:br/>
      </w:r>
      <w:r>
        <w:rPr>
          <w:rFonts w:hint="eastAsia"/>
        </w:rPr>
        <w:t>　　　　四、目标—结果的业务管理</w:t>
      </w:r>
      <w:r>
        <w:rPr>
          <w:rFonts w:hint="eastAsia"/>
        </w:rPr>
        <w:br/>
      </w:r>
      <w:r>
        <w:rPr>
          <w:rFonts w:hint="eastAsia"/>
        </w:rPr>
        <w:t>　　　　五、单兵作战的人员管理模式</w:t>
      </w:r>
      <w:r>
        <w:rPr>
          <w:rFonts w:hint="eastAsia"/>
        </w:rPr>
        <w:br/>
      </w:r>
      <w:r>
        <w:rPr>
          <w:rFonts w:hint="eastAsia"/>
        </w:rPr>
        <w:t>　　第二节 万能工具磨床企业销售模式运作的优劣分析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　　1、利益驱动模式</w:t>
      </w:r>
      <w:r>
        <w:rPr>
          <w:rFonts w:hint="eastAsia"/>
        </w:rPr>
        <w:br/>
      </w:r>
      <w:r>
        <w:rPr>
          <w:rFonts w:hint="eastAsia"/>
        </w:rPr>
        <w:t>　　　　　　2、费用投入较少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　　1、缺乏持续的竞争力</w:t>
      </w:r>
      <w:r>
        <w:rPr>
          <w:rFonts w:hint="eastAsia"/>
        </w:rPr>
        <w:br/>
      </w:r>
      <w:r>
        <w:rPr>
          <w:rFonts w:hint="eastAsia"/>
        </w:rPr>
        <w:t>　　　　　　2、业务员各自为战</w:t>
      </w:r>
      <w:r>
        <w:rPr>
          <w:rFonts w:hint="eastAsia"/>
        </w:rPr>
        <w:br/>
      </w:r>
      <w:r>
        <w:rPr>
          <w:rFonts w:hint="eastAsia"/>
        </w:rPr>
        <w:t>　　　　　　3、恶性竞争严重</w:t>
      </w:r>
      <w:r>
        <w:rPr>
          <w:rFonts w:hint="eastAsia"/>
        </w:rPr>
        <w:br/>
      </w:r>
      <w:r>
        <w:rPr>
          <w:rFonts w:hint="eastAsia"/>
        </w:rPr>
        <w:t>　　　　　　4、缺乏成熟的营销模式</w:t>
      </w:r>
      <w:r>
        <w:rPr>
          <w:rFonts w:hint="eastAsia"/>
        </w:rPr>
        <w:br/>
      </w:r>
      <w:r>
        <w:rPr>
          <w:rFonts w:hint="eastAsia"/>
        </w:rPr>
        <w:t>　　　　　　5、市场缺乏管理</w:t>
      </w:r>
      <w:r>
        <w:rPr>
          <w:rFonts w:hint="eastAsia"/>
        </w:rPr>
        <w:br/>
      </w:r>
      <w:r>
        <w:rPr>
          <w:rFonts w:hint="eastAsia"/>
        </w:rPr>
        <w:t>　　　　　　6、缺乏品牌建设</w:t>
      </w:r>
      <w:r>
        <w:rPr>
          <w:rFonts w:hint="eastAsia"/>
        </w:rPr>
        <w:br/>
      </w:r>
      <w:r>
        <w:rPr>
          <w:rFonts w:hint="eastAsia"/>
        </w:rPr>
        <w:t>　　　　　　7、推广手段单一</w:t>
      </w:r>
      <w:r>
        <w:rPr>
          <w:rFonts w:hint="eastAsia"/>
        </w:rPr>
        <w:br/>
      </w:r>
      <w:r>
        <w:rPr>
          <w:rFonts w:hint="eastAsia"/>
        </w:rPr>
        <w:t>　　第三节 销售模式运作存在的问题分析</w:t>
      </w:r>
      <w:r>
        <w:rPr>
          <w:rFonts w:hint="eastAsia"/>
        </w:rPr>
        <w:br/>
      </w:r>
      <w:r>
        <w:rPr>
          <w:rFonts w:hint="eastAsia"/>
        </w:rPr>
        <w:t>　　　　一、厂家销售运作存在的问题</w:t>
      </w:r>
      <w:r>
        <w:rPr>
          <w:rFonts w:hint="eastAsia"/>
        </w:rPr>
        <w:br/>
      </w:r>
      <w:r>
        <w:rPr>
          <w:rFonts w:hint="eastAsia"/>
        </w:rPr>
        <w:t>　　　　　　1、渠道的不稳定性</w:t>
      </w:r>
      <w:r>
        <w:rPr>
          <w:rFonts w:hint="eastAsia"/>
        </w:rPr>
        <w:br/>
      </w:r>
      <w:r>
        <w:rPr>
          <w:rFonts w:hint="eastAsia"/>
        </w:rPr>
        <w:t>　　　　　　2、利润空间有限</w:t>
      </w:r>
      <w:r>
        <w:rPr>
          <w:rFonts w:hint="eastAsia"/>
        </w:rPr>
        <w:br/>
      </w:r>
      <w:r>
        <w:rPr>
          <w:rFonts w:hint="eastAsia"/>
        </w:rPr>
        <w:t>　　　　　　3、合同风险大</w:t>
      </w:r>
      <w:r>
        <w:rPr>
          <w:rFonts w:hint="eastAsia"/>
        </w:rPr>
        <w:br/>
      </w:r>
      <w:r>
        <w:rPr>
          <w:rFonts w:hint="eastAsia"/>
        </w:rPr>
        <w:t>　　　　二、代理商或者办事处存在的问题</w:t>
      </w:r>
      <w:r>
        <w:rPr>
          <w:rFonts w:hint="eastAsia"/>
        </w:rPr>
        <w:br/>
      </w:r>
      <w:r>
        <w:rPr>
          <w:rFonts w:hint="eastAsia"/>
        </w:rPr>
        <w:t>　　　　　　1、分散单一的市场作战很是艰难</w:t>
      </w:r>
      <w:r>
        <w:rPr>
          <w:rFonts w:hint="eastAsia"/>
        </w:rPr>
        <w:br/>
      </w:r>
      <w:r>
        <w:rPr>
          <w:rFonts w:hint="eastAsia"/>
        </w:rPr>
        <w:t>　　　　　　2、生产厂家不够规范带来较大的风险</w:t>
      </w:r>
      <w:r>
        <w:rPr>
          <w:rFonts w:hint="eastAsia"/>
        </w:rPr>
        <w:br/>
      </w:r>
      <w:r>
        <w:rPr>
          <w:rFonts w:hint="eastAsia"/>
        </w:rPr>
        <w:t>　　　　　　3、项目的利润空间很小</w:t>
      </w:r>
      <w:r>
        <w:rPr>
          <w:rFonts w:hint="eastAsia"/>
        </w:rPr>
        <w:br/>
      </w:r>
      <w:r>
        <w:rPr>
          <w:rFonts w:hint="eastAsia"/>
        </w:rPr>
        <w:t>　　第四节 万能工具磨床企业发展方向</w:t>
      </w:r>
      <w:r>
        <w:rPr>
          <w:rFonts w:hint="eastAsia"/>
        </w:rPr>
        <w:br/>
      </w:r>
      <w:r>
        <w:rPr>
          <w:rFonts w:hint="eastAsia"/>
        </w:rPr>
        <w:t>　　　　一、品牌经营模式</w:t>
      </w:r>
      <w:r>
        <w:rPr>
          <w:rFonts w:hint="eastAsia"/>
        </w:rPr>
        <w:br/>
      </w:r>
      <w:r>
        <w:rPr>
          <w:rFonts w:hint="eastAsia"/>
        </w:rPr>
        <w:t>　　　　二、区域管理模式</w:t>
      </w:r>
      <w:r>
        <w:rPr>
          <w:rFonts w:hint="eastAsia"/>
        </w:rPr>
        <w:br/>
      </w:r>
      <w:r>
        <w:rPr>
          <w:rFonts w:hint="eastAsia"/>
        </w:rPr>
        <w:t>　　　　三、销售推广模式</w:t>
      </w:r>
      <w:r>
        <w:rPr>
          <w:rFonts w:hint="eastAsia"/>
        </w:rPr>
        <w:br/>
      </w:r>
      <w:r>
        <w:rPr>
          <w:rFonts w:hint="eastAsia"/>
        </w:rPr>
        <w:t>　　　　四、目标管理模式</w:t>
      </w:r>
      <w:r>
        <w:rPr>
          <w:rFonts w:hint="eastAsia"/>
        </w:rPr>
        <w:br/>
      </w:r>
      <w:r>
        <w:rPr>
          <w:rFonts w:hint="eastAsia"/>
        </w:rPr>
        <w:t>　　　　五、费用管理模式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2023-2029年中国万能工具磨床企业发展趋势预测分析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2023-2029年政策变化趋势预测分析</w:t>
      </w:r>
      <w:r>
        <w:rPr>
          <w:rFonts w:hint="eastAsia"/>
        </w:rPr>
        <w:br/>
      </w:r>
      <w:r>
        <w:rPr>
          <w:rFonts w:hint="eastAsia"/>
        </w:rPr>
        <w:t>　　第二节 2023-2029年供求趋势预测分析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三、2023-2029年供需平衡预测分析</w:t>
      </w:r>
      <w:r>
        <w:rPr>
          <w:rFonts w:hint="eastAsia"/>
        </w:rPr>
        <w:br/>
      </w:r>
      <w:r>
        <w:rPr>
          <w:rFonts w:hint="eastAsia"/>
        </w:rPr>
        <w:t>　　第三节 2023-2029年技术发展趋势预测分析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一、自动化</w:t>
      </w:r>
      <w:r>
        <w:rPr>
          <w:rFonts w:hint="eastAsia"/>
        </w:rPr>
        <w:br/>
      </w:r>
      <w:r>
        <w:rPr>
          <w:rFonts w:hint="eastAsia"/>
        </w:rPr>
        <w:t>　　　　二、高精度</w:t>
      </w:r>
      <w:r>
        <w:rPr>
          <w:rFonts w:hint="eastAsia"/>
        </w:rPr>
        <w:br/>
      </w:r>
      <w:r>
        <w:rPr>
          <w:rFonts w:hint="eastAsia"/>
        </w:rPr>
        <w:t>　　　　三、应用软件的开发</w:t>
      </w:r>
      <w:r>
        <w:rPr>
          <w:rFonts w:hint="eastAsia"/>
        </w:rPr>
        <w:br/>
      </w:r>
      <w:r>
        <w:rPr>
          <w:rFonts w:hint="eastAsia"/>
        </w:rPr>
        <w:t>　　第四节 2023-2029年竞争趋势预测分析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2023-2029年万能工具磨床企业投资潜力与价值分析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2023-2029年万能工具磨床企业投资环境分析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2023-2029年万能工具磨床企业SWOT模型分析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2023-2029年我国万能工具磨床企业投资潜力分析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2023-2029年我国万能工具磨床企业前景展望分析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2023-2029年我国万能工具磨床企业盈利能力预测分析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2023-2029年万能工具磨床企业投资前景预警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成本上升风险分析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营销风险</w:t>
      </w:r>
      <w:r>
        <w:rPr>
          <w:rFonts w:hint="eastAsia"/>
        </w:rPr>
        <w:br/>
      </w:r>
      <w:r>
        <w:rPr>
          <w:rFonts w:hint="eastAsia"/>
        </w:rPr>
        <w:t>　　第八节 区域风险</w:t>
      </w:r>
      <w:r>
        <w:rPr>
          <w:rFonts w:hint="eastAsia"/>
        </w:rPr>
        <w:br/>
      </w:r>
      <w:r>
        <w:rPr>
          <w:rFonts w:hint="eastAsia"/>
        </w:rPr>
        <w:t>　　第九节 资金短缺风险</w:t>
      </w:r>
      <w:r>
        <w:rPr>
          <w:rFonts w:hint="eastAsia"/>
        </w:rPr>
        <w:br/>
      </w:r>
      <w:r>
        <w:rPr>
          <w:rFonts w:hint="eastAsia"/>
        </w:rPr>
        <w:t>　　第十节 经营风险分析</w:t>
      </w:r>
      <w:r>
        <w:rPr>
          <w:rFonts w:hint="eastAsia"/>
        </w:rPr>
        <w:br/>
      </w:r>
      <w:r>
        <w:rPr>
          <w:rFonts w:hint="eastAsia"/>
        </w:rPr>
        <w:t>　　第十一节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2023-2029年万能工具磨床产业投资机会及投资前景研究分析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万能工具磨床行业发展影响因素</w:t>
      </w:r>
      <w:r>
        <w:rPr>
          <w:rFonts w:hint="eastAsia"/>
        </w:rPr>
        <w:br/>
      </w:r>
      <w:r>
        <w:rPr>
          <w:rFonts w:hint="eastAsia"/>
        </w:rPr>
        <w:t>　　　　一、2023年影响万能工具磨床行业运行的有利因素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二、2023年影响万能工具磨床行业运行的稳定因素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三、2023年影响万能工具磨床行业运行的不利因素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四、2023年我国万能工具磨床行业发展面临的挑战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五、2023年我国万能工具磨床行业发展面临的机遇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2023-2029年万能工具磨床企业投资机会</w:t>
      </w:r>
      <w:r>
        <w:rPr>
          <w:rFonts w:hint="eastAsia"/>
        </w:rPr>
        <w:br/>
      </w:r>
      <w:r>
        <w:rPr>
          <w:rFonts w:hint="eastAsia"/>
        </w:rPr>
        <w:t>　　第三节 2023-2029年万能工具磨床行业投资效益分析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2023-2029年中国万能工具磨床企业投资前景研究分析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万能工具磨床行业企业观点综述及建议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万能工具磨床行业投资前景研究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对我国万能工具磨床品牌的战略思考</w:t>
      </w:r>
      <w:r>
        <w:rPr>
          <w:rFonts w:hint="eastAsia"/>
        </w:rPr>
        <w:br/>
      </w:r>
      <w:r>
        <w:rPr>
          <w:rFonts w:hint="eastAsia"/>
        </w:rPr>
        <w:t>　　　　一、万能工具磨床企业品牌的重要性</w:t>
      </w:r>
      <w:r>
        <w:rPr>
          <w:rFonts w:hint="eastAsia"/>
        </w:rPr>
        <w:br/>
      </w:r>
      <w:r>
        <w:rPr>
          <w:rFonts w:hint="eastAsia"/>
        </w:rPr>
        <w:t>　　　　二、万能工具磨床实施品牌战略的意义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三、万能工具磨床企业品牌的现状分析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四、我国万能工具磨床企业的品牌战略</w:t>
      </w:r>
      <w:r>
        <w:rPr>
          <w:rFonts w:hint="eastAsia"/>
        </w:rPr>
        <w:br/>
      </w:r>
      <w:r>
        <w:rPr>
          <w:rFonts w:hint="eastAsia"/>
        </w:rPr>
        <w:t>　　　　五、万能工具磨床品牌战略管理的策略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中^智林－投资建议</w:t>
      </w:r>
      <w:r>
        <w:rPr>
          <w:rFonts w:hint="eastAsia"/>
        </w:rPr>
        <w:br/>
      </w:r>
      <w:r>
        <w:rPr>
          <w:rFonts w:hint="eastAsia"/>
        </w:rPr>
        <w:t>　　　　一、提高中国万能工具磨床企业核心竞争力的建议</w:t>
      </w:r>
      <w:r>
        <w:rPr>
          <w:rFonts w:hint="eastAsia"/>
        </w:rPr>
        <w:br/>
      </w:r>
      <w:r>
        <w:rPr>
          <w:rFonts w:hint="eastAsia"/>
        </w:rPr>
        <w:t>　　　　二、万能工具磨床企业提升竞争力的主要方向建议</w:t>
      </w:r>
      <w:r>
        <w:rPr>
          <w:rFonts w:hint="eastAsia"/>
        </w:rPr>
        <w:br/>
      </w:r>
      <w:r>
        <w:rPr>
          <w:rFonts w:hint="eastAsia"/>
        </w:rPr>
        <w:t>　　　　三、提升万能工具磨床企业核心竞争力的途径建议</w:t>
      </w:r>
      <w:r>
        <w:rPr>
          <w:rFonts w:hint="eastAsia"/>
        </w:rPr>
        <w:br/>
      </w:r>
      <w:r>
        <w:rPr>
          <w:rFonts w:hint="eastAsia"/>
        </w:rPr>
        <w:t>　　　　四、提高万能工具磨床企业竞争力的建议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万能工具磨床行业生命周期图</w:t>
      </w:r>
      <w:r>
        <w:rPr>
          <w:rFonts w:hint="eastAsia"/>
        </w:rPr>
        <w:br/>
      </w:r>
      <w:r>
        <w:rPr>
          <w:rFonts w:hint="eastAsia"/>
        </w:rPr>
        <w:t>　　图表 2018-2023年万能工具磨床行业企业数量</w:t>
      </w:r>
      <w:r>
        <w:rPr>
          <w:rFonts w:hint="eastAsia"/>
        </w:rPr>
        <w:br/>
      </w:r>
      <w:r>
        <w:rPr>
          <w:rFonts w:hint="eastAsia"/>
        </w:rPr>
        <w:t>　　图表 2018-2023年万能工具磨床企业投资规模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d37bb256a4ec2" w:history="1">
        <w:r>
          <w:rPr>
            <w:rStyle w:val="Hyperlink"/>
          </w:rPr>
          <w:t>2023-2029年中国万能工具磨床市场现状全面调研与发展趋势预测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d37bb256a4ec2" w:history="1">
        <w:r>
          <w:rPr>
            <w:rStyle w:val="Hyperlink"/>
          </w:rPr>
          <w:t>https://www.20087.com/9/10/WanNengGongJuMoChuangFaZhanQuShi.html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83ae29bfb414a" w:history="1">
      <w:r>
        <w:rPr>
          <w:rStyle w:val="Hyperlink"/>
        </w:rPr>
        <w:t>2023-2029年中国万能工具磨床市场现状全面调研与发展趋势预测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anNengGongJuMoChuangFaZhanQuShi.html" TargetMode="External" Id="Rcb8d37bb256a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anNengGongJuMoChuangFaZhanQuShi.html" TargetMode="External" Id="Rb8d83ae29bfb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2023-04-19T01:15:00Z</dcterms:created>
  <dcterms:modified xsi:type="dcterms:W3CDTF">2023-04-19T02:15:00Z</dcterms:modified>
  <dc:subject>2023-2029年中国万能工具磨床市场现状全面调研与发展趋势预测</dc:subject>
  <dc:title>2023-2029年中国万能工具磨床市场现状全面调研与发展趋势预测</dc:title>
  <cp:keywords>2023-2029年中国万能工具磨床市场现状全面调研与发展趋势预测</cp:keywords>
  <dc:description>2023-2029年中国万能工具磨床市场现状全面调研与发展趋势预测</dc:description>
</cp:coreProperties>
</file>