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4f98693ef4fbc" w:history="1">
              <w:r>
                <w:rPr>
                  <w:rStyle w:val="Hyperlink"/>
                </w:rPr>
                <w:t>2023-2029年中国中厚板行业分析与发展前景报告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4f98693ef4fbc" w:history="1">
              <w:r>
                <w:rPr>
                  <w:rStyle w:val="Hyperlink"/>
                </w:rPr>
                <w:t>2023-2029年中国中厚板行业分析与发展前景报告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4f98693ef4fbc" w:history="1">
                <w:r>
                  <w:rPr>
                    <w:rStyle w:val="Hyperlink"/>
                  </w:rPr>
                  <w:t>https://www.20087.com/9/00/ZhongHouBanDeFaZhanQianJing.html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作为基础建材和重型装备制造的关键材料，目前在全球范围内保持着稳定的需求。其发展现状受到原材料价格波动、产能结构调整以及下游行业景气度的直接影响。近年来，随着造船、海洋工程、桥梁建筑等领域的复苏，以及新能源基础设施建设的加速，中厚板的高端化、定制化需求日益凸显，推动了行业向高强、耐蚀、减重等方向的技术创新。</w:t>
      </w:r>
      <w:r>
        <w:rPr>
          <w:rFonts w:hint="eastAsia"/>
        </w:rPr>
        <w:br/>
      </w:r>
      <w:r>
        <w:rPr>
          <w:rFonts w:hint="eastAsia"/>
        </w:rPr>
        <w:t>　　未来，中厚板行业将持续聚焦于绿色低碳生产技术的革新，包括优化炼钢工艺、提升能效比以及开发可循环利用的产品。智能化、数字化转型亦将成为提升生产效率和产品质量的关键途径，通过智能工厂建设和物联网技术的应用，实现生产过程的精准控制和远程监控。此外，为满足国际海事组织(IMO)等环保标准，低合金高强度、耐腐蚀及轻量化中厚板的研发将更加活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4f98693ef4fbc" w:history="1">
        <w:r>
          <w:rPr>
            <w:rStyle w:val="Hyperlink"/>
          </w:rPr>
          <w:t>2023-2029年中国中厚板行业分析与发展前景报告</w:t>
        </w:r>
      </w:hyperlink>
      <w:r>
        <w:rPr>
          <w:rFonts w:hint="eastAsia"/>
        </w:rPr>
        <w:t>全面分析了中厚板行业的市场规模、需求和价格动态，同时对中厚板产业链进行了探讨。报告客观描述了中厚板行业现状，审慎预测了中厚板市场前景及发展趋势。此外，报告还聚焦于中厚板重点企业，剖析了市场竞争格局、集中度以及品牌影响力，并对中厚板细分市场进行了研究。中厚板报告以专业、科学的视角，为投资者和行业决策者提供了权威的市场洞察与决策参考，是中厚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中厚板行业发展综述</w:t>
      </w:r>
      <w:r>
        <w:rPr>
          <w:rFonts w:hint="eastAsia"/>
        </w:rPr>
        <w:br/>
      </w:r>
      <w:r>
        <w:rPr>
          <w:rFonts w:hint="eastAsia"/>
        </w:rPr>
        <w:t>　　第一节 中厚板行业定义及分类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中厚板行业特征分析</w:t>
      </w:r>
      <w:r>
        <w:rPr>
          <w:rFonts w:hint="eastAsia"/>
        </w:rPr>
        <w:br/>
      </w:r>
      <w:r>
        <w:rPr>
          <w:rFonts w:hint="eastAsia"/>
        </w:rPr>
        <w:t>　　　　一、中厚板行业在国民经济中的地位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二、中厚板行业生命周期分析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、中厚板行业生命周期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中厚板行业发展环境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一、我国中厚板技术进展分析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三、中厚板技术的投资预测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中厚板行业上下游产业链发展及影响分析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一、中厚板行业产业链简介</w:t>
      </w:r>
      <w:r>
        <w:rPr>
          <w:rFonts w:hint="eastAsia"/>
        </w:rPr>
        <w:br/>
      </w:r>
      <w:r>
        <w:rPr>
          <w:rFonts w:hint="eastAsia"/>
        </w:rPr>
        <w:t>　　　　二、中厚板行业产业链特征分析</w:t>
      </w:r>
      <w:r>
        <w:rPr>
          <w:rFonts w:hint="eastAsia"/>
        </w:rPr>
        <w:br/>
      </w:r>
      <w:r>
        <w:rPr>
          <w:rFonts w:hint="eastAsia"/>
        </w:rPr>
        <w:t>　　　　三、中厚板业的产生对产业链的影响分析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上游产业现状分析及其对中厚板行业的影响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下游产业分析及其对中厚板行业的影响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世界中厚板产业发展对比及经验借鉴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2023-2029年国际中厚板产业的发展</w:t>
      </w:r>
      <w:r>
        <w:rPr>
          <w:rFonts w:hint="eastAsia"/>
        </w:rPr>
        <w:br/>
      </w:r>
      <w:r>
        <w:rPr>
          <w:rFonts w:hint="eastAsia"/>
        </w:rPr>
        <w:t>　　　　一、全球中厚板产业发展综述</w:t>
      </w:r>
      <w:r>
        <w:rPr>
          <w:rFonts w:hint="eastAsia"/>
        </w:rPr>
        <w:br/>
      </w:r>
      <w:r>
        <w:rPr>
          <w:rFonts w:hint="eastAsia"/>
        </w:rPr>
        <w:t>　　　　二、全球中厚板产业竞争格局</w:t>
      </w:r>
      <w:r>
        <w:rPr>
          <w:rFonts w:hint="eastAsia"/>
        </w:rPr>
        <w:br/>
      </w:r>
      <w:r>
        <w:rPr>
          <w:rFonts w:hint="eastAsia"/>
        </w:rPr>
        <w:t>　　　　三、全球中厚板产业发展特点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主要国家地区中厚板产业发展分析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世界中厚板产业发展趋势及前景分析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一、中厚板技术发展及趋势分析</w:t>
      </w:r>
      <w:r>
        <w:rPr>
          <w:rFonts w:hint="eastAsia"/>
        </w:rPr>
        <w:br/>
      </w:r>
      <w:r>
        <w:rPr>
          <w:rFonts w:hint="eastAsia"/>
        </w:rPr>
        <w:t>　　　　二、中厚板产业发展趋势分析</w:t>
      </w:r>
      <w:r>
        <w:rPr>
          <w:rFonts w:hint="eastAsia"/>
        </w:rPr>
        <w:br/>
      </w:r>
      <w:r>
        <w:rPr>
          <w:rFonts w:hint="eastAsia"/>
        </w:rPr>
        <w:t>　　　　三、中厚板产业发展潜力分析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中国中厚板行业运行分析</w:t>
      </w:r>
      <w:r>
        <w:rPr>
          <w:rFonts w:hint="eastAsia"/>
        </w:rPr>
        <w:br/>
      </w:r>
      <w:r>
        <w:rPr>
          <w:rFonts w:hint="eastAsia"/>
        </w:rPr>
        <w:t>　　第一节 中国中厚板行业发展状况分析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一、中国中厚板行业发展阶段</w:t>
      </w:r>
      <w:r>
        <w:rPr>
          <w:rFonts w:hint="eastAsia"/>
        </w:rPr>
        <w:br/>
      </w:r>
      <w:r>
        <w:rPr>
          <w:rFonts w:hint="eastAsia"/>
        </w:rPr>
        <w:t>　　　　二、中国中厚板行业发展总体概况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三、中国中厚板行业发展特点分析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四、中国中厚板行业商业模式分析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2018-2023年中厚板行业发展现状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一、2018-2023年中国中厚板行业市场规模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二、2018-2023年中国中厚板行业发展分析</w:t>
      </w:r>
      <w:r>
        <w:rPr>
          <w:rFonts w:hint="eastAsia"/>
        </w:rPr>
        <w:br/>
      </w:r>
      <w:r>
        <w:rPr>
          <w:rFonts w:hint="eastAsia"/>
        </w:rPr>
        <w:t>　　第三节 中厚板细分市场调研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中国中厚板行业经济运行指标分析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中国中厚板行业总体规模分析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中国中厚板行业产销分析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中国中厚板行业财务指标总体分析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2023-2029年中国中厚板市场需求分析及预测</w:t>
      </w:r>
      <w:r>
        <w:rPr>
          <w:rFonts w:hint="eastAsia"/>
        </w:rPr>
        <w:br/>
      </w:r>
      <w:r>
        <w:rPr>
          <w:rFonts w:hint="eastAsia"/>
        </w:rPr>
        <w:t>　　第一节 中厚板市场需求分析</w:t>
      </w:r>
      <w:r>
        <w:rPr>
          <w:rFonts w:hint="eastAsia"/>
        </w:rPr>
        <w:br/>
      </w:r>
      <w:r>
        <w:rPr>
          <w:rFonts w:hint="eastAsia"/>
        </w:rPr>
        <w:t>　　　　一、中厚板行业需求市场</w:t>
      </w:r>
      <w:r>
        <w:rPr>
          <w:rFonts w:hint="eastAsia"/>
        </w:rPr>
        <w:br/>
      </w:r>
      <w:r>
        <w:rPr>
          <w:rFonts w:hint="eastAsia"/>
        </w:rPr>
        <w:t>　　　　二、中厚板行业客户结构</w:t>
      </w:r>
      <w:r>
        <w:rPr>
          <w:rFonts w:hint="eastAsia"/>
        </w:rPr>
        <w:br/>
      </w:r>
      <w:r>
        <w:rPr>
          <w:rFonts w:hint="eastAsia"/>
        </w:rPr>
        <w:t>　　　　三、中厚板行业需求的地区差异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一、2023-2029年中厚板行业的供给预测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二、2023-2029年中厚板行业的需求预测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三、2023-2029年中厚板供求平衡预测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中厚板行业主要区域市场发展状况及竞争力研究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中厚板市场竞争格局分析</w:t>
      </w:r>
      <w:r>
        <w:rPr>
          <w:rFonts w:hint="eastAsia"/>
        </w:rPr>
        <w:br/>
      </w:r>
      <w:r>
        <w:rPr>
          <w:rFonts w:hint="eastAsia"/>
        </w:rPr>
        <w:t>　　第一节 中厚板行业竞争结构分析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中厚板行业集中度分析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中厚板行业国际竞争力比较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一、中厚板行业竞争分析</w:t>
      </w:r>
      <w:r>
        <w:rPr>
          <w:rFonts w:hint="eastAsia"/>
        </w:rPr>
        <w:br/>
      </w:r>
      <w:r>
        <w:rPr>
          <w:rFonts w:hint="eastAsia"/>
        </w:rPr>
        <w:t>　　　　二、国外中厚板竞争分析</w:t>
      </w:r>
      <w:r>
        <w:rPr>
          <w:rFonts w:hint="eastAsia"/>
        </w:rPr>
        <w:br/>
      </w:r>
      <w:r>
        <w:rPr>
          <w:rFonts w:hint="eastAsia"/>
        </w:rPr>
        <w:t>　　　　三、中国中厚板市场竞争分析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中厚板行业重点领先企业经营状况及前景规划分析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2023-2029年中厚板行业发展趋势及影响因素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2023-2029年中厚板行业市场前景分析</w:t>
      </w:r>
      <w:r>
        <w:rPr>
          <w:rFonts w:hint="eastAsia"/>
        </w:rPr>
        <w:br/>
      </w:r>
      <w:r>
        <w:rPr>
          <w:rFonts w:hint="eastAsia"/>
        </w:rPr>
        <w:t>　　　　一、中厚板市场容量预测</w:t>
      </w:r>
      <w:r>
        <w:rPr>
          <w:rFonts w:hint="eastAsia"/>
        </w:rPr>
        <w:br/>
      </w:r>
      <w:r>
        <w:rPr>
          <w:rFonts w:hint="eastAsia"/>
        </w:rPr>
        <w:t>　　　　二、中厚板行业未来政策趋势预测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三、中厚板行业趋势预测分析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2023-2029年中厚板行业未来发展预测分析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一、中国中厚板发展方向分析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二、2023-2029年中国中厚板行业发展规模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三、2023-2029年中国中厚板行业发展趋势预测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六、2023-2029年中国中厚板行业swot分析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2023-2029年中厚板行业投资方向与风险分析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2023-2029年中厚板行业发展的有利因素与不利因素分析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2023-2029年中厚板行业产业发展分析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2023-2029年中厚板行业投资潜力与机会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2023-2029年中厚板行业新进入者应注意的障碍因素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2023-2029年中国中厚板行业投资前景分析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2023-2029年中厚板行业发展环境与渠道分析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主要中厚板产业聚集区发展背景分析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一、主要中厚板产业聚集区市场特点分析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二、主要中厚板产业聚集区社会经济现状分析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三、未来主要中厚板产业聚集区经济发展预测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一、中厚板市场渠道情况</w:t>
      </w:r>
      <w:r>
        <w:rPr>
          <w:rFonts w:hint="eastAsia"/>
        </w:rPr>
        <w:br/>
      </w:r>
      <w:r>
        <w:rPr>
          <w:rFonts w:hint="eastAsia"/>
        </w:rPr>
        <w:t>　　　　二、中厚板竞争对手渠道模式</w:t>
      </w:r>
      <w:r>
        <w:rPr>
          <w:rFonts w:hint="eastAsia"/>
        </w:rPr>
        <w:br/>
      </w:r>
      <w:r>
        <w:rPr>
          <w:rFonts w:hint="eastAsia"/>
        </w:rPr>
        <w:t>　　　　三、中厚板直营代理分布情况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2023-2029年中厚板行业市场策略分析</w:t>
      </w:r>
      <w:r>
        <w:rPr>
          <w:rFonts w:hint="eastAsia"/>
        </w:rPr>
        <w:br/>
      </w:r>
      <w:r>
        <w:rPr>
          <w:rFonts w:hint="eastAsia"/>
        </w:rPr>
        <w:t>　　第一节 中厚板行业营销策略分析及建议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一、中厚板行业营销模式</w:t>
      </w:r>
      <w:r>
        <w:rPr>
          <w:rFonts w:hint="eastAsia"/>
        </w:rPr>
        <w:br/>
      </w:r>
      <w:r>
        <w:rPr>
          <w:rFonts w:hint="eastAsia"/>
        </w:rPr>
        <w:t>　　　　二、中厚板行业营销策略</w:t>
      </w:r>
      <w:r>
        <w:rPr>
          <w:rFonts w:hint="eastAsia"/>
        </w:rPr>
        <w:br/>
      </w:r>
      <w:r>
        <w:rPr>
          <w:rFonts w:hint="eastAsia"/>
        </w:rPr>
        <w:t>　　第二节 中厚板行业企业经营发展分析及建议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一、中厚板行业经营模式</w:t>
      </w:r>
      <w:r>
        <w:rPr>
          <w:rFonts w:hint="eastAsia"/>
        </w:rPr>
        <w:br/>
      </w:r>
      <w:r>
        <w:rPr>
          <w:rFonts w:hint="eastAsia"/>
        </w:rPr>
        <w:t>　　　　二、中厚板行业发展模式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中厚板行业类别</w:t>
      </w:r>
      <w:r>
        <w:rPr>
          <w:rFonts w:hint="eastAsia"/>
        </w:rPr>
        <w:br/>
      </w:r>
      <w:r>
        <w:rPr>
          <w:rFonts w:hint="eastAsia"/>
        </w:rPr>
        <w:t>　　图表 中厚板行业产业链调研</w:t>
      </w:r>
      <w:r>
        <w:rPr>
          <w:rFonts w:hint="eastAsia"/>
        </w:rPr>
        <w:br/>
      </w:r>
      <w:r>
        <w:rPr>
          <w:rFonts w:hint="eastAsia"/>
        </w:rPr>
        <w:t>　　图表 中厚板行业现状</w:t>
      </w:r>
      <w:r>
        <w:rPr>
          <w:rFonts w:hint="eastAsia"/>
        </w:rPr>
        <w:br/>
      </w:r>
      <w:r>
        <w:rPr>
          <w:rFonts w:hint="eastAsia"/>
        </w:rPr>
        <w:t>　　图表 中厚板行业标准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2018-2023年中国中厚板行业市场规模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2023年中国中厚板行业产能</w:t>
      </w:r>
      <w:r>
        <w:rPr>
          <w:rFonts w:hint="eastAsia"/>
        </w:rPr>
        <w:br/>
      </w:r>
      <w:r>
        <w:rPr>
          <w:rFonts w:hint="eastAsia"/>
        </w:rPr>
        <w:t>　　图表 2018-2023年中国中厚板行业产量统计</w:t>
      </w:r>
      <w:r>
        <w:rPr>
          <w:rFonts w:hint="eastAsia"/>
        </w:rPr>
        <w:br/>
      </w:r>
      <w:r>
        <w:rPr>
          <w:rFonts w:hint="eastAsia"/>
        </w:rPr>
        <w:t>　　图表 中厚板行业动态</w:t>
      </w:r>
      <w:r>
        <w:rPr>
          <w:rFonts w:hint="eastAsia"/>
        </w:rPr>
        <w:br/>
      </w:r>
      <w:r>
        <w:rPr>
          <w:rFonts w:hint="eastAsia"/>
        </w:rPr>
        <w:t>　　图表 2018-2023年中国中厚板市场需求量</w:t>
      </w:r>
      <w:r>
        <w:rPr>
          <w:rFonts w:hint="eastAsia"/>
        </w:rPr>
        <w:br/>
      </w:r>
      <w:r>
        <w:rPr>
          <w:rFonts w:hint="eastAsia"/>
        </w:rPr>
        <w:t>　　图表 2023年中国中厚板行业需求区域调研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2018-2023年中国中厚板行情</w:t>
      </w:r>
      <w:r>
        <w:rPr>
          <w:rFonts w:hint="eastAsia"/>
        </w:rPr>
        <w:br/>
      </w:r>
      <w:r>
        <w:rPr>
          <w:rFonts w:hint="eastAsia"/>
        </w:rPr>
        <w:t>　　图表 2018-2023年中国中厚板价格走势图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2018-2023年中国中厚板行业销售收入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2018-2023年中国中厚板行业盈利情况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2018-2023年中国中厚板进口统计</w:t>
      </w:r>
      <w:r>
        <w:rPr>
          <w:rFonts w:hint="eastAsia"/>
        </w:rPr>
        <w:br/>
      </w:r>
      <w:r>
        <w:rPr>
          <w:rFonts w:hint="eastAsia"/>
        </w:rPr>
        <w:t>　　图表 2018-2023年中国中厚板出口统计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中厚板行业竞争对手分析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中厚板行业准入条件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2023-2029年中国中厚板行业信息化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2023-2029年中国中厚板行业风险分析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2023-2029年中国中厚板行业发展趋势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2023-2029年中国中厚板市场前景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4f98693ef4fbc" w:history="1">
        <w:r>
          <w:rPr>
            <w:rStyle w:val="Hyperlink"/>
          </w:rPr>
          <w:t>2023-2029年中国中厚板行业分析与发展前景报告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4f98693ef4fbc" w:history="1">
        <w:r>
          <w:rPr>
            <w:rStyle w:val="Hyperlink"/>
          </w:rPr>
          <w:t>https://www.20087.com/9/00/ZhongHouBanDeFaZhanQianJing.html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bb3736e8a4f33" w:history="1">
      <w:r>
        <w:rPr>
          <w:rStyle w:val="Hyperlink"/>
        </w:rPr>
        <w:t>2023-2029年中国中厚板行业分析与发展前景报告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ongHouBanDeFaZhanQianJing.html" TargetMode="External" Id="Rcfd4f98693ef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ongHouBanDeFaZhanQianJing.html" TargetMode="External" Id="Rde7bb3736e8a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2023-08-29T00:52:48Z</dcterms:created>
  <dcterms:modified xsi:type="dcterms:W3CDTF">2023-08-29T01:52:48Z</dcterms:modified>
  <dc:subject>2023-2029年中国中厚板行业分析与发展前景报告</dc:subject>
  <dc:title>2023-2029年中国中厚板行业分析与发展前景报告</dc:title>
  <cp:keywords>2023-2029年中国中厚板行业分析与发展前景报告</cp:keywords>
  <dc:description>2023-2029年中国中厚板行业分析与发展前景报告</dc:description>
</cp:coreProperties>
</file>