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f4fa7d696484b" w:history="1">
              <w:r>
                <w:rPr>
                  <w:rStyle w:val="Hyperlink"/>
                </w:rPr>
                <w:t>2024-2030年中国互联网金融信息服务行业发展研究与市场前景分析报告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f4fa7d696484b" w:history="1">
              <w:r>
                <w:rPr>
                  <w:rStyle w:val="Hyperlink"/>
                </w:rPr>
                <w:t>2024-2030年中国互联网金融信息服务行业发展研究与市场前景分析报告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f4fa7d696484b" w:history="1">
                <w:r>
                  <w:rPr>
                    <w:rStyle w:val="Hyperlink"/>
                  </w:rPr>
                  <w:t>https://www.20087.com/9/90/HuLianWangJinRongXinXiFuWuShiChangQianJingFenXi.html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信息服务是金融科技(Fintech)领域的一个重要组成部分，它通过网络平台为用户提供金融资讯、投资分析、在线交易、风险管理等服务。近年来，随着移动互联网和大数据技术的发展，互联网金融信息服务呈现出个性化、智能化和全球化的特点。用户可以随时随地通过智能手机获取最新的市场动态，进行股票、基金、外汇等金融产品的交易。同时，算法交易、量化投资和AI驱动的投资顾问服务逐渐普及，为投资者提供了更加高效和精准的决策支持。</w:t>
      </w:r>
      <w:r>
        <w:rPr>
          <w:rFonts w:hint="eastAsia"/>
        </w:rPr>
        <w:br/>
      </w:r>
      <w:r>
        <w:rPr>
          <w:rFonts w:hint="eastAsia"/>
        </w:rPr>
        <w:t>　　未来，互联网金融信息服务将更加注重数据安全、合规性和智能化。随着监管政策的完善和技术的进步，数据加密和隐私保护将成为服务提供商的核心竞争力。合规性方面，平台将加强与监管机构的合作，确保服务的合法性和透明度。智能化趋势下，人工智能和机器学习技术将进一步深化，提供更为个性化的投资建议和风险评估，同时，智能合约和区块链技术的应用将提高交易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f4fa7d696484b" w:history="1">
        <w:r>
          <w:rPr>
            <w:rStyle w:val="Hyperlink"/>
          </w:rPr>
          <w:t>2024-2030年中国互联网金融信息服务行业发展研究与市场前景分析报告</w:t>
        </w:r>
      </w:hyperlink>
      <w:r>
        <w:rPr>
          <w:rFonts w:hint="eastAsia"/>
        </w:rPr>
        <w:t>》依据国家统计局、发改委及互联网金融信息服务相关协会等的数据资料，深入研究了互联网金融信息服务行业的现状，包括互联网金融信息服务市场需求、市场规模及产业链状况。互联网金融信息服务报告分析了互联网金融信息服务的价格波动、各细分市场的动态，以及重点企业的经营状况。同时，报告对互联网金融信息服务市场前景及发展趋势进行了科学预测，揭示了潜在的市场需求和投资机会，也指出了互联网金融信息服务行业内可能的风险。此外，互联网金融信息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互联网金融信息服务产业概述</w:t>
      </w:r>
      <w:r>
        <w:rPr>
          <w:rFonts w:hint="eastAsia"/>
        </w:rPr>
        <w:br/>
      </w:r>
      <w:r>
        <w:rPr>
          <w:rFonts w:hint="eastAsia"/>
        </w:rPr>
        <w:t>　　第一节 互联网金融信息服务定义</w:t>
      </w:r>
      <w:r>
        <w:rPr>
          <w:rFonts w:hint="eastAsia"/>
        </w:rPr>
        <w:br/>
      </w:r>
      <w:r>
        <w:rPr>
          <w:rFonts w:hint="eastAsia"/>
        </w:rPr>
        <w:t>　　第二节 互联网金融信息服务行业特点</w:t>
      </w:r>
      <w:r>
        <w:rPr>
          <w:rFonts w:hint="eastAsia"/>
        </w:rPr>
        <w:br/>
      </w:r>
      <w:r>
        <w:rPr>
          <w:rFonts w:hint="eastAsia"/>
        </w:rPr>
        <w:t>　　第三节 互联网金融信息服务发展历程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2023-2024年中国互联网金融信息服务行业运行环境分析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中国互联网金融信息服务运行经济环境分析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三、经济发展对互联网金融信息服务行业的影响</w:t>
      </w:r>
      <w:r>
        <w:rPr>
          <w:rFonts w:hint="eastAsia"/>
        </w:rPr>
        <w:br/>
      </w:r>
      <w:r>
        <w:rPr>
          <w:rFonts w:hint="eastAsia"/>
        </w:rPr>
        <w:t>　　第二节 中国互联网金融信息服务产业政策环境分析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中国互联网金融信息服务产业社会环境分析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2023-2024年国外互联网金融信息服务行业发展态势分析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国外互联网金融信息服务市场发展现状分析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国外主要国家、地区互联网金融信息服务市场现状</w:t>
      </w:r>
      <w:r>
        <w:rPr>
          <w:rFonts w:hint="eastAsia"/>
        </w:rPr>
        <w:br/>
      </w:r>
      <w:r>
        <w:rPr>
          <w:rFonts w:hint="eastAsia"/>
        </w:rPr>
        <w:t>　　第三节 国外互联网金融信息服务行业发展趋势预测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中国互联网金融信息服务行业发展调研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2019-2024年中国互联网金融信息服务行业规模情况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2019-2024年中国互联网金融信息服务行业财务能力分析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2023-2024年中国互联网金融信息服务行业热点动态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2023-2024年中国互联网金融信息服务行业面临的挑战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中国互联网金融信息服务行业重点地区市场调研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中国互联网金融信息服务行业价格走势及影响因素分析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国内互联网金融信息服务行业价格回顾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国内互联网金融信息服务行业价格走势预测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国内互联网金融信息服务行业价格影响因素分析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中国互联网金融信息服务行业客户调研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二、客户对互联网金融信息服务品牌的首要认知渠道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三、互联网金融信息服务品牌忠诚度调查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中国互联网金融信息服务行业重点企业发展调研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中国互联网金融信息服务行业竞争格局分析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2024年互联网金融信息服务行业集中度分析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2023-2024年互联网金融信息服务行业竞争格局分析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三、我国互联网金融信息服务市场竞争趋势</w:t>
      </w:r>
      <w:r>
        <w:rPr>
          <w:rFonts w:hint="eastAsia"/>
        </w:rPr>
        <w:br/>
      </w:r>
      <w:r>
        <w:rPr>
          <w:rFonts w:hint="eastAsia"/>
        </w:rPr>
        <w:t>　　第三节 互联网金融信息服务行业兼并与重组整合分析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互联网金融信息服务行业投资风险及应对策略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互联网金融信息服务行业SWOT模型分析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四、互联网金融信息服务行业风险分析</w:t>
      </w:r>
      <w:r>
        <w:rPr>
          <w:rFonts w:hint="eastAsia"/>
        </w:rPr>
        <w:br/>
      </w:r>
      <w:r>
        <w:rPr>
          <w:rFonts w:hint="eastAsia"/>
        </w:rPr>
        <w:t>　　第二节 互联网金融信息服务行业投资风险及控制策略分析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四、互联网金融信息服务同业竞争风险及控制策略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五、互联网金融信息服务行业其他风险及控制策略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2024-2030年中国互联网金融信息服务市场预测及发展建议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2024-2030年中国互联网金融信息服务市场预测分析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一、中国互联网金融信息服务市场前景分析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二、中国互联网金融信息服务发展趋势预测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2024-2030年中国互联网金融信息服务企业发展策略建议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一、互联网金融信息服务企业融资策略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2024-2030年中国互联网金融信息服务企业营销策略建议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一、互联网金融信息服务企业定位策略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三、互联网金融信息服务企业促销策略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中智:林－互联网金融信息服务行业研究结论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互联网金融信息服务行业历程</w:t>
      </w:r>
      <w:r>
        <w:rPr>
          <w:rFonts w:hint="eastAsia"/>
        </w:rPr>
        <w:br/>
      </w:r>
      <w:r>
        <w:rPr>
          <w:rFonts w:hint="eastAsia"/>
        </w:rPr>
        <w:t>　　图表 互联网金融信息服务行业生命周期</w:t>
      </w:r>
      <w:r>
        <w:rPr>
          <w:rFonts w:hint="eastAsia"/>
        </w:rPr>
        <w:br/>
      </w:r>
      <w:r>
        <w:rPr>
          <w:rFonts w:hint="eastAsia"/>
        </w:rPr>
        <w:t>　　图表 互联网金融信息服务行业产业链分析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2019-2024年互联网金融信息服务行业市场容量统计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2024-2030年中国互联网金融信息服务行业市场容量预测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2024-2030年中国互联网金融信息服务行业市场规模预测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2024-2030年中国互联网金融信息服务市场前景分析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2024-2030年中国互联网金融信息服务行业发展趋势预测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f4fa7d696484b" w:history="1">
        <w:r>
          <w:rPr>
            <w:rStyle w:val="Hyperlink"/>
          </w:rPr>
          <w:t>2024-2030年中国互联网金融信息服务行业发展研究与市场前景分析报告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f4fa7d696484b" w:history="1">
        <w:r>
          <w:rPr>
            <w:rStyle w:val="Hyperlink"/>
          </w:rPr>
          <w:t>https://www.20087.com/9/90/HuLianWangJinRongXinXiFuWuShiChangQianJingFenXi.html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04fb1c6b7447e" w:history="1">
      <w:r>
        <w:rPr>
          <w:rStyle w:val="Hyperlink"/>
        </w:rPr>
        <w:t>2024-2030年中国互联网金融信息服务行业发展研究与市场前景分析报告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uLianWangJinRongXinXiFuWuShiChangQianJingFenXi.html" TargetMode="External" Id="R15ff4fa7d696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uLianWangJinRongXinXiFuWuShiChangQianJingFenXi.html" TargetMode="External" Id="R18a04fb1c6b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2024-01-08T02:13:00Z</dcterms:created>
  <dcterms:modified xsi:type="dcterms:W3CDTF">2024-01-08T03:13:00Z</dcterms:modified>
  <dc:subject>2024-2030年中国互联网金融信息服务行业发展研究与市场前景分析报告</dc:subject>
  <dc:title>2024-2030年中国互联网金融信息服务行业发展研究与市场前景分析报告</dc:title>
  <cp:keywords>2024-2030年中国互联网金融信息服务行业发展研究与市场前景分析报告</cp:keywords>
  <dc:description>2024-2030年中国互联网金融信息服务行业发展研究与市场前景分析报告</dc:description>
</cp:coreProperties>
</file>