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cfc784994e94" w:history="1">
              <w:r>
                <w:rPr>
                  <w:rStyle w:val="Hyperlink"/>
                </w:rPr>
                <w:t>2025-2031年中国四乙酰乙二胺行业现状与前景趋势分析报告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cfc784994e94" w:history="1">
              <w:r>
                <w:rPr>
                  <w:rStyle w:val="Hyperlink"/>
                </w:rPr>
                <w:t>2025-2031年中国四乙酰乙二胺行业现状与前景趋势分析报告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cfc784994e94" w:history="1">
                <w:r>
                  <w:rPr>
                    <w:rStyle w:val="Hyperlink"/>
                  </w:rPr>
                  <w:t>https://www.20087.com/9/30/SiYiXianYiErAnDeQianJingQuShi.html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广泛应用于染料、医药、农药等行业的合成原料。近年来，随着精细化工技术的进步，四乙酰乙二胺的合成工艺不断优化，提高了产品纯度和收率，降低了生产成本。现代四乙酰乙二胺的生产注重环保和安全，通过采用催化剂和绿色溶剂，减少了有害副产品的生成，降低了对环境的影响。同时，四乙酰乙二胺的下游应用也在不断拓展，新的合成路线和应用领域为其带来了更广阔的市场空间。</w:t>
      </w:r>
      <w:r>
        <w:rPr>
          <w:rFonts w:hint="eastAsia"/>
        </w:rPr>
        <w:br/>
      </w:r>
      <w:r>
        <w:rPr>
          <w:rFonts w:hint="eastAsia"/>
        </w:rPr>
        <w:t>　　未来，四乙酰乙二胺将更加注重绿色化、精细化和高附加值化。通过生物催化和酶工程，四乙酰乙二胺的生产将更加环保，减少能源消耗和废弃物排放，符合可持续发展的要求。同时，随着新材料和生物医药技术的发展，四乙酰乙二胺将被用于合成更多高性能材料和创新药物，提高其市场竞争力和附加值。此外，四乙酰乙二胺的定制化生产将满足特定行业和客户的独特需求，促进产业链上下游的深度合作，推动行业向更精细化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cfc784994e94" w:history="1">
        <w:r>
          <w:rPr>
            <w:rStyle w:val="Hyperlink"/>
          </w:rPr>
          <w:t>2025-2031年中国四乙酰乙二胺行业现状与前景趋势分析报告</w:t>
        </w:r>
      </w:hyperlink>
      <w:r>
        <w:rPr>
          <w:rFonts w:hint="eastAsia"/>
        </w:rPr>
        <w:t>》从市场规模、需求变化及价格动态等维度，系统解析了四乙酰乙二胺行业的现状与发展趋势。报告深入分析了四乙酰乙二胺产业链各环节，科学预测了市场前景与技术发展方向，同时聚焦四乙酰乙二胺细分市场特点及重点企业的经营表现，揭示了四乙酰乙二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2024-2025年四乙酰乙二胺市场特点分析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四乙酰乙二胺行业发展周期特征分析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2024-2025年中国四乙酰乙二胺行业发展环境分析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四乙酰乙二胺行业经济环境分析</w:t>
      </w:r>
      <w:r>
        <w:rPr>
          <w:rFonts w:hint="eastAsia"/>
        </w:rPr>
        <w:br/>
      </w:r>
      <w:r>
        <w:rPr>
          <w:rFonts w:hint="eastAsia"/>
        </w:rPr>
        <w:t>　　第二节 四乙酰乙二胺行业政策环境分析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二、相关四乙酰乙二胺行业标准分析</w:t>
      </w:r>
      <w:r>
        <w:rPr>
          <w:rFonts w:hint="eastAsia"/>
        </w:rPr>
        <w:br/>
      </w:r>
      <w:r>
        <w:rPr>
          <w:rFonts w:hint="eastAsia"/>
        </w:rPr>
        <w:t>　　第三节 四乙酰乙二胺行业社会环境分析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2024-2025年四乙酰乙二胺行业技术发展现状及趋势分析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四乙酰乙二胺行业技术发展现状分析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国内外四乙酰乙二胺行业技术差异与原因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四乙酰乙二胺行业技术发展方向、趋势预测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提升四乙酰乙二胺行业技术能力策略建议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2024-2025年全球四乙酰乙二胺行业市场发展调研分析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全球四乙酰乙二胺行业市场运行环境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全球四乙酰乙二胺行业市场发展情况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一、全球四乙酰乙二胺行业市场供给分析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三、全球四乙酰乙二胺行业主要国家地区发展情况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2025-2031年全球四乙酰乙二胺行业市场规模趋势预测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中国四乙酰乙二胺行业市场供需现状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2024-2025年中国四乙酰乙二胺市场现状</w:t>
      </w:r>
      <w:r>
        <w:rPr>
          <w:rFonts w:hint="eastAsia"/>
        </w:rPr>
        <w:br/>
      </w:r>
      <w:r>
        <w:rPr>
          <w:rFonts w:hint="eastAsia"/>
        </w:rPr>
        <w:t>　　第二节 中国四乙酰乙二胺行业产量情况分析及预测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二、2019-2024年中国四乙酰乙二胺产量统计</w:t>
      </w:r>
      <w:r>
        <w:rPr>
          <w:rFonts w:hint="eastAsia"/>
        </w:rPr>
        <w:br/>
      </w:r>
      <w:r>
        <w:rPr>
          <w:rFonts w:hint="eastAsia"/>
        </w:rPr>
        <w:t>　　　　三、四乙酰乙二胺行业区域产量分布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四、2025-2031年中国四乙酰乙二胺产量预测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一、2019-2024年中国四乙酰乙二胺市场需求统计</w:t>
      </w:r>
      <w:r>
        <w:rPr>
          <w:rFonts w:hint="eastAsia"/>
        </w:rPr>
        <w:br/>
      </w:r>
      <w:r>
        <w:rPr>
          <w:rFonts w:hint="eastAsia"/>
        </w:rPr>
        <w:t>　　　　二、中国四乙酰乙二胺市场需求特点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三、2025-2031年中国四乙酰乙二胺市场需求量预测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四乙酰乙二胺细分市场深度分析</w:t>
      </w:r>
      <w:r>
        <w:rPr>
          <w:rFonts w:hint="eastAsia"/>
        </w:rPr>
        <w:br/>
      </w:r>
      <w:r>
        <w:rPr>
          <w:rFonts w:hint="eastAsia"/>
        </w:rPr>
        <w:t>　　第一节 四乙酰乙二胺细分市场（一）发展研究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四乙酰乙二胺细分市场（二）发展研究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2024-2025年中国四乙酰乙二胺行业现状调研分析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一、2024-2025年四乙酰乙二胺行业品牌发展现状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二、2024-2025年四乙酰乙二胺行业需求市场现状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三、2024-2025年四乙酰乙二胺市场需求层次分析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四、2024-2025年中国四乙酰乙二胺市场走向分析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一、2024-2025年四乙酰乙二胺产品市场存在的主要问题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二、2024-2025年国内四乙酰乙二胺产品市场的三大瓶颈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三、2024-2025年四乙酰乙二胺产品市场遭遇的规模难题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对中国四乙酰乙二胺市场的分析及思考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一、四乙酰乙二胺市场特点</w:t>
      </w:r>
      <w:r>
        <w:rPr>
          <w:rFonts w:hint="eastAsia"/>
        </w:rPr>
        <w:br/>
      </w:r>
      <w:r>
        <w:rPr>
          <w:rFonts w:hint="eastAsia"/>
        </w:rPr>
        <w:t>　　　　二、四乙酰乙二胺市场分析</w:t>
      </w:r>
      <w:r>
        <w:rPr>
          <w:rFonts w:hint="eastAsia"/>
        </w:rPr>
        <w:br/>
      </w:r>
      <w:r>
        <w:rPr>
          <w:rFonts w:hint="eastAsia"/>
        </w:rPr>
        <w:t>　　　　三、四乙酰乙二胺市场变化的方向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四、中国四乙酰乙二胺行业发展的新思路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五、对中国四乙酰乙二胺行业发展的思考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2019-2024年中国四乙酰乙二胺行业区域市场分析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重点地区四乙酰乙二胺行业调研分析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一、重点地区（一）四乙酰乙二胺市场分析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二、重点地区（二）四乙酰乙二胺市场分析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三、重点地区（三）四乙酰乙二胺市场分析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四、重点地区（四）四乙酰乙二胺市场分析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五、重点地区（五）四乙酰乙二胺市场分析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2019-2024年中国四乙酰乙二胺产品市场进出口数据分析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2019-2024年中国四乙酰乙二胺产品出口统计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2019-2024年中国四乙酰乙二胺产品进口统计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2019-2024年中国四乙酰乙二胺产品进出口价格对比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中国四乙酰乙二胺主要进口来源地及出口目的地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2019-2024年中国四乙酰乙二胺行业竞争态势分析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2025年四乙酰乙二胺行业集中度分析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一、四乙酰乙二胺市场集中度分析</w:t>
      </w:r>
      <w:r>
        <w:rPr>
          <w:rFonts w:hint="eastAsia"/>
        </w:rPr>
        <w:br/>
      </w:r>
      <w:r>
        <w:rPr>
          <w:rFonts w:hint="eastAsia"/>
        </w:rPr>
        <w:t>　　　　二、四乙酰乙二胺企业分布区域集中度分析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三、四乙酰乙二胺区域消费集中度分析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2019-2024年四乙酰乙二胺主要企业竞争力分析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2024-2025年四乙酰乙二胺行业竞争格局分析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一、四乙酰乙二胺行业竞争分析</w:t>
      </w:r>
      <w:r>
        <w:rPr>
          <w:rFonts w:hint="eastAsia"/>
        </w:rPr>
        <w:br/>
      </w:r>
      <w:r>
        <w:rPr>
          <w:rFonts w:hint="eastAsia"/>
        </w:rPr>
        <w:t>　　　　二、中外四乙酰乙二胺产品竞争分析</w:t>
      </w:r>
      <w:r>
        <w:rPr>
          <w:rFonts w:hint="eastAsia"/>
        </w:rPr>
        <w:br/>
      </w:r>
      <w:r>
        <w:rPr>
          <w:rFonts w:hint="eastAsia"/>
        </w:rPr>
        <w:t>　　　　三、国内四乙酰乙二胺行业重点企业发展动向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四乙酰乙二胺上游产业发展分析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四乙酰乙二胺下游产业发展分析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四乙酰乙二胺行业重点企业竞争力分析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2025年四乙酰乙二胺企业管理策略建议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一、提高中国四乙酰乙二胺企业核心竞争力的对策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二、四乙酰乙二胺企业提升竞争力的主要方向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三、影响四乙酰乙二胺企业核心竞争力的因素及提升途径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对中国四乙酰乙二胺品牌的战略思考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二、四乙酰乙二胺企业品牌的现状分析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三、中国四乙酰乙二胺企业的品牌战略</w:t>
      </w:r>
      <w:r>
        <w:rPr>
          <w:rFonts w:hint="eastAsia"/>
        </w:rPr>
        <w:br/>
      </w:r>
      <w:r>
        <w:rPr>
          <w:rFonts w:hint="eastAsia"/>
        </w:rPr>
        <w:t>　　　　四、四乙酰乙二胺品牌战略管理的策略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四乙酰乙二胺行业发展趋势及投资风险预警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2025年四乙酰乙二胺市场前景分析</w:t>
      </w:r>
      <w:r>
        <w:rPr>
          <w:rFonts w:hint="eastAsia"/>
        </w:rPr>
        <w:br/>
      </w:r>
      <w:r>
        <w:rPr>
          <w:rFonts w:hint="eastAsia"/>
        </w:rPr>
        <w:t>　　第二节 2025年四乙酰乙二胺行业发展趋势预测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影响四乙酰乙二胺行业发展的主要因素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一、2025年影响四乙酰乙二胺行业运行的有利因素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二、2025年影响四乙酰乙二胺行业运行的稳定因素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三、2025年影响四乙酰乙二胺行业运行的不利因素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四、2025年中国四乙酰乙二胺行业发展面临的挑战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五、2025年中国四乙酰乙二胺行业发展面临的机遇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四乙酰乙二胺行业投资风险预警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一、2025年四乙酰乙二胺行业市场风险及控制策略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二、2025年四乙酰乙二胺行业政策风险及控制策略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三、2025年四乙酰乙二胺行业经营风险及控制策略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四、2025年四乙酰乙二胺同业竞争风险及控制策略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五、2025年四乙酰乙二胺行业其他风险及控制策略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四乙酰乙二胺市场研究结论</w:t>
      </w:r>
      <w:r>
        <w:rPr>
          <w:rFonts w:hint="eastAsia"/>
        </w:rPr>
        <w:br/>
      </w:r>
      <w:r>
        <w:rPr>
          <w:rFonts w:hint="eastAsia"/>
        </w:rPr>
        <w:t>　　第二节 四乙酰乙二胺子行业研究结论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中^智林：四乙酰乙二胺市场发展建议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四乙酰乙二胺行业类别</w:t>
      </w:r>
      <w:r>
        <w:rPr>
          <w:rFonts w:hint="eastAsia"/>
        </w:rPr>
        <w:br/>
      </w:r>
      <w:r>
        <w:rPr>
          <w:rFonts w:hint="eastAsia"/>
        </w:rPr>
        <w:t>　　图表 四乙酰乙二胺行业产业链调研</w:t>
      </w:r>
      <w:r>
        <w:rPr>
          <w:rFonts w:hint="eastAsia"/>
        </w:rPr>
        <w:br/>
      </w:r>
      <w:r>
        <w:rPr>
          <w:rFonts w:hint="eastAsia"/>
        </w:rPr>
        <w:t>　　图表 四乙酰乙二胺行业现状</w:t>
      </w:r>
      <w:r>
        <w:rPr>
          <w:rFonts w:hint="eastAsia"/>
        </w:rPr>
        <w:br/>
      </w:r>
      <w:r>
        <w:rPr>
          <w:rFonts w:hint="eastAsia"/>
        </w:rPr>
        <w:t>　　图表 四乙酰乙二胺行业标准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2024年中国四乙酰乙二胺行业产能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2019-2024年中国四乙酰乙二胺行业产量统计</w:t>
      </w:r>
      <w:r>
        <w:rPr>
          <w:rFonts w:hint="eastAsia"/>
        </w:rPr>
        <w:br/>
      </w:r>
      <w:r>
        <w:rPr>
          <w:rFonts w:hint="eastAsia"/>
        </w:rPr>
        <w:t>　　图表 四乙酰乙二胺行业动态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2024年中国四乙酰乙二胺行业需求区域调研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2019-2024年中国四乙酰乙二胺行情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四乙酰乙二胺行业竞争对手分析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2025-2031年中国四乙酰乙二胺行业市场规模预测</w:t>
      </w:r>
      <w:r>
        <w:rPr>
          <w:rFonts w:hint="eastAsia"/>
        </w:rPr>
        <w:br/>
      </w:r>
      <w:r>
        <w:rPr>
          <w:rFonts w:hint="eastAsia"/>
        </w:rPr>
        <w:t>　　图表 四乙酰乙二胺行业准入条件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cfc784994e94" w:history="1">
        <w:r>
          <w:rPr>
            <w:rStyle w:val="Hyperlink"/>
          </w:rPr>
          <w:t>2025-2031年中国四乙酰乙二胺行业现状与前景趋势分析报告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cfc784994e94" w:history="1">
        <w:r>
          <w:rPr>
            <w:rStyle w:val="Hyperlink"/>
          </w:rPr>
          <w:t>https://www.20087.com/9/30/SiYiXianYiErAnDeQianJingQuShi.html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热点：乙二胺四乙酰亚胺、四乙酰乙二胺溶解度、吸入用乙酰半胱氨酸溶液、四乙酰乙二胺溶水解决方案、二乙酰胺四乙酸钠、四乙酰乙二胺用途、复方氯化钠、四乙酰乙二胺溶剂有哪些、乙酰半胱氨酸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e4d1b3764183" w:history="1">
      <w:r>
        <w:rPr>
          <w:rStyle w:val="Hyperlink"/>
        </w:rPr>
        <w:t>2025-2031年中国四乙酰乙二胺行业现状与前景趋势分析报告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iYiXianYiErAnDeQianJingQuShi.html" TargetMode="External" Id="Rb271cfc7849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iYiXianYiErAnDeQianJingQuShi.html" TargetMode="External" Id="R9b08e4d1b37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2025-02-13T06:50:00Z</dcterms:created>
  <dcterms:modified xsi:type="dcterms:W3CDTF">2025-02-13T07:50:00Z</dcterms:modified>
  <dc:subject>2025-2031年中国四乙酰乙二胺行业现状与前景趋势分析报告</dc:subject>
  <dc:title>2025-2031年中国四乙酰乙二胺行业现状与前景趋势分析报告</dc:title>
  <cp:keywords>2025-2031年中国四乙酰乙二胺行业现状与前景趋势分析报告</cp:keywords>
  <dc:description>2025-2031年中国四乙酰乙二胺行业现状与前景趋势分析报告</dc:description>
</cp:coreProperties>
</file>