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dcd4471cf4176" w:history="1">
              <w:r>
                <w:rPr>
                  <w:rStyle w:val="Hyperlink"/>
                </w:rPr>
                <w:t>2024-2030年中国旋风分离器市场现状调研与行业前景分析报告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dcd4471cf4176" w:history="1">
              <w:r>
                <w:rPr>
                  <w:rStyle w:val="Hyperlink"/>
                </w:rPr>
                <w:t>2024-2030年中国旋风分离器市场现状调研与行业前景分析报告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8dcd4471cf4176" w:history="1">
                <w:r>
                  <w:rPr>
                    <w:rStyle w:val="Hyperlink"/>
                  </w:rPr>
                  <w:t>https://www.20087.com/9/20/XuanFengFenLiQiHangYeQianJingFenXi.html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风分离器是一种利用离心力从气体中分离颗粒物质的高效设备，广泛应用于化工、制药、食品加工等行业。近年来，随着工业生产的不断发展和技术的进步，旋风分离器的设计和制造水平有了显著提高。现代旋风分离器不仅具有较高的分离效率，而且在结构紧凑、能耗低、维护简便等方面也有显著改进。同时，针对不同行业的特殊需求，市场上出现了多种定制化的旋风分离器解决方案。</w:t>
      </w:r>
      <w:r>
        <w:rPr>
          <w:rFonts w:hint="eastAsia"/>
        </w:rPr>
        <w:br/>
      </w:r>
      <w:r>
        <w:rPr>
          <w:rFonts w:hint="eastAsia"/>
        </w:rPr>
        <w:t>　　未来，旋风分离器的发展将主要体现在以下几个方面：一是技术创新带来的性能提升，例如通过优化气流路径和采用新材料来提高分离效率；二是设备智能化和自动化，通过集成传感器和控制系统实现远程监控和故障预警；三是环保要求的提高促使制造商开发出更节能、更低排放的产品；四是模块化设计和快速更换组件的趋势，以便于维护和升级，降低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dcd4471cf4176" w:history="1">
        <w:r>
          <w:rPr>
            <w:rStyle w:val="Hyperlink"/>
          </w:rPr>
          <w:t>2024-2030年中国旋风分离器市场现状调研与行业前景分析报告</w:t>
        </w:r>
      </w:hyperlink>
      <w:r>
        <w:rPr>
          <w:rFonts w:hint="eastAsia"/>
        </w:rPr>
        <w:t>》基于权威数据资源与长期监测数据，全面分析了旋风分离器行业现状、市场需求、市场规模及产业链结构。旋风分离器报告探讨了价格变动、细分市场特征以及市场前景，并对未来发展趋势进行了科学预测。同时，旋风分离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旋风分离器行业界定及应用</w:t>
      </w:r>
      <w:r>
        <w:rPr>
          <w:rFonts w:hint="eastAsia"/>
        </w:rPr>
        <w:br/>
      </w:r>
      <w:r>
        <w:rPr>
          <w:rFonts w:hint="eastAsia"/>
        </w:rPr>
        <w:t>　　第一节 旋风分离器行业定义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旋风分离器主要应用领域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2023-2024年全球旋风分离器行业发展状况分析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2019-2024年全球旋风分离器行业运行概况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2019-2024年全球旋风分离器行业市场规模分析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全球主要地区旋风分离器行业运行情况分析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2024-2030年全球旋风分离器行业发展趋势预测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2023-2024年中国旋风分离器发展环境分析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旋风分离器行业相关政策、标准</w:t>
      </w:r>
      <w:r>
        <w:rPr>
          <w:rFonts w:hint="eastAsia"/>
        </w:rPr>
        <w:br/>
      </w:r>
      <w:r>
        <w:rPr>
          <w:rFonts w:hint="eastAsia"/>
        </w:rPr>
        <w:t>　　第三节 旋风分离器行业相关发展规划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中国旋风分离器行业现状调研分析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中国旋风分离器行业发展现状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一、2023-2024年旋风分离器行业品牌发展现状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二、2023-2024年旋风分离器行业需求市场现状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三、2023-2024年旋风分离器市场需求层次分析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四、2023-2024年中国旋风分离器市场走向分析</w:t>
      </w:r>
      <w:r>
        <w:rPr>
          <w:rFonts w:hint="eastAsia"/>
        </w:rPr>
        <w:br/>
      </w:r>
      <w:r>
        <w:rPr>
          <w:rFonts w:hint="eastAsia"/>
        </w:rPr>
        <w:t>　　第二节 中国旋风分离器产品技术分析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一、2023-2024年旋风分离器产品技术变化特点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二、2023-2024年旋风分离器产品市场的新技术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三、2023-2024年旋风分离器产品市场现状分析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中国旋风分离器行业存在的问题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一、2023-2024年旋风分离器产品市场存在的主要问题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二、2023-2024年国内旋风分离器产品市场的三大瓶颈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三、2023-2024年旋风分离器产品市场遭遇的规模难题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对中国旋风分离器市场的分析及思考</w:t>
      </w:r>
      <w:r>
        <w:rPr>
          <w:rFonts w:hint="eastAsia"/>
        </w:rPr>
        <w:br/>
      </w:r>
      <w:r>
        <w:rPr>
          <w:rFonts w:hint="eastAsia"/>
        </w:rPr>
        <w:t>　　　　一、旋风分离器市场特点</w:t>
      </w:r>
      <w:r>
        <w:rPr>
          <w:rFonts w:hint="eastAsia"/>
        </w:rPr>
        <w:br/>
      </w:r>
      <w:r>
        <w:rPr>
          <w:rFonts w:hint="eastAsia"/>
        </w:rPr>
        <w:t>　　　　二、旋风分离器市场分析</w:t>
      </w:r>
      <w:r>
        <w:rPr>
          <w:rFonts w:hint="eastAsia"/>
        </w:rPr>
        <w:br/>
      </w:r>
      <w:r>
        <w:rPr>
          <w:rFonts w:hint="eastAsia"/>
        </w:rPr>
        <w:t>　　　　三、旋风分离器市场变化的方向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四、中国旋风分离器行业发展的新思路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五、对中国旋风分离器行业发展的思考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中国旋风分离器行业市场供需现状调研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中国旋风分离器市场现状分析</w:t>
      </w:r>
      <w:r>
        <w:rPr>
          <w:rFonts w:hint="eastAsia"/>
        </w:rPr>
        <w:br/>
      </w:r>
      <w:r>
        <w:rPr>
          <w:rFonts w:hint="eastAsia"/>
        </w:rPr>
        <w:t>　　第二节 中国旋风分离器产量分析及预测</w:t>
      </w:r>
      <w:r>
        <w:rPr>
          <w:rFonts w:hint="eastAsia"/>
        </w:rPr>
        <w:br/>
      </w:r>
      <w:r>
        <w:rPr>
          <w:rFonts w:hint="eastAsia"/>
        </w:rPr>
        <w:t>　　　　一、旋风分离器总体产能规模</w:t>
      </w:r>
      <w:r>
        <w:rPr>
          <w:rFonts w:hint="eastAsia"/>
        </w:rPr>
        <w:br/>
      </w:r>
      <w:r>
        <w:rPr>
          <w:rFonts w:hint="eastAsia"/>
        </w:rPr>
        <w:t>　　　　二、旋风分离器生产区域分布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三、2019-2024年中国旋风分离器产量统计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四、2024-2030年中国旋风分离器产量预测</w:t>
      </w:r>
      <w:r>
        <w:rPr>
          <w:rFonts w:hint="eastAsia"/>
        </w:rPr>
        <w:br/>
      </w:r>
      <w:r>
        <w:rPr>
          <w:rFonts w:hint="eastAsia"/>
        </w:rPr>
        <w:t>　　第三节 中国旋风分离器市场需求分析及预测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一、中国旋风分离器市场需求特点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二、2019-2024年中国旋风分离器市场需求量统计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三、2024-2030年中国旋风分离器市场需求量预测</w:t>
      </w:r>
      <w:r>
        <w:rPr>
          <w:rFonts w:hint="eastAsia"/>
        </w:rPr>
        <w:br/>
      </w:r>
      <w:r>
        <w:rPr>
          <w:rFonts w:hint="eastAsia"/>
        </w:rPr>
        <w:t>　　第四节 中国旋风分离器价格趋势分析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一、2019-2024年中国旋风分离器市场价格趋势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二、2024-2030年中国旋风分离器市场价格走势预测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中国旋风分离器进出口分析</w:t>
      </w:r>
      <w:r>
        <w:rPr>
          <w:rFonts w:hint="eastAsia"/>
        </w:rPr>
        <w:br/>
      </w:r>
      <w:r>
        <w:rPr>
          <w:rFonts w:hint="eastAsia"/>
        </w:rPr>
        <w:t>　　第一节 旋风分离器进口情况分析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旋风分离器出口情况分析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影响旋风分离器进出口因素分析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中国旋风分离器行业主要指标监测分析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2019-2024年中国旋风分离器行业规模情况分析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2019-2024年中国旋风分离器行业财务能力分析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旋风分离器行业细分产品调研</w:t>
      </w:r>
      <w:r>
        <w:rPr>
          <w:rFonts w:hint="eastAsia"/>
        </w:rPr>
        <w:br/>
      </w:r>
      <w:r>
        <w:rPr>
          <w:rFonts w:hint="eastAsia"/>
        </w:rPr>
        <w:t>　　第一节 旋风分离器细分产品结构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旋风分离器行业上下游发展情况分析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旋风分离器行业上游产业发展分析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旋风分离器行业下游产业发展分析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中国旋风分离器行业重点地区发展分析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旋风分离器行业重点区域市场结构调研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**地区旋风分离器市场容量分析</w:t>
      </w:r>
      <w:r>
        <w:rPr>
          <w:rFonts w:hint="eastAsia"/>
        </w:rPr>
        <w:br/>
      </w:r>
      <w:r>
        <w:rPr>
          <w:rFonts w:hint="eastAsia"/>
        </w:rPr>
        <w:t>　　第三节 **地区旋风分离器市场容量分析</w:t>
      </w:r>
      <w:r>
        <w:rPr>
          <w:rFonts w:hint="eastAsia"/>
        </w:rPr>
        <w:br/>
      </w:r>
      <w:r>
        <w:rPr>
          <w:rFonts w:hint="eastAsia"/>
        </w:rPr>
        <w:t>　　第四节 **地区旋风分离器市场容量分析</w:t>
      </w:r>
      <w:r>
        <w:rPr>
          <w:rFonts w:hint="eastAsia"/>
        </w:rPr>
        <w:br/>
      </w:r>
      <w:r>
        <w:rPr>
          <w:rFonts w:hint="eastAsia"/>
        </w:rPr>
        <w:t>　　第五节 **地区旋风分离器市场容量分析</w:t>
      </w:r>
      <w:r>
        <w:rPr>
          <w:rFonts w:hint="eastAsia"/>
        </w:rPr>
        <w:br/>
      </w:r>
      <w:r>
        <w:rPr>
          <w:rFonts w:hint="eastAsia"/>
        </w:rPr>
        <w:t>　　第六节 **地区旋风分离器市场容量分析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旋风分离器行业重点企业竞争力分析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三、企业旋风分离器经营状况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三、企业旋风分离器经营状况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三、企业旋风分离器经营状况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三、企业旋风分离器经营状况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三、企业旋风分离器经营状况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三、企业旋风分离器经营状况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旋风分离器行业企业经营策略研究分析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旋风分离器企业多样化经营策略分析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一、旋风分离器企业多样化经营情况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二、现行旋风分离器行业多样化经营的方向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大型旋风分离器企业集团未来发展策略分析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对中小旋风分离器企业生产经营的建议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旋风分离器行业前景及投资风险预警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2024年旋风分离器市场前景分析</w:t>
      </w:r>
      <w:r>
        <w:rPr>
          <w:rFonts w:hint="eastAsia"/>
        </w:rPr>
        <w:br/>
      </w:r>
      <w:r>
        <w:rPr>
          <w:rFonts w:hint="eastAsia"/>
        </w:rPr>
        <w:t>　　第二节 2024年旋风分离器行业发展趋势预测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影响旋风分离器行业发展的主要因素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一、2024年影响旋风分离器行业运行的有利因素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二、2024年影响旋风分离器行业运行的稳定因素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三、2024年影响旋风分离器行业运行的不利因素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四、2024年中国旋风分离器行业发展面临的挑战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五、2024年中国旋风分离器行业发展面临的机遇</w:t>
      </w:r>
      <w:r>
        <w:rPr>
          <w:rFonts w:hint="eastAsia"/>
        </w:rPr>
        <w:br/>
      </w:r>
      <w:r>
        <w:rPr>
          <w:rFonts w:hint="eastAsia"/>
        </w:rPr>
        <w:t>　　第四节 旋风分离器行业投资风险预警</w:t>
      </w:r>
      <w:r>
        <w:rPr>
          <w:rFonts w:hint="eastAsia"/>
        </w:rPr>
        <w:br/>
      </w:r>
      <w:r>
        <w:rPr>
          <w:rFonts w:hint="eastAsia"/>
        </w:rPr>
        <w:t>　　　　一、旋风分离器行业市场风险预测</w:t>
      </w:r>
      <w:r>
        <w:rPr>
          <w:rFonts w:hint="eastAsia"/>
        </w:rPr>
        <w:br/>
      </w:r>
      <w:r>
        <w:rPr>
          <w:rFonts w:hint="eastAsia"/>
        </w:rPr>
        <w:t>　　　　二、旋风分离器行业政策风险预测</w:t>
      </w:r>
      <w:r>
        <w:rPr>
          <w:rFonts w:hint="eastAsia"/>
        </w:rPr>
        <w:br/>
      </w:r>
      <w:r>
        <w:rPr>
          <w:rFonts w:hint="eastAsia"/>
        </w:rPr>
        <w:t>　　　　三、旋风分离器行业经营风险预测</w:t>
      </w:r>
      <w:r>
        <w:rPr>
          <w:rFonts w:hint="eastAsia"/>
        </w:rPr>
        <w:br/>
      </w:r>
      <w:r>
        <w:rPr>
          <w:rFonts w:hint="eastAsia"/>
        </w:rPr>
        <w:t>　　　　四、旋风分离器行业技术风险预测</w:t>
      </w:r>
      <w:r>
        <w:rPr>
          <w:rFonts w:hint="eastAsia"/>
        </w:rPr>
        <w:br/>
      </w:r>
      <w:r>
        <w:rPr>
          <w:rFonts w:hint="eastAsia"/>
        </w:rPr>
        <w:t>　　　　五、旋风分离器行业竞争风险预测</w:t>
      </w:r>
      <w:r>
        <w:rPr>
          <w:rFonts w:hint="eastAsia"/>
        </w:rPr>
        <w:br/>
      </w:r>
      <w:r>
        <w:rPr>
          <w:rFonts w:hint="eastAsia"/>
        </w:rPr>
        <w:t>　　　　六、旋风分离器行业其他风险预测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旋风分离器投资建议</w:t>
      </w:r>
      <w:r>
        <w:rPr>
          <w:rFonts w:hint="eastAsia"/>
        </w:rPr>
        <w:br/>
      </w:r>
      <w:r>
        <w:rPr>
          <w:rFonts w:hint="eastAsia"/>
        </w:rPr>
        <w:t>　　第一节 旋风分离器行业投资环境分析</w:t>
      </w:r>
      <w:r>
        <w:rPr>
          <w:rFonts w:hint="eastAsia"/>
        </w:rPr>
        <w:br/>
      </w:r>
      <w:r>
        <w:rPr>
          <w:rFonts w:hint="eastAsia"/>
        </w:rPr>
        <w:t>　　第二节 旋风分离器行业投资进入壁垒分析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旋风分离器行业历程</w:t>
      </w:r>
      <w:r>
        <w:rPr>
          <w:rFonts w:hint="eastAsia"/>
        </w:rPr>
        <w:br/>
      </w:r>
      <w:r>
        <w:rPr>
          <w:rFonts w:hint="eastAsia"/>
        </w:rPr>
        <w:t>　　图表 旋风分离器行业生命周期</w:t>
      </w:r>
      <w:r>
        <w:rPr>
          <w:rFonts w:hint="eastAsia"/>
        </w:rPr>
        <w:br/>
      </w:r>
      <w:r>
        <w:rPr>
          <w:rFonts w:hint="eastAsia"/>
        </w:rPr>
        <w:t>　　图表 旋风分离器行业产业链分析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2019-2024年中国旋风分离器行业市场规模及增长情况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2019-2024年旋风分离器行业市场容量分析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2019-2024年中国旋风分离器行业产能统计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2019-2024年中国旋风分离器行业产量及增长趋势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2019-2024年中国旋风分离器市场需求量及增速统计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2024年中国旋风分离器行业需求领域分布格局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2019-2024年中国旋风分离器行业销售收入分析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2019-2024年中国旋风分离器行业盈利情况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2019-2024年中国旋风分离器行业利润总额统计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2019-2024年中国旋风分离器进口数量分析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2019-2024年中国旋风分离器进口金额分析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2019-2024年中国旋风分离器出口数量分析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2019-2024年中国旋风分离器出口金额分析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2024年中国旋风分离器进口国家及地区分析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2019-2024年中国旋风分离器行业企业数量情况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2019-2024年中国旋风分离器行业企业平均规模情况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**地区旋风分离器市场规模及增长情况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**地区旋风分离器行业市场需求情况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**地区旋风分离器市场规模及增长情况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**地区旋风分离器行业市场需求情况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**地区旋风分离器市场规模及增长情况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**地区旋风分离器行业市场需求情况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**地区旋风分离器市场规模及增长情况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**地区旋风分离器行业市场需求情况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旋风分离器重点企业（一）基本信息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旋风分离器重点企业（一）经营情况分析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旋风分离器重点企业（一）主要经济指标情况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旋风分离器重点企业（一）盈利能力情况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旋风分离器重点企业（一）偿债能力情况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旋风分离器重点企业（一）运营能力情况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旋风分离器重点企业（一）成长能力情况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旋风分离器重点企业（二）基本信息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旋风分离器重点企业（二）经营情况分析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旋风分离器重点企业（二）主要经济指标情况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旋风分离器重点企业（二）盈利能力情况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旋风分离器重点企业（二）偿债能力情况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旋风分离器重点企业（二）运营能力情况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旋风分离器重点企业（二）成长能力情况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旋风分离器重点企业（三）基本信息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旋风分离器重点企业（三）经营情况分析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旋风分离器重点企业（三）主要经济指标情况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旋风分离器重点企业（三）盈利能力情况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旋风分离器重点企业（三）偿债能力情况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旋风分离器重点企业（三）运营能力情况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旋风分离器重点企业（三）成长能力情况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2024-2030年中国旋风分离器行业产能预测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2024-2030年中国旋风分离器市场需求量预测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2024-2030年中国旋风分离器行业供需平衡预测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2024-2030年中国旋风分离器行业市场容量预测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2024-2030年中国旋风分离器行业市场规模预测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2024年中国旋风分离器市场前景分析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2024年中国旋风分离器发展趋势预测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dcd4471cf4176" w:history="1">
        <w:r>
          <w:rPr>
            <w:rStyle w:val="Hyperlink"/>
          </w:rPr>
          <w:t>2024-2030年中国旋风分离器市场现状调研与行业前景分析报告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8dcd4471cf4176" w:history="1">
        <w:r>
          <w:rPr>
            <w:rStyle w:val="Hyperlink"/>
          </w:rPr>
          <w:t>https://www.20087.com/9/20/XuanFengFenLiQiHangYeQianJingFenXi.html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496cb058d4aaa" w:history="1">
      <w:r>
        <w:rPr>
          <w:rStyle w:val="Hyperlink"/>
        </w:rPr>
        <w:t>2024-2030年中国旋风分离器市场现状调研与行业前景分析报告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XuanFengFenLiQiHangYeQianJingFenXi.html" TargetMode="External" Id="Re48dcd4471cf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XuanFengFenLiQiHangYeQianJingFenXi.html" TargetMode="External" Id="R8db496cb058d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2024-03-18T03:04:00Z</dcterms:created>
  <dcterms:modified xsi:type="dcterms:W3CDTF">2024-03-18T04:04:00Z</dcterms:modified>
  <dc:subject>2024-2030年中国旋风分离器市场现状调研与行业前景分析报告</dc:subject>
  <dc:title>2024-2030年中国旋风分离器市场现状调研与行业前景分析报告</dc:title>
  <cp:keywords>2024-2030年中国旋风分离器市场现状调研与行业前景分析报告</cp:keywords>
  <dc:description>2024-2030年中国旋风分离器市场现状调研与行业前景分析报告</dc:description>
</cp:coreProperties>
</file>