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7d987fb44b6c" w:history="1">
              <w:r>
                <w:rPr>
                  <w:rStyle w:val="Hyperlink"/>
                </w:rPr>
                <w:t>2023-2029年中国汽车高压油泵市场研究与发展前景报告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7d987fb44b6c" w:history="1">
              <w:r>
                <w:rPr>
                  <w:rStyle w:val="Hyperlink"/>
                </w:rPr>
                <w:t>2023-2029年中国汽车高压油泵市场研究与发展前景报告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b7d987fb44b6c" w:history="1">
                <w:r>
                  <w:rPr>
                    <w:rStyle w:val="Hyperlink"/>
                  </w:rPr>
                  <w:t>https://www.20087.com/9/10/QiCheGaoYaYouBengDeFaZhanQianJing.html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柴油发动机喷射系统的核心部件，负责将燃油加压至高压，确保精确的燃油喷射，对发动机的性能和排放控制至关重要。近年来，随着汽车排放法规的严格化和燃油经济性要求的提高，高压油泵的技术不断革新。现代高压油泵不仅提高了最大喷射压力，还通过精密的电子控制和微小孔径的喷嘴设计，实现了更精确的喷油量和喷油时刻控制，降低了污染物排放和油耗。</w:t>
      </w:r>
      <w:r>
        <w:rPr>
          <w:rFonts w:hint="eastAsia"/>
        </w:rPr>
        <w:br/>
      </w:r>
      <w:r>
        <w:rPr>
          <w:rFonts w:hint="eastAsia"/>
        </w:rPr>
        <w:t>　　未来，汽车高压油泵将更加注重效率和智能化。效率方面，将通过优化泵体结构和材料，以及采用高效传动系统，进一步提高油泵的能源转化效率，减少能耗和摩擦损失。智能化方面，将集成更多传感器和智能算法，实现油泵状态的实时监测和预测性维护，以及根据驾驶条件和发动机工况自动调整喷射参数，提高发动机性能和可靠性。此外，随着电动汽车和混合动力汽车的发展，高压油泵将探索在电动压缩机和燃料电池系统中的应用，以适应未来汽车动力系统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b7d987fb44b6c" w:history="1">
        <w:r>
          <w:rPr>
            <w:rStyle w:val="Hyperlink"/>
          </w:rPr>
          <w:t>2023-2029年中国汽车高压油泵市场研究与发展前景报告</w:t>
        </w:r>
      </w:hyperlink>
      <w:r>
        <w:rPr>
          <w:rFonts w:hint="eastAsia"/>
        </w:rPr>
        <w:t>》基于权威数据资源与长期监测数据，全面分析了汽车高压油泵行业现状、市场需求、市场规模及产业链结构。汽车高压油泵报告探讨了价格变动、细分市场特征以及市场前景，并对未来发展趋势进行了科学预测。同时，汽车高压油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中国汽车高压油泵行业宏观环境分析</w:t>
      </w:r>
      <w:r>
        <w:rPr>
          <w:rFonts w:hint="eastAsia"/>
        </w:rPr>
        <w:br/>
      </w:r>
      <w:r>
        <w:rPr>
          <w:rFonts w:hint="eastAsia"/>
        </w:rPr>
        <w:t>　　第一节 汽车高压油泵行业概念分析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汽车高压油泵行业宏观环境分析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全球汽车高压油泵行业现状及发展预测分析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全球汽车高压油泵行业概述</w:t>
      </w:r>
      <w:r>
        <w:rPr>
          <w:rFonts w:hint="eastAsia"/>
        </w:rPr>
        <w:br/>
      </w:r>
      <w:r>
        <w:rPr>
          <w:rFonts w:hint="eastAsia"/>
        </w:rPr>
        <w:t>　　第二节 全球汽车高压油泵行业市场格局分析</w:t>
      </w:r>
      <w:r>
        <w:rPr>
          <w:rFonts w:hint="eastAsia"/>
        </w:rPr>
        <w:br/>
      </w:r>
      <w:r>
        <w:rPr>
          <w:rFonts w:hint="eastAsia"/>
        </w:rPr>
        <w:t>　　第三节 全球汽车高压油泵产业主要国家运行形势分析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2023-2029年全球汽车高压油泵产业市场走势预测分析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2018-2023年中国汽车高压油泵行业经济指标分析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2018-2023年汽车高压油泵行业发展概述</w:t>
      </w:r>
      <w:r>
        <w:rPr>
          <w:rFonts w:hint="eastAsia"/>
        </w:rPr>
        <w:br/>
      </w:r>
      <w:r>
        <w:rPr>
          <w:rFonts w:hint="eastAsia"/>
        </w:rPr>
        <w:t>　　第二节 2018-2023年汽车高压油泵行业经济运行状况</w:t>
      </w:r>
      <w:r>
        <w:rPr>
          <w:rFonts w:hint="eastAsia"/>
        </w:rPr>
        <w:br/>
      </w:r>
      <w:r>
        <w:rPr>
          <w:rFonts w:hint="eastAsia"/>
        </w:rPr>
        <w:t>　　　　一、汽车高压油泵行业企业数量分析</w:t>
      </w:r>
      <w:r>
        <w:rPr>
          <w:rFonts w:hint="eastAsia"/>
        </w:rPr>
        <w:br/>
      </w:r>
      <w:r>
        <w:rPr>
          <w:rFonts w:hint="eastAsia"/>
        </w:rPr>
        <w:t>　　　　二、汽车高压油泵行业资产规模分析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三、汽车高压油泵行业销售收入分析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四、汽车高压油泵行业利润总额分析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2018-2023年汽车高压油泵行业成本费用分析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二、汽车高压油泵行业销售费用分析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三、汽车高压油泵行业管理费用分析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四、汽车高压油泵行业财务费用分析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2018-2023年汽车高压油泵行业运营效益分析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二、汽车高压油泵行业运营能力分析</w:t>
      </w:r>
      <w:r>
        <w:rPr>
          <w:rFonts w:hint="eastAsia"/>
        </w:rPr>
        <w:br/>
      </w:r>
      <w:r>
        <w:rPr>
          <w:rFonts w:hint="eastAsia"/>
        </w:rPr>
        <w:t>　　　　三、汽车高压油泵行业偿债能力分析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四、汽车高压油泵行业成长能力分析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中国汽车高压油泵行业市场与竞争分析</w:t>
      </w:r>
      <w:r>
        <w:rPr>
          <w:rFonts w:hint="eastAsia"/>
        </w:rPr>
        <w:br/>
      </w:r>
      <w:r>
        <w:rPr>
          <w:rFonts w:hint="eastAsia"/>
        </w:rPr>
        <w:t>　　第一节 汽车高压油泵行业上下游市场调研</w:t>
      </w:r>
      <w:r>
        <w:rPr>
          <w:rFonts w:hint="eastAsia"/>
        </w:rPr>
        <w:br/>
      </w:r>
      <w:r>
        <w:rPr>
          <w:rFonts w:hint="eastAsia"/>
        </w:rPr>
        <w:t>　　　　一、汽车高压油泵行业产业链简介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2018-2023年中国汽车高压油泵行业需求情况</w:t>
      </w:r>
      <w:r>
        <w:rPr>
          <w:rFonts w:hint="eastAsia"/>
        </w:rPr>
        <w:br/>
      </w:r>
      <w:r>
        <w:rPr>
          <w:rFonts w:hint="eastAsia"/>
        </w:rPr>
        <w:t>　　　　　　1 、汽车高压油泵行业需求市场</w:t>
      </w:r>
      <w:r>
        <w:rPr>
          <w:rFonts w:hint="eastAsia"/>
        </w:rPr>
        <w:br/>
      </w:r>
      <w:r>
        <w:rPr>
          <w:rFonts w:hint="eastAsia"/>
        </w:rPr>
        <w:t>　　　　　　2 、汽车高压油泵行业客户结构</w:t>
      </w:r>
      <w:r>
        <w:rPr>
          <w:rFonts w:hint="eastAsia"/>
        </w:rPr>
        <w:br/>
      </w:r>
      <w:r>
        <w:rPr>
          <w:rFonts w:hint="eastAsia"/>
        </w:rPr>
        <w:t>　　　　　　3 、汽车高压油泵行业需求的地区差异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汽车高压油泵行业竞争力分析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汽车高压油泵行业市场集中度分析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中国汽车高压油泵行业传统商业模式分析</w:t>
      </w:r>
      <w:r>
        <w:rPr>
          <w:rFonts w:hint="eastAsia"/>
        </w:rPr>
        <w:br/>
      </w:r>
      <w:r>
        <w:rPr>
          <w:rFonts w:hint="eastAsia"/>
        </w:rPr>
        <w:t>　　第一节 汽车高压油泵行业原料采购模式</w:t>
      </w:r>
      <w:r>
        <w:rPr>
          <w:rFonts w:hint="eastAsia"/>
        </w:rPr>
        <w:br/>
      </w:r>
      <w:r>
        <w:rPr>
          <w:rFonts w:hint="eastAsia"/>
        </w:rPr>
        <w:t>　　第二节 汽车高压油泵行业经营模式</w:t>
      </w:r>
      <w:r>
        <w:rPr>
          <w:rFonts w:hint="eastAsia"/>
        </w:rPr>
        <w:br/>
      </w:r>
      <w:r>
        <w:rPr>
          <w:rFonts w:hint="eastAsia"/>
        </w:rPr>
        <w:t>　　第三节 汽车高压油泵行业盈利模式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中国汽车高压油泵行业商业模式构建与实施策略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汽车高压油泵行业商业模式要素与特征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汽车高压油泵行业企业商业模式构建步骤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汽车高压油泵行业商业模式的实施策略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中国汽车高压油泵行业商业模式创新转型分析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互联网背景下汽车高压油泵行业商业模式选择</w:t>
      </w:r>
      <w:r>
        <w:rPr>
          <w:rFonts w:hint="eastAsia"/>
        </w:rPr>
        <w:br/>
      </w:r>
      <w:r>
        <w:rPr>
          <w:rFonts w:hint="eastAsia"/>
        </w:rPr>
        <w:t>　　　　一、汽车高压油泵行业与互联网思维的结合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二、互联网背景下汽车高压油泵行业商业模式选择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2023年汽车高压油泵行业企业经营情况与商业模式分析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龙口龙泵燃油喷射有限公司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山东康达集团有限公司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上海伊捷燃油喷射有限公司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昆明锡通机械有限公司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大连龙泵油泵油嘴有限公司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上海沪东造船油嘴油泵有限公司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姜堰市星宇机械制造有限公司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2023-2029年中国汽车高压油泵行业趋势预测分析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2023-2029年汽车高压油泵行业趋势预测及趋势预测分析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2023-2029年汽车高压油泵行业趋势预测分析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一、2023-2029年汽车高压油泵行业供应规模预测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二、2023-2029年汽车高压油泵行业市场规模预测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三、2023-2029年汽车高压油泵行业前景调研分析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汽车高压油泵行业投资分析与预测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2023-2029年中国汽车高压油泵行业投融资战略规划分析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汽车高压油泵行业关键成功要素分析</w:t>
      </w:r>
      <w:r>
        <w:rPr>
          <w:rFonts w:hint="eastAsia"/>
        </w:rPr>
        <w:br/>
      </w:r>
      <w:r>
        <w:rPr>
          <w:rFonts w:hint="eastAsia"/>
        </w:rPr>
        <w:t>　　第二节 汽车高压油泵行业投资壁垒分析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一、汽车高压油泵行业进入壁垒</w:t>
      </w:r>
      <w:r>
        <w:rPr>
          <w:rFonts w:hint="eastAsia"/>
        </w:rPr>
        <w:br/>
      </w:r>
      <w:r>
        <w:rPr>
          <w:rFonts w:hint="eastAsia"/>
        </w:rPr>
        <w:t>　　　　二、汽车高压油泵行业退出壁垒</w:t>
      </w:r>
      <w:r>
        <w:rPr>
          <w:rFonts w:hint="eastAsia"/>
        </w:rPr>
        <w:br/>
      </w:r>
      <w:r>
        <w:rPr>
          <w:rFonts w:hint="eastAsia"/>
        </w:rPr>
        <w:t>　　第三节 汽车高压油泵行业投资前景与规避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(中:智:林)汽车高压油泵行业融资渠道与策略</w:t>
      </w:r>
      <w:r>
        <w:rPr>
          <w:rFonts w:hint="eastAsia"/>
        </w:rPr>
        <w:br/>
      </w:r>
      <w:r>
        <w:rPr>
          <w:rFonts w:hint="eastAsia"/>
        </w:rPr>
        <w:t>　　　　一、汽车高压油泵行业融资渠道分析</w:t>
      </w:r>
      <w:r>
        <w:rPr>
          <w:rFonts w:hint="eastAsia"/>
        </w:rPr>
        <w:br/>
      </w:r>
      <w:r>
        <w:rPr>
          <w:rFonts w:hint="eastAsia"/>
        </w:rPr>
        <w:t>　　　　二、汽车高压油泵行业融资策略分析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汽车高压油泵行业类别</w:t>
      </w:r>
      <w:r>
        <w:rPr>
          <w:rFonts w:hint="eastAsia"/>
        </w:rPr>
        <w:br/>
      </w:r>
      <w:r>
        <w:rPr>
          <w:rFonts w:hint="eastAsia"/>
        </w:rPr>
        <w:t>　　图表 汽车高压油泵行业产业链调研</w:t>
      </w:r>
      <w:r>
        <w:rPr>
          <w:rFonts w:hint="eastAsia"/>
        </w:rPr>
        <w:br/>
      </w:r>
      <w:r>
        <w:rPr>
          <w:rFonts w:hint="eastAsia"/>
        </w:rPr>
        <w:t>　　图表 汽车高压油泵行业现状</w:t>
      </w:r>
      <w:r>
        <w:rPr>
          <w:rFonts w:hint="eastAsia"/>
        </w:rPr>
        <w:br/>
      </w:r>
      <w:r>
        <w:rPr>
          <w:rFonts w:hint="eastAsia"/>
        </w:rPr>
        <w:t>　　图表 汽车高压油泵行业标准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2023年中国汽车高压油泵行业产能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2018-2023年中国汽车高压油泵行业产量统计</w:t>
      </w:r>
      <w:r>
        <w:rPr>
          <w:rFonts w:hint="eastAsia"/>
        </w:rPr>
        <w:br/>
      </w:r>
      <w:r>
        <w:rPr>
          <w:rFonts w:hint="eastAsia"/>
        </w:rPr>
        <w:t>　　图表 汽车高压油泵行业动态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2023年中国汽车高压油泵行业需求区域调研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2018-2023年中国汽车高压油泵行情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**地区汽车高压油泵市场调研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**地区汽车高压油泵市场调研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汽车高压油泵行业竞争对手分析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2023-2029年中国汽车高压油泵行业市场规模预测</w:t>
      </w:r>
      <w:r>
        <w:rPr>
          <w:rFonts w:hint="eastAsia"/>
        </w:rPr>
        <w:br/>
      </w:r>
      <w:r>
        <w:rPr>
          <w:rFonts w:hint="eastAsia"/>
        </w:rPr>
        <w:t>　　图表 汽车高压油泵行业准入条件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7d987fb44b6c" w:history="1">
        <w:r>
          <w:rPr>
            <w:rStyle w:val="Hyperlink"/>
          </w:rPr>
          <w:t>2023-2029年中国汽车高压油泵市场研究与发展前景报告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b7d987fb44b6c" w:history="1">
        <w:r>
          <w:rPr>
            <w:rStyle w:val="Hyperlink"/>
          </w:rPr>
          <w:t>https://www.20087.com/9/10/QiCheGaoYaYouBengDeFaZhanQianJing.html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5dca1002b44a9" w:history="1">
      <w:r>
        <w:rPr>
          <w:rStyle w:val="Hyperlink"/>
        </w:rPr>
        <w:t>2023-2029年中国汽车高压油泵市场研究与发展前景报告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GaoYaYouBengDeFaZhanQianJing.html" TargetMode="External" Id="R162b7d987fb4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GaoYaYouBengDeFaZhanQianJing.html" TargetMode="External" Id="R4185dca1002b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2023-08-08T02:29:35Z</dcterms:created>
  <dcterms:modified xsi:type="dcterms:W3CDTF">2023-08-08T03:29:35Z</dcterms:modified>
  <dc:subject>2023-2029年中国汽车高压油泵市场研究与发展前景报告</dc:subject>
  <dc:title>2023-2029年中国汽车高压油泵市场研究与发展前景报告</dc:title>
  <cp:keywords>2023-2029年中国汽车高压油泵市场研究与发展前景报告</cp:keywords>
  <dc:description>2023-2029年中国汽车高压油泵市场研究与发展前景报告</dc:description>
</cp:coreProperties>
</file>