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54434f2ae44c3" w:history="1">
              <w:r>
                <w:rPr>
                  <w:rStyle w:val="Hyperlink"/>
                </w:rPr>
                <w:t>2024-2030年中国空气质量监测仪器行业市场分析与前景趋势预测报告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54434f2ae44c3" w:history="1">
              <w:r>
                <w:rPr>
                  <w:rStyle w:val="Hyperlink"/>
                </w:rPr>
                <w:t>2024-2030年中国空气质量监测仪器行业市场分析与前景趋势预测报告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54434f2ae44c3" w:history="1">
                <w:r>
                  <w:rPr>
                    <w:rStyle w:val="Hyperlink"/>
                  </w:rPr>
                  <w:t>https://www.20087.com/9/80/KongQiZhiLiangJianCeYiQiFaZhanXianZhuangQianJing.html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境问题的日益严重，空气质量监测仪器在环保、气象、工业等领域的应用越来越广泛。目前，市场上已存在多种类型的空气质量监测仪器，如颗粒物监测仪、气体分析仪等，可以实时监测和评估空气质量的各项指标。</w:t>
      </w:r>
      <w:r>
        <w:rPr>
          <w:rFonts w:hint="eastAsia"/>
        </w:rPr>
        <w:br/>
      </w:r>
      <w:r>
        <w:rPr>
          <w:rFonts w:hint="eastAsia"/>
        </w:rPr>
        <w:t>　　未来，空气质量监测仪器将继续向智能化、网络化方向发展。一方面，随着物联网和大数据技术的不断进步，空气质量监测仪器将实现更加智能化的数据采集和处理，提高监测的准确性和时效性；另一方面，空气质量监测仪器将与互联网、移动通信等技术相结合，实现数据的远程传输和共享，为环保和气象部门提供更加全面、实时的空气质量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54434f2ae44c3" w:history="1">
        <w:r>
          <w:rPr>
            <w:rStyle w:val="Hyperlink"/>
          </w:rPr>
          <w:t>2024-2030年中国空气质量监测仪器行业市场分析与前景趋势预测报告</w:t>
        </w:r>
      </w:hyperlink>
      <w:r>
        <w:rPr>
          <w:rFonts w:hint="eastAsia"/>
        </w:rPr>
        <w:t>》专业、系统地分析了空气质量监测仪器行业现状，包括市场需求、市场规模及价格动态，全面梳理了空气质量监测仪器产业链结构，并对空气质量监测仪器细分市场进行了探究。空气质量监测仪器报告基于详实数据，科学预测了空气质量监测仪器市场发展前景和发展趋势，同时剖析了空气质量监测仪器品牌竞争、市场集中度以及重点企业的市场地位。在识别风险与机遇的基础上，空气质量监测仪器报告提出了针对性的发展策略和建议。空气质量监测仪器报告为空气质量监测仪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空气质量监测仪器行业界定及应用领域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空气质量监测仪器行业定义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空气质量监测仪器主要应用领域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全球空气质量监测仪器行业市场调研分析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全球空气质量监测仪器行业经济环境分析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全球空气质量监测仪器市场总体情况分析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一、全球空气质量监测仪器行业的发展特点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二、全球空气质量监测仪器市场结构</w:t>
      </w:r>
      <w:r>
        <w:rPr>
          <w:rFonts w:hint="eastAsia"/>
        </w:rPr>
        <w:br/>
      </w:r>
      <w:r>
        <w:rPr>
          <w:rFonts w:hint="eastAsia"/>
        </w:rPr>
        <w:t>　　　　三、全球空气质量监测仪器行业竞争格局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全球主要国家（地区）空气质量监测仪器市场分析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2024-2030年全球空气质量监测仪器行业发展趋势预测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空气质量监测仪器行业发展环境分析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空气质量监测仪器行业环境分析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空气质量监测仪器行业相关政策、法规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中国空气质量监测仪器行业供给、需求分析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2023年中国空气质量监测仪器市场现状</w:t>
      </w:r>
      <w:r>
        <w:rPr>
          <w:rFonts w:hint="eastAsia"/>
        </w:rPr>
        <w:br/>
      </w:r>
      <w:r>
        <w:rPr>
          <w:rFonts w:hint="eastAsia"/>
        </w:rPr>
        <w:t>　　第二节 中国空气质量监测仪器产量分析及预测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一、空气质量监测仪器总体产能规模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、2018-2023年中国空气质量监测仪器产量统计</w:t>
      </w:r>
      <w:r>
        <w:rPr>
          <w:rFonts w:hint="eastAsia"/>
        </w:rPr>
        <w:br/>
      </w:r>
      <w:r>
        <w:rPr>
          <w:rFonts w:hint="eastAsia"/>
        </w:rPr>
        <w:t>　　　　三、空气质量监测仪器生产区域分布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四、2024-2030年中国空气质量监测仪器产量预测</w:t>
      </w:r>
      <w:r>
        <w:rPr>
          <w:rFonts w:hint="eastAsia"/>
        </w:rPr>
        <w:br/>
      </w:r>
      <w:r>
        <w:rPr>
          <w:rFonts w:hint="eastAsia"/>
        </w:rPr>
        <w:t>　　第三节 中国空气质量监测仪器市场需求分析及预测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一、中国空气质量监测仪器市场需求特点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二、2018-2023年中国空气质量监测仪器市场需求统计</w:t>
      </w:r>
      <w:r>
        <w:rPr>
          <w:rFonts w:hint="eastAsia"/>
        </w:rPr>
        <w:br/>
      </w:r>
      <w:r>
        <w:rPr>
          <w:rFonts w:hint="eastAsia"/>
        </w:rPr>
        <w:t>　　　　三、空气质量监测仪器市场饱和度</w:t>
      </w:r>
      <w:r>
        <w:rPr>
          <w:rFonts w:hint="eastAsia"/>
        </w:rPr>
        <w:br/>
      </w:r>
      <w:r>
        <w:rPr>
          <w:rFonts w:hint="eastAsia"/>
        </w:rPr>
        <w:t>　　　　四、影响空气质量监测仪器市场需求的因素</w:t>
      </w:r>
      <w:r>
        <w:rPr>
          <w:rFonts w:hint="eastAsia"/>
        </w:rPr>
        <w:br/>
      </w:r>
      <w:r>
        <w:rPr>
          <w:rFonts w:hint="eastAsia"/>
        </w:rPr>
        <w:t>　　　　五、空气质量监测仪器市场潜力分析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六、2024-2030年中国空气质量监测仪器市场需求预测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中国空气质量监测仪器行业进出口分析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一、2018-2023年空气质量监测仪器进口量及增速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三、2024-2030年空气质量监测仪器进口量及增速预测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一、2018-2023年空气质量监测仪器出口量及增速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三、2024-2030年空气质量监测仪器出口量及增速预测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中国空气质量监测仪器行业重点地区调研分析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一、中国空气质量监测仪器行业区域市场分布情况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二、**地区空气质量监测仪器行业市场需求规模情况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三、**地区空气质量监测仪器行业市场需求规模情况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四、**地区空气质量监测仪器行业市场需求规模情况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五、**地区空气质量监测仪器行业市场需求规模情况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六、**地区空气质量监测仪器行业市场需求规模情况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中国空气质量监测仪器细分行业调研</w:t>
      </w:r>
      <w:r>
        <w:rPr>
          <w:rFonts w:hint="eastAsia"/>
        </w:rPr>
        <w:br/>
      </w:r>
      <w:r>
        <w:rPr>
          <w:rFonts w:hint="eastAsia"/>
        </w:rPr>
        <w:t>　　第一节 主要空气质量监测仪器细分行业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空气质量监测仪器行业重点企业发展调研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中国空气质量监测仪器企业营销及发展建议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空气质量监测仪器企业营销策略分析及建议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空气质量监测仪器企业营销策略分析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一、空气质量监测仪器企业营销策略</w:t>
      </w:r>
      <w:r>
        <w:rPr>
          <w:rFonts w:hint="eastAsia"/>
        </w:rPr>
        <w:br/>
      </w:r>
      <w:r>
        <w:rPr>
          <w:rFonts w:hint="eastAsia"/>
        </w:rPr>
        <w:t>　　　　二、空气质量监测仪器企业经验借鉴</w:t>
      </w:r>
      <w:r>
        <w:rPr>
          <w:rFonts w:hint="eastAsia"/>
        </w:rPr>
        <w:br/>
      </w:r>
      <w:r>
        <w:rPr>
          <w:rFonts w:hint="eastAsia"/>
        </w:rPr>
        <w:t>　　第三节 空气质量监测仪器企业营销模式演化与创新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空气质量监测仪器企业经营发展分析及建议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一、空气质量监测仪器企业存在的问题</w:t>
      </w:r>
      <w:r>
        <w:rPr>
          <w:rFonts w:hint="eastAsia"/>
        </w:rPr>
        <w:br/>
      </w:r>
      <w:r>
        <w:rPr>
          <w:rFonts w:hint="eastAsia"/>
        </w:rPr>
        <w:t>　　　　二、空气质量监测仪器企业应对的策略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空气质量监测仪器行业发展趋势及投资风险预警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2024年空气质量监测仪器市场前景分析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2024年空气质量监测仪器行业发展趋势预测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影响空气质量监测仪器行业发展的主要因素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一、2024年影响空气质量监测仪器行业运行的有利因素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二、2024年影响空气质量监测仪器行业运行的稳定因素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三、2024年影响空气质量监测仪器行业运行的不利因素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四、2024年我国空气质量监测仪器行业发展面临的挑战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五、2024年我国空气质量监测仪器行业发展面临的机遇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专家对空气质量监测仪器行业投资风险预警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一、2024-2030年空气质量监测仪器行业市场风险及控制策略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二、2024-2030年空气质量监测仪器行业政策风险及控制策略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三、2024-2030年空气质量监测仪器行业经营风险及控制策略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四、2024-2030年空气质量监测仪器同业竞争风险及控制策略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五、2024-2030年空气质量监测仪器行业其他风险及控制策略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空气质量监测仪器行业投资战略研究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空气质量监测仪器行业发展战略研究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对我国空气质量监测仪器品牌的战略思考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一、空气质量监测仪器品牌的重要性</w:t>
      </w:r>
      <w:r>
        <w:rPr>
          <w:rFonts w:hint="eastAsia"/>
        </w:rPr>
        <w:br/>
      </w:r>
      <w:r>
        <w:rPr>
          <w:rFonts w:hint="eastAsia"/>
        </w:rPr>
        <w:t>　　　　二、空气质量监测仪器实施品牌战略的意义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三、空气质量监测仪器企业品牌的现状分析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四、我国空气质量监测仪器企业的品牌战略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五、空气质量监测仪器品牌战略管理的策略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空气质量监测仪器经营策略分析</w:t>
      </w:r>
      <w:r>
        <w:rPr>
          <w:rFonts w:hint="eastAsia"/>
        </w:rPr>
        <w:br/>
      </w:r>
      <w:r>
        <w:rPr>
          <w:rFonts w:hint="eastAsia"/>
        </w:rPr>
        <w:t>　　　　一、空气质量监测仪器市场细分策略</w:t>
      </w:r>
      <w:r>
        <w:rPr>
          <w:rFonts w:hint="eastAsia"/>
        </w:rPr>
        <w:br/>
      </w:r>
      <w:r>
        <w:rPr>
          <w:rFonts w:hint="eastAsia"/>
        </w:rPr>
        <w:t>　　　　二、空气质量监测仪器市场创新策略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四、空气质量监测仪器新产品差异化战略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中^智^林^：空气质量监测仪器行业投资战略研究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一、2024-2030年空气质量监测仪器行业投资战略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2018-2023年中国空气质量监测仪器市场规模及增长情况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2018-2023年中国空气质量监测仪器行业产量及增长趋势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2018-2023年中国空气质量监测仪器行业市场需求及增长情况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**地区空气质量监测仪器市场规模及增长情况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**地区空气质量监测仪器市场规模及增长情况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2018-2023年中国空气质量监测仪器行业出口情况分析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2024年空气质量监测仪器行业壁垒</w:t>
      </w:r>
      <w:r>
        <w:rPr>
          <w:rFonts w:hint="eastAsia"/>
        </w:rPr>
        <w:br/>
      </w:r>
      <w:r>
        <w:rPr>
          <w:rFonts w:hint="eastAsia"/>
        </w:rPr>
        <w:t>　　图表 2024年空气质量监测仪器市场前景分析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2024-2030年中国空气质量监测仪器市场规模预测</w:t>
      </w:r>
      <w:r>
        <w:rPr>
          <w:rFonts w:hint="eastAsia"/>
        </w:rPr>
        <w:br/>
      </w:r>
      <w:r>
        <w:rPr>
          <w:rFonts w:hint="eastAsia"/>
        </w:rPr>
        <w:t>　　图表 2024年空气质量监测仪器发展趋势预测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54434f2ae44c3" w:history="1">
        <w:r>
          <w:rPr>
            <w:rStyle w:val="Hyperlink"/>
          </w:rPr>
          <w:t>2024-2030年中国空气质量监测仪器行业市场分析与前景趋势预测报告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54434f2ae44c3" w:history="1">
        <w:r>
          <w:rPr>
            <w:rStyle w:val="Hyperlink"/>
          </w:rPr>
          <w:t>https://www.20087.com/9/80/KongQiZhiLiangJianCeYiQiFaZhanXianZhuangQianJing.html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0461277684872" w:history="1">
      <w:r>
        <w:rPr>
          <w:rStyle w:val="Hyperlink"/>
        </w:rPr>
        <w:t>2024-2030年中国空气质量监测仪器行业市场分析与前景趋势预测报告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KongQiZhiLiangJianCeYiQiFaZhanXianZhuangQianJing.html" TargetMode="External" Id="R7b354434f2ae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KongQiZhiLiangJianCeYiQiFaZhanXianZhuangQianJing.html" TargetMode="External" Id="R779046127768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2024-04-03T02:27:37Z</dcterms:created>
  <dcterms:modified xsi:type="dcterms:W3CDTF">2024-04-03T03:27:37Z</dcterms:modified>
  <dc:subject>2024-2030年中国空气质量监测仪器行业市场分析与前景趋势预测报告</dc:subject>
  <dc:title>2024-2030年中国空气质量监测仪器行业市场分析与前景趋势预测报告</dc:title>
  <cp:keywords>2024-2030年中国空气质量监测仪器行业市场分析与前景趋势预测报告</cp:keywords>
  <dc:description>2024-2030年中国空气质量监测仪器行业市场分析与前景趋势预测报告</dc:description>
</cp:coreProperties>
</file>