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37120ae374f42" w:history="1">
              <w:r>
                <w:rPr>
                  <w:rStyle w:val="Hyperlink"/>
                </w:rPr>
                <w:t>2024-2030年中国绿化苗木行业现状与前景趋势报告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37120ae374f42" w:history="1">
              <w:r>
                <w:rPr>
                  <w:rStyle w:val="Hyperlink"/>
                </w:rPr>
                <w:t>2024-2030年中国绿化苗木行业现状与前景趋势报告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37120ae374f42" w:history="1">
                <w:r>
                  <w:rPr>
                    <w:rStyle w:val="Hyperlink"/>
                  </w:rPr>
                  <w:t>https://www.20087.com/9/80/LvHuaMiaoMuFaZhanQuShiFenXi.html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产业作为城市绿化和生态修复的重要支撑，近年来受益于国家生态文明建设战略的推进，市场需求持续增长。随着城市化进程的加快，各地政府加大了城市绿化和公园建设的投入，对高品质绿化苗木的需求日益增加。同时，生态农业和乡村旅游的兴起，也为绿化苗木产业开辟了新的市场空间。在技术层面，无土栽培、智能温室等现代农业技术的应用，提高了苗木的成活率和观赏价值，降低了生产成本。</w:t>
      </w:r>
      <w:r>
        <w:rPr>
          <w:rFonts w:hint="eastAsia"/>
        </w:rPr>
        <w:br/>
      </w:r>
      <w:r>
        <w:rPr>
          <w:rFonts w:hint="eastAsia"/>
        </w:rPr>
        <w:t>　　未来，绿化苗木产业将朝着专业化、标准化的方向发展。通过建立苗木质量标准和认证体系，提升行业整体水平，保障苗木市场的健康发展。同时，苗木企业将加强与科研机构的合作，培育更多抗逆性强、观赏价值高的新品种，满足市场多样化需求。此外，随着“互联网+”农业的发展，苗木线上交易平台和智能配送系统将得到广泛应用，实现苗木销售的全链条数字化，提高交易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37120ae374f42" w:history="1">
        <w:r>
          <w:rPr>
            <w:rStyle w:val="Hyperlink"/>
          </w:rPr>
          <w:t>2024-2030年中国绿化苗木行业现状与前景趋势报告</w:t>
        </w:r>
      </w:hyperlink>
      <w:r>
        <w:rPr>
          <w:rFonts w:hint="eastAsia"/>
        </w:rPr>
        <w:t>》在多年绿化苗木行业研究结论的基础上，结合中国绿化苗木行业市场的发展现状，通过资深研究团队对绿化苗木市场各类资讯进行整理分析，并依托国家权威数据资源和长期市场监测的数据库，对绿化苗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237120ae374f42" w:history="1">
        <w:r>
          <w:rPr>
            <w:rStyle w:val="Hyperlink"/>
          </w:rPr>
          <w:t>2024-2030年中国绿化苗木行业现状与前景趋势报告</w:t>
        </w:r>
      </w:hyperlink>
      <w:r>
        <w:rPr>
          <w:rFonts w:hint="eastAsia"/>
        </w:rPr>
        <w:t>可以帮助投资者准确把握绿化苗木行业的市场现状，为投资者进行投资作出绿化苗木行业前景预判，挖掘绿化苗木行业投资价值，同时提出绿化苗木行业投资策略、营销策略等方面的建议。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绿化苗木产业概述</w:t>
      </w:r>
      <w:r>
        <w:rPr>
          <w:rFonts w:hint="eastAsia"/>
        </w:rPr>
        <w:br/>
      </w:r>
      <w:r>
        <w:rPr>
          <w:rFonts w:hint="eastAsia"/>
        </w:rPr>
        <w:t>　　第一节 绿化苗木定义</w:t>
      </w:r>
      <w:r>
        <w:rPr>
          <w:rFonts w:hint="eastAsia"/>
        </w:rPr>
        <w:br/>
      </w:r>
      <w:r>
        <w:rPr>
          <w:rFonts w:hint="eastAsia"/>
        </w:rPr>
        <w:t>　　第二节 绿化苗木行业特点</w:t>
      </w:r>
      <w:r>
        <w:rPr>
          <w:rFonts w:hint="eastAsia"/>
        </w:rPr>
        <w:br/>
      </w:r>
      <w:r>
        <w:rPr>
          <w:rFonts w:hint="eastAsia"/>
        </w:rPr>
        <w:t>　　第三节 绿化苗木发展历程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2023-2024年中国绿化苗木行业运行环境分析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中国绿化苗木运行经济环境分析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三、经济发展对绿化苗木行业的影响</w:t>
      </w:r>
      <w:r>
        <w:rPr>
          <w:rFonts w:hint="eastAsia"/>
        </w:rPr>
        <w:br/>
      </w:r>
      <w:r>
        <w:rPr>
          <w:rFonts w:hint="eastAsia"/>
        </w:rPr>
        <w:t>　　第二节 中国绿化苗木产业政策环境分析</w:t>
      </w:r>
      <w:r>
        <w:rPr>
          <w:rFonts w:hint="eastAsia"/>
        </w:rPr>
        <w:br/>
      </w:r>
      <w:r>
        <w:rPr>
          <w:rFonts w:hint="eastAsia"/>
        </w:rPr>
        <w:t>　　　　一、绿化苗木行业监管体制</w:t>
      </w:r>
      <w:r>
        <w:rPr>
          <w:rFonts w:hint="eastAsia"/>
        </w:rPr>
        <w:br/>
      </w:r>
      <w:r>
        <w:rPr>
          <w:rFonts w:hint="eastAsia"/>
        </w:rPr>
        <w:t>　　　　二、绿化苗木行业主要法规政策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中国绿化苗木产业社会环境分析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2023-2024年国外绿化苗木行业发展态势分析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国外绿化苗木市场发展现状分析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国外主要国家、地区绿化苗木市场现状</w:t>
      </w:r>
      <w:r>
        <w:rPr>
          <w:rFonts w:hint="eastAsia"/>
        </w:rPr>
        <w:br/>
      </w:r>
      <w:r>
        <w:rPr>
          <w:rFonts w:hint="eastAsia"/>
        </w:rPr>
        <w:t>　　第三节 国外绿化苗木行业发展趋势预测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中国绿化苗木行业发展调研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2019-2024年中国绿化苗木行业规模情况</w:t>
      </w:r>
      <w:r>
        <w:rPr>
          <w:rFonts w:hint="eastAsia"/>
        </w:rPr>
        <w:br/>
      </w:r>
      <w:r>
        <w:rPr>
          <w:rFonts w:hint="eastAsia"/>
        </w:rPr>
        <w:t>　　　　一、绿化苗木行业市场规模状况</w:t>
      </w:r>
      <w:r>
        <w:rPr>
          <w:rFonts w:hint="eastAsia"/>
        </w:rPr>
        <w:br/>
      </w:r>
      <w:r>
        <w:rPr>
          <w:rFonts w:hint="eastAsia"/>
        </w:rPr>
        <w:t>　　　　二、绿化苗木行业单位规模状况</w:t>
      </w:r>
      <w:r>
        <w:rPr>
          <w:rFonts w:hint="eastAsia"/>
        </w:rPr>
        <w:br/>
      </w:r>
      <w:r>
        <w:rPr>
          <w:rFonts w:hint="eastAsia"/>
        </w:rPr>
        <w:t>　　　　三、绿化苗木行业人员规模状况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2019-2024年中国绿化苗木行业财务能力分析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一、绿化苗木行业盈利能力分析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二、绿化苗木行业偿债能力分析</w:t>
      </w:r>
      <w:r>
        <w:rPr>
          <w:rFonts w:hint="eastAsia"/>
        </w:rPr>
        <w:br/>
      </w:r>
      <w:r>
        <w:rPr>
          <w:rFonts w:hint="eastAsia"/>
        </w:rPr>
        <w:t>　　　　三、绿化苗木行业营运能力分析</w:t>
      </w:r>
      <w:r>
        <w:rPr>
          <w:rFonts w:hint="eastAsia"/>
        </w:rPr>
        <w:br/>
      </w:r>
      <w:r>
        <w:rPr>
          <w:rFonts w:hint="eastAsia"/>
        </w:rPr>
        <w:t>　　　　四、绿化苗木行业发展能力分析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2023-2024年中国绿化苗木行业热点动态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2023-2024年中国绿化苗木行业面临的挑战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中国绿化苗木行业重点地区市场调研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国内绿化苗木行业价格回顾</w:t>
      </w:r>
      <w:r>
        <w:rPr>
          <w:rFonts w:hint="eastAsia"/>
        </w:rPr>
        <w:br/>
      </w:r>
      <w:r>
        <w:rPr>
          <w:rFonts w:hint="eastAsia"/>
        </w:rPr>
        <w:t>　　第二节 国内绿化苗木行业价格走势预测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国内绿化苗木行业价格影响因素分析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中国绿化苗木行业客户调研</w:t>
      </w:r>
      <w:r>
        <w:rPr>
          <w:rFonts w:hint="eastAsia"/>
        </w:rPr>
        <w:br/>
      </w:r>
      <w:r>
        <w:rPr>
          <w:rFonts w:hint="eastAsia"/>
        </w:rPr>
        <w:t>　　　　一、绿化苗木行业客户偏好调查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二、客户对绿化苗木品牌的首要认知渠道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三、绿化苗木品牌忠诚度调查</w:t>
      </w:r>
      <w:r>
        <w:rPr>
          <w:rFonts w:hint="eastAsia"/>
        </w:rPr>
        <w:br/>
      </w:r>
      <w:r>
        <w:rPr>
          <w:rFonts w:hint="eastAsia"/>
        </w:rPr>
        <w:t>　　　　四、绿化苗木行业客户消费理念调研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中国绿化苗木行业竞争格局分析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2024年绿化苗木行业集中度分析</w:t>
      </w:r>
      <w:r>
        <w:rPr>
          <w:rFonts w:hint="eastAsia"/>
        </w:rPr>
        <w:br/>
      </w:r>
      <w:r>
        <w:rPr>
          <w:rFonts w:hint="eastAsia"/>
        </w:rPr>
        <w:t>　　　　一、绿化苗木市场集中度分析</w:t>
      </w:r>
      <w:r>
        <w:rPr>
          <w:rFonts w:hint="eastAsia"/>
        </w:rPr>
        <w:br/>
      </w:r>
      <w:r>
        <w:rPr>
          <w:rFonts w:hint="eastAsia"/>
        </w:rPr>
        <w:t>　　　　二、绿化苗木企业集中度分析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2023-2024年绿化苗木行业竞争格局分析</w:t>
      </w:r>
      <w:r>
        <w:rPr>
          <w:rFonts w:hint="eastAsia"/>
        </w:rPr>
        <w:br/>
      </w:r>
      <w:r>
        <w:rPr>
          <w:rFonts w:hint="eastAsia"/>
        </w:rPr>
        <w:t>　　　　一、绿化苗木行业竞争策略分析</w:t>
      </w:r>
      <w:r>
        <w:rPr>
          <w:rFonts w:hint="eastAsia"/>
        </w:rPr>
        <w:br/>
      </w:r>
      <w:r>
        <w:rPr>
          <w:rFonts w:hint="eastAsia"/>
        </w:rPr>
        <w:t>　　　　二、绿化苗木行业竞争格局展望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三、我国绿化苗木市场竞争趋势</w:t>
      </w:r>
      <w:r>
        <w:rPr>
          <w:rFonts w:hint="eastAsia"/>
        </w:rPr>
        <w:br/>
      </w:r>
      <w:r>
        <w:rPr>
          <w:rFonts w:hint="eastAsia"/>
        </w:rPr>
        <w:t>　　第三节 绿化苗木行业兼并与重组整合分析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一、绿化苗木行业兼并与重组整合动态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二、绿化苗木行业兼并与重组整合发展趋势预测分析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绿化苗木行业投资风险及应对策略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绿化苗木行业SWOT模型分析</w:t>
      </w:r>
      <w:r>
        <w:rPr>
          <w:rFonts w:hint="eastAsia"/>
        </w:rPr>
        <w:br/>
      </w:r>
      <w:r>
        <w:rPr>
          <w:rFonts w:hint="eastAsia"/>
        </w:rPr>
        <w:t>　　　　一、绿化苗木行业优势分析</w:t>
      </w:r>
      <w:r>
        <w:rPr>
          <w:rFonts w:hint="eastAsia"/>
        </w:rPr>
        <w:br/>
      </w:r>
      <w:r>
        <w:rPr>
          <w:rFonts w:hint="eastAsia"/>
        </w:rPr>
        <w:t>　　　　二、绿化苗木行业劣势分析</w:t>
      </w:r>
      <w:r>
        <w:rPr>
          <w:rFonts w:hint="eastAsia"/>
        </w:rPr>
        <w:br/>
      </w:r>
      <w:r>
        <w:rPr>
          <w:rFonts w:hint="eastAsia"/>
        </w:rPr>
        <w:t>　　　　三、绿化苗木行业机会分析</w:t>
      </w:r>
      <w:r>
        <w:rPr>
          <w:rFonts w:hint="eastAsia"/>
        </w:rPr>
        <w:br/>
      </w:r>
      <w:r>
        <w:rPr>
          <w:rFonts w:hint="eastAsia"/>
        </w:rPr>
        <w:t>　　　　四、绿化苗木行业风险分析</w:t>
      </w:r>
      <w:r>
        <w:rPr>
          <w:rFonts w:hint="eastAsia"/>
        </w:rPr>
        <w:br/>
      </w:r>
      <w:r>
        <w:rPr>
          <w:rFonts w:hint="eastAsia"/>
        </w:rPr>
        <w:t>　　第二节 绿化苗木行业投资风险及控制策略分析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一、绿化苗木市场风险及控制策略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二、绿化苗木行业政策风险及控制策略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三、绿化苗木行业经营风险及控制策略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四、绿化苗木同业竞争风险及控制策略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五、绿化苗木行业其他风险及控制策略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2024-2030年中国绿化苗木市场预测及发展建议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2024-2030年中国绿化苗木市场预测分析</w:t>
      </w:r>
      <w:r>
        <w:rPr>
          <w:rFonts w:hint="eastAsia"/>
        </w:rPr>
        <w:br/>
      </w:r>
      <w:r>
        <w:rPr>
          <w:rFonts w:hint="eastAsia"/>
        </w:rPr>
        <w:t>　　　　一、中国绿化苗木市场前景分析</w:t>
      </w:r>
      <w:r>
        <w:rPr>
          <w:rFonts w:hint="eastAsia"/>
        </w:rPr>
        <w:br/>
      </w:r>
      <w:r>
        <w:rPr>
          <w:rFonts w:hint="eastAsia"/>
        </w:rPr>
        <w:t>　　　　二、中国绿化苗木发展趋势预测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2024-2030年中国绿化苗木企业发展策略建议</w:t>
      </w:r>
      <w:r>
        <w:rPr>
          <w:rFonts w:hint="eastAsia"/>
        </w:rPr>
        <w:br/>
      </w:r>
      <w:r>
        <w:rPr>
          <w:rFonts w:hint="eastAsia"/>
        </w:rPr>
        <w:t>　　　　一、绿化苗木企业融资策略</w:t>
      </w:r>
      <w:r>
        <w:rPr>
          <w:rFonts w:hint="eastAsia"/>
        </w:rPr>
        <w:br/>
      </w:r>
      <w:r>
        <w:rPr>
          <w:rFonts w:hint="eastAsia"/>
        </w:rPr>
        <w:t>　　　　二、绿化苗木企业人才策略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2024-2030年中国绿化苗木企业营销策略建议</w:t>
      </w:r>
      <w:r>
        <w:rPr>
          <w:rFonts w:hint="eastAsia"/>
        </w:rPr>
        <w:br/>
      </w:r>
      <w:r>
        <w:rPr>
          <w:rFonts w:hint="eastAsia"/>
        </w:rPr>
        <w:t>　　　　一、绿化苗木企业定位策略</w:t>
      </w:r>
      <w:r>
        <w:rPr>
          <w:rFonts w:hint="eastAsia"/>
        </w:rPr>
        <w:br/>
      </w:r>
      <w:r>
        <w:rPr>
          <w:rFonts w:hint="eastAsia"/>
        </w:rPr>
        <w:t>　　　　二、绿化苗木企业价格策略</w:t>
      </w:r>
      <w:r>
        <w:rPr>
          <w:rFonts w:hint="eastAsia"/>
        </w:rPr>
        <w:br/>
      </w:r>
      <w:r>
        <w:rPr>
          <w:rFonts w:hint="eastAsia"/>
        </w:rPr>
        <w:t>　　　　三、绿化苗木企业促销策略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中.智.林.－绿化苗木行业研究结论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绿化苗木行业历程</w:t>
      </w:r>
      <w:r>
        <w:rPr>
          <w:rFonts w:hint="eastAsia"/>
        </w:rPr>
        <w:br/>
      </w:r>
      <w:r>
        <w:rPr>
          <w:rFonts w:hint="eastAsia"/>
        </w:rPr>
        <w:t>　　图表 绿化苗木行业生命周期</w:t>
      </w:r>
      <w:r>
        <w:rPr>
          <w:rFonts w:hint="eastAsia"/>
        </w:rPr>
        <w:br/>
      </w:r>
      <w:r>
        <w:rPr>
          <w:rFonts w:hint="eastAsia"/>
        </w:rPr>
        <w:t>　　图表 绿化苗木行业产业链分析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2019-2024年绿化苗木行业市场容量统计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37120ae374f42" w:history="1">
        <w:r>
          <w:rPr>
            <w:rStyle w:val="Hyperlink"/>
          </w:rPr>
          <w:t>2024-2030年中国绿化苗木行业现状与前景趋势报告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37120ae374f42" w:history="1">
        <w:r>
          <w:rPr>
            <w:rStyle w:val="Hyperlink"/>
          </w:rPr>
          <w:t>https://www.20087.com/9/80/LvHuaMiaoMuFaZhanQuShiFenXi.html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70cd77f34a65" w:history="1">
      <w:r>
        <w:rPr>
          <w:rStyle w:val="Hyperlink"/>
        </w:rPr>
        <w:t>2024-2030年中国绿化苗木行业现状与前景趋势报告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HuaMiaoMuFaZhanQuShiFenXi.html" TargetMode="External" Id="R2b237120ae3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HuaMiaoMuFaZhanQuShiFenXi.html" TargetMode="External" Id="Rf64970cd77f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2023-12-08T06:45:00Z</dcterms:created>
  <dcterms:modified xsi:type="dcterms:W3CDTF">2023-12-08T07:45:00Z</dcterms:modified>
  <dc:subject>2024-2030年中国绿化苗木行业现状与前景趋势报告</dc:subject>
  <dc:title>2024-2030年中国绿化苗木行业现状与前景趋势报告</dc:title>
  <cp:keywords>2024-2030年中国绿化苗木行业现状与前景趋势报告</cp:keywords>
  <dc:description>2024-2030年中国绿化苗木行业现状与前景趋势报告</dc:description>
</cp:coreProperties>
</file>