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81b89761f42c7" w:history="1">
              <w:r>
                <w:rPr>
                  <w:rStyle w:val="Hyperlink"/>
                </w:rPr>
                <w:t>2024-2030年中国绿色环保轮胎市场研究与趋势预测报告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81b89761f42c7" w:history="1">
              <w:r>
                <w:rPr>
                  <w:rStyle w:val="Hyperlink"/>
                </w:rPr>
                <w:t>2024-2030年中国绿色环保轮胎市场研究与趋势预测报告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81b89761f42c7" w:history="1">
                <w:r>
                  <w:rPr>
                    <w:rStyle w:val="Hyperlink"/>
                  </w:rPr>
                  <w:t>https://www.20087.com/9/50/LvSeHuanBaoLunTaiHangYeFaZhanQuShi.html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轮胎通过使用可持续材料、优化设计和降低滚动阻力，旨在减少汽车行驶过程中的能耗和二氧化碳排放。近年来，随着环保法规的趋严和消费者对可持续产品的需求增加，绿色环保轮胎的市场份额持续增长。然而，这类轮胎的高成本和消费者认知不足是市场扩张的障碍。</w:t>
      </w:r>
      <w:r>
        <w:rPr>
          <w:rFonts w:hint="eastAsia"/>
        </w:rPr>
        <w:br/>
      </w:r>
      <w:r>
        <w:rPr>
          <w:rFonts w:hint="eastAsia"/>
        </w:rPr>
        <w:t>　　未来，绿色环保轮胎将更加注重性能与环保的平衡。新材料和制造技术的应用将降低生产成本，提高轮胎的耐磨性和抓地力，同时减少资源消耗。同时，通过教育和营销活动提高消费者对绿色环保轮胎价值的认识，将有助于推动市场接受度。随着电动汽车市场的扩大，对低滚动阻力轮胎的需求将增加，为绿色环保轮胎创造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81b89761f42c7" w:history="1">
        <w:r>
          <w:rPr>
            <w:rStyle w:val="Hyperlink"/>
          </w:rPr>
          <w:t>2024-2030年中国绿色环保轮胎市场研究与趋势预测报告</w:t>
        </w:r>
      </w:hyperlink>
      <w:r>
        <w:rPr>
          <w:rFonts w:hint="eastAsia"/>
        </w:rPr>
        <w:t>》基于深入的行业调研，对绿色环保轮胎产业链进行了全面分析。报告详细探讨了绿色环保轮胎市场规模、需求状况，以及价格动态，并深入解读了当前绿色环保轮胎行业现状、市场前景及未来发展趋势。同时，报告聚焦于绿色环保轮胎行业重点企业，剖析了竞争格局、市场集中度及品牌建设情况，并对绿色环保轮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一、绿色环保轮胎行业定义及分类</w:t>
      </w:r>
      <w:r>
        <w:rPr>
          <w:rFonts w:hint="eastAsia"/>
        </w:rPr>
        <w:br/>
      </w:r>
      <w:r>
        <w:rPr>
          <w:rFonts w:hint="eastAsia"/>
        </w:rPr>
        <w:t>　　　　二、绿色环保轮胎行业经济特性</w:t>
      </w:r>
      <w:r>
        <w:rPr>
          <w:rFonts w:hint="eastAsia"/>
        </w:rPr>
        <w:br/>
      </w:r>
      <w:r>
        <w:rPr>
          <w:rFonts w:hint="eastAsia"/>
        </w:rPr>
        <w:t>　　　　三、绿色环保轮胎行业产业链简介</w:t>
      </w:r>
      <w:r>
        <w:rPr>
          <w:rFonts w:hint="eastAsia"/>
        </w:rPr>
        <w:br/>
      </w:r>
      <w:r>
        <w:rPr>
          <w:rFonts w:hint="eastAsia"/>
        </w:rPr>
        <w:t>　　第二节 绿色环保轮胎行业发展成熟度</w:t>
      </w:r>
      <w:r>
        <w:rPr>
          <w:rFonts w:hint="eastAsia"/>
        </w:rPr>
        <w:br/>
      </w:r>
      <w:r>
        <w:rPr>
          <w:rFonts w:hint="eastAsia"/>
        </w:rPr>
        <w:t>　　　　一、绿色环保轮胎行业发展周期分析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绿色环保轮胎行业相关产业动态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2023-2024年绿色环保轮胎行业发展环境分析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绿色环保轮胎行业环境分析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绿色环保轮胎行业相关政策、法规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绿色环保轮胎行业技术发展现状及趋势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当前我国绿色环保轮胎技术发展现状</w:t>
      </w:r>
      <w:r>
        <w:rPr>
          <w:rFonts w:hint="eastAsia"/>
        </w:rPr>
        <w:br/>
      </w:r>
      <w:r>
        <w:rPr>
          <w:rFonts w:hint="eastAsia"/>
        </w:rPr>
        <w:t>　　第二节 中外绿色环保轮胎技术差距及产生差距的主要原因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提高我国绿色环保轮胎技术的对策</w:t>
      </w:r>
      <w:r>
        <w:rPr>
          <w:rFonts w:hint="eastAsia"/>
        </w:rPr>
        <w:br/>
      </w:r>
      <w:r>
        <w:rPr>
          <w:rFonts w:hint="eastAsia"/>
        </w:rPr>
        <w:t>　　第四节 我国绿色环保轮胎产品研发、设计发展趋势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中国绿色环保轮胎市场发展调研</w:t>
      </w:r>
      <w:r>
        <w:rPr>
          <w:rFonts w:hint="eastAsia"/>
        </w:rPr>
        <w:br/>
      </w:r>
      <w:r>
        <w:rPr>
          <w:rFonts w:hint="eastAsia"/>
        </w:rPr>
        <w:t>　　第一节 绿色环保轮胎市场现状分析及预测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一、2019-2024年中国绿色环保轮胎市场规模分析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二、2024-2030年中国绿色环保轮胎市场规模预测</w:t>
      </w:r>
      <w:r>
        <w:rPr>
          <w:rFonts w:hint="eastAsia"/>
        </w:rPr>
        <w:br/>
      </w:r>
      <w:r>
        <w:rPr>
          <w:rFonts w:hint="eastAsia"/>
        </w:rPr>
        <w:t>　　第二节 绿色环保轮胎行业产能分析及预测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一、2019-2024年中国绿色环保轮胎行业产能分析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二、2024-2030年中国绿色环保轮胎行业产能预测</w:t>
      </w:r>
      <w:r>
        <w:rPr>
          <w:rFonts w:hint="eastAsia"/>
        </w:rPr>
        <w:br/>
      </w:r>
      <w:r>
        <w:rPr>
          <w:rFonts w:hint="eastAsia"/>
        </w:rPr>
        <w:t>　　第三节 绿色环保轮胎行业产量分析及预测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一、2019-2024年中国绿色环保轮胎行业产量分析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二、2024-2030年中国绿色环保轮胎行业产量预测</w:t>
      </w:r>
      <w:r>
        <w:rPr>
          <w:rFonts w:hint="eastAsia"/>
        </w:rPr>
        <w:br/>
      </w:r>
      <w:r>
        <w:rPr>
          <w:rFonts w:hint="eastAsia"/>
        </w:rPr>
        <w:t>　　第四节 绿色环保轮胎市场需求分析及预测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一、2019-2024年中国绿色环保轮胎市场需求分析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二、2024-2030年中国绿色环保轮胎市场需求预测</w:t>
      </w:r>
      <w:r>
        <w:rPr>
          <w:rFonts w:hint="eastAsia"/>
        </w:rPr>
        <w:br/>
      </w:r>
      <w:r>
        <w:rPr>
          <w:rFonts w:hint="eastAsia"/>
        </w:rPr>
        <w:t>　　第五节 绿色环保轮胎进出口数据分析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二、2024-2030年国内绿色环保轮胎进出口情况预测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2019-2024年中国绿色环保轮胎行业总体发展状况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中国绿色环保轮胎行业规模情况分析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一、绿色环保轮胎行业单位规模情况分析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二、绿色环保轮胎行业人员规模状况分析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三、绿色环保轮胎行业资产规模状况分析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四、绿色环保轮胎行业市场规模状况分析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五、绿色环保轮胎行业敏感性分析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中国绿色环保轮胎行业财务能力分析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一、绿色环保轮胎行业盈利能力分析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二、绿色环保轮胎行业偿债能力分析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三、绿色环保轮胎行业营运能力分析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四、绿色环保轮胎行业发展能力分析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中国绿色环保轮胎行业重点区域发展分析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一、中国绿色环保轮胎行业重点区域市场结构变化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二、重点地区（一）绿色环保轮胎行业发展分析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三、重点地区（二）绿色环保轮胎行业发展分析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四、重点地区（三）绿色环保轮胎行业发展分析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五、重点地区（四）绿色环保轮胎行业发展分析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六、重点地区（五）绿色环保轮胎行业发展分析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绿色环保轮胎行业产品价格分析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三、主要绿色环保轮胎品牌产品价位分析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五、价格在绿色环保轮胎行业竞争中的重要性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2024年中国绿色环保轮胎行业上下游行业发展分析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绿色环保轮胎上游行业分析</w:t>
      </w:r>
      <w:r>
        <w:rPr>
          <w:rFonts w:hint="eastAsia"/>
        </w:rPr>
        <w:br/>
      </w:r>
      <w:r>
        <w:rPr>
          <w:rFonts w:hint="eastAsia"/>
        </w:rPr>
        <w:t>　　　　一、绿色环保轮胎产品成本构成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四、上游供给对绿色环保轮胎行业的影响</w:t>
      </w:r>
      <w:r>
        <w:rPr>
          <w:rFonts w:hint="eastAsia"/>
        </w:rPr>
        <w:br/>
      </w:r>
      <w:r>
        <w:rPr>
          <w:rFonts w:hint="eastAsia"/>
        </w:rPr>
        <w:t>　　第二节 绿色环保轮胎下游行业分析</w:t>
      </w:r>
      <w:r>
        <w:rPr>
          <w:rFonts w:hint="eastAsia"/>
        </w:rPr>
        <w:br/>
      </w:r>
      <w:r>
        <w:rPr>
          <w:rFonts w:hint="eastAsia"/>
        </w:rPr>
        <w:t>　　　　一、绿色环保轮胎下游行业分布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四、下游需求对绿色环保轮胎行业的影响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2024年中国绿色环保轮胎产业市场竞争格局分析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2024年中国绿色环保轮胎产业竞争现状分析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一、绿色环保轮胎竞争力分析</w:t>
      </w:r>
      <w:r>
        <w:rPr>
          <w:rFonts w:hint="eastAsia"/>
        </w:rPr>
        <w:br/>
      </w:r>
      <w:r>
        <w:rPr>
          <w:rFonts w:hint="eastAsia"/>
        </w:rPr>
        <w:t>　　　　二、绿色环保轮胎技术竞争分析</w:t>
      </w:r>
      <w:r>
        <w:rPr>
          <w:rFonts w:hint="eastAsia"/>
        </w:rPr>
        <w:br/>
      </w:r>
      <w:r>
        <w:rPr>
          <w:rFonts w:hint="eastAsia"/>
        </w:rPr>
        <w:t>　　　　三、绿色环保轮胎价格竞争分析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2024年中国绿色环保轮胎产业集中度分析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一、绿色环保轮胎市场集中度分析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二、绿色环保轮胎企业集中度分析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2024-2030年提高绿色环保轮胎企业竞争力的策略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2024年影响绿色环保轮胎行业发展的主要因素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一、影响绿色环保轮胎行业运行的有利因素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二、影响绿色环保轮胎行业运行的稳定因素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三、影响绿色环保轮胎行业运行的不利因素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四、我国绿色环保轮胎行业发展面临的挑战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五、我国绿色环保轮胎行业发展面临的机遇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对绿色环保轮胎行业投资风险预警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一、2024-2030年绿色环保轮胎行业市场风险及控制策略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二、2024-2030年绿色环保轮胎行业政策风险及控制策略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三、2024-2030年绿色环保轮胎行业经营风险及控制策略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四、2024-2030年绿色环保轮胎同业竞争风险及控制策略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五、2024-2030年绿色环保轮胎行业其他风险及控制策略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2024-2030年绿色环保轮胎市场发展潜力分析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2024-2030年绿色环保轮胎行业发展趋势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2024-2030年绿色环保轮胎行业投资前景研究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(中.智林)对我国绿色环保轮胎品牌的战略思考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二、绿色环保轮胎实施品牌战略的意义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三、绿色环保轮胎企业品牌的现状分析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四、我国绿色环保轮胎企业的品牌战略</w:t>
      </w:r>
      <w:r>
        <w:rPr>
          <w:rFonts w:hint="eastAsia"/>
        </w:rPr>
        <w:br/>
      </w:r>
      <w:r>
        <w:rPr>
          <w:rFonts w:hint="eastAsia"/>
        </w:rPr>
        <w:t>　　　　五、绿色环保轮胎品牌战略管理的策略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绿色环保轮胎重点企业经营情况分析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2024-2030年中国绿色环保轮胎行业利润预测</w:t>
      </w:r>
      <w:r>
        <w:rPr>
          <w:rFonts w:hint="eastAsia"/>
        </w:rPr>
        <w:br/>
      </w:r>
      <w:r>
        <w:rPr>
          <w:rFonts w:hint="eastAsia"/>
        </w:rPr>
        <w:t>　　图表 2024年绿色环保轮胎行业壁垒</w:t>
      </w:r>
      <w:r>
        <w:rPr>
          <w:rFonts w:hint="eastAsia"/>
        </w:rPr>
        <w:br/>
      </w:r>
      <w:r>
        <w:rPr>
          <w:rFonts w:hint="eastAsia"/>
        </w:rPr>
        <w:t>　　图表 2024年绿色环保轮胎市场前景分析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2024-2030年中国绿色环保轮胎市场需求预测</w:t>
      </w:r>
      <w:r>
        <w:rPr>
          <w:rFonts w:hint="eastAsia"/>
        </w:rPr>
        <w:br/>
      </w:r>
      <w:r>
        <w:rPr>
          <w:rFonts w:hint="eastAsia"/>
        </w:rPr>
        <w:t>　　图表 2024年绿色环保轮胎发展趋势预测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81b89761f42c7" w:history="1">
        <w:r>
          <w:rPr>
            <w:rStyle w:val="Hyperlink"/>
          </w:rPr>
          <w:t>2024-2030年中国绿色环保轮胎市场研究与趋势预测报告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81b89761f42c7" w:history="1">
        <w:r>
          <w:rPr>
            <w:rStyle w:val="Hyperlink"/>
          </w:rPr>
          <w:t>https://www.20087.com/9/50/LvSeHuanBaoLunTaiHangYeFaZhanQuShi.html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0a43f4554d77" w:history="1">
      <w:r>
        <w:rPr>
          <w:rStyle w:val="Hyperlink"/>
        </w:rPr>
        <w:t>2024-2030年中国绿色环保轮胎市场研究与趋势预测报告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vSeHuanBaoLunTaiHangYeFaZhanQuShi.html" TargetMode="External" Id="R66b81b89761f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vSeHuanBaoLunTaiHangYeFaZhanQuShi.html" TargetMode="External" Id="R28500a43f455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2023-12-23T04:11:00Z</dcterms:created>
  <dcterms:modified xsi:type="dcterms:W3CDTF">2023-12-23T05:11:00Z</dcterms:modified>
  <dc:subject>2024-2030年中国绿色环保轮胎市场研究与趋势预测报告</dc:subject>
  <dc:title>2024-2030年中国绿色环保轮胎市场研究与趋势预测报告</dc:title>
  <cp:keywords>2024-2030年中国绿色环保轮胎市场研究与趋势预测报告</cp:keywords>
  <dc:description>2024-2030年中国绿色环保轮胎市场研究与趋势预测报告</dc:description>
</cp:coreProperties>
</file>