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333b2820e49a0" w:history="1">
              <w:r>
                <w:rPr>
                  <w:rStyle w:val="Hyperlink"/>
                </w:rPr>
                <w:t>2024-2030年中国美容整形医院市场现状与发展趋势研究报告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333b2820e49a0" w:history="1">
              <w:r>
                <w:rPr>
                  <w:rStyle w:val="Hyperlink"/>
                </w:rPr>
                <w:t>2024-2030年中国美容整形医院市场现状与发展趋势研究报告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333b2820e49a0" w:history="1">
                <w:r>
                  <w:rPr>
                    <w:rStyle w:val="Hyperlink"/>
                  </w:rPr>
                  <w:t>https://www.20087.com/9/00/MeiRongZhengXingYiYuanDeQianJingQuShi.html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是现代医疗美容行业的重要组成部分，近年来在全球范围内经历了快速增长。随着生活水平的提高和审美观念的变化，越来越多的人愿意投资于个人外貌的改善。美容整形医院提供的服务涵盖了面部整形、身体塑形、皮肤护理和抗衰老治疗等多个方面，通过微创手术、激光治疗和注射美容等手段，帮助求美者实现外貌上的改变。</w:t>
      </w:r>
      <w:r>
        <w:rPr>
          <w:rFonts w:hint="eastAsia"/>
        </w:rPr>
        <w:br/>
      </w:r>
      <w:r>
        <w:rPr>
          <w:rFonts w:hint="eastAsia"/>
        </w:rPr>
        <w:t>　　未来，美容整形医院将更加注重安全性和个性化服务。安全性的提升体现在严格遵守医疗规范，提高医生的专业素质，以及使用更安全有效的整形技术和材料。个性化服务则意味着根据每位求美者的具体需求和身体条件，提供定制化的整形方案，包括术前咨询、术后恢复指导和心理辅导，以实现最佳的整形效果和求美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333b2820e49a0" w:history="1">
        <w:r>
          <w:rPr>
            <w:rStyle w:val="Hyperlink"/>
          </w:rPr>
          <w:t>2024-2030年中国美容整形医院市场现状与发展趋势研究报告</w:t>
        </w:r>
      </w:hyperlink>
      <w:r>
        <w:rPr>
          <w:rFonts w:hint="eastAsia"/>
        </w:rPr>
        <w:t>》全面分析了美容整形医院行业的现状，深入探讨了美容整形医院市场需求、市场规模及价格波动。美容整形医院报告探讨了产业链关键环节，并对美容整形医院各细分市场进行了研究。同时，基于权威数据和专业分析，科学预测了美容整形医院市场前景与发展趋势。此外，还评估了美容整形医院重点企业的经营状况，包括品牌影响力、市场集中度以及竞争格局，并审慎剖析了潜在风险与机遇。美容整形医院报告以其专业性、科学性和权威性，成为美容整形医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美容整形医院产业概述</w:t>
      </w:r>
      <w:r>
        <w:rPr>
          <w:rFonts w:hint="eastAsia"/>
        </w:rPr>
        <w:br/>
      </w:r>
      <w:r>
        <w:rPr>
          <w:rFonts w:hint="eastAsia"/>
        </w:rPr>
        <w:t>　　第一节 美容整形医院定义</w:t>
      </w:r>
      <w:r>
        <w:rPr>
          <w:rFonts w:hint="eastAsia"/>
        </w:rPr>
        <w:br/>
      </w:r>
      <w:r>
        <w:rPr>
          <w:rFonts w:hint="eastAsia"/>
        </w:rPr>
        <w:t>　　第二节 美容整形医院行业特点</w:t>
      </w:r>
      <w:r>
        <w:rPr>
          <w:rFonts w:hint="eastAsia"/>
        </w:rPr>
        <w:br/>
      </w:r>
      <w:r>
        <w:rPr>
          <w:rFonts w:hint="eastAsia"/>
        </w:rPr>
        <w:t>　　第三节 美容整形医院产业链分析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2023-2024年中国美容整形医院行业运行环境分析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中国美容整形医院运行经济环境分析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中国美容整形医院产业政策环境分析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三、主要美容整形医院产业政策</w:t>
      </w:r>
      <w:r>
        <w:rPr>
          <w:rFonts w:hint="eastAsia"/>
        </w:rPr>
        <w:br/>
      </w:r>
      <w:r>
        <w:rPr>
          <w:rFonts w:hint="eastAsia"/>
        </w:rPr>
        <w:t>　　第三节 中国美容整形医院产业社会环境分析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2023-2024年国外美容整形医院行业发展态势分析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国外美容整形医院市场发展现状分析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国外主要国家美容整形医院市场现状</w:t>
      </w:r>
      <w:r>
        <w:rPr>
          <w:rFonts w:hint="eastAsia"/>
        </w:rPr>
        <w:br/>
      </w:r>
      <w:r>
        <w:rPr>
          <w:rFonts w:hint="eastAsia"/>
        </w:rPr>
        <w:t>　　第三节 国外美容整形医院行业发展趋势预测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中国美容整形医院行业市场分析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2019-2024年中国美容整形医院行业规模情况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三、美容整形医院行业人员规模情况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2023-2024年中国美容整形医院行业热点动态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2024年中国美容整形医院行业面临的挑战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中国重点地区美容整形医院行业市场调研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国内美容整形医院行业价格回顾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中国美容整形医院行业客户调研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三、美容整形医院品牌忠诚度调查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2024年美容整形医院行业集中度分析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二、美容整形医院企业集中度分析</w:t>
      </w:r>
      <w:r>
        <w:rPr>
          <w:rFonts w:hint="eastAsia"/>
        </w:rPr>
        <w:br/>
      </w:r>
      <w:r>
        <w:rPr>
          <w:rFonts w:hint="eastAsia"/>
        </w:rPr>
        <w:t>　　第二节 2024年美容整形医院行业竞争格局分析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美容整形医院行业重点企业发展调研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美容整形医院企业发展策略分析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美容整形医院市场策略分析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一、美容整形医院价格策略分析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二、美容整形医院渠道策略分析</w:t>
      </w:r>
      <w:r>
        <w:rPr>
          <w:rFonts w:hint="eastAsia"/>
        </w:rPr>
        <w:br/>
      </w:r>
      <w:r>
        <w:rPr>
          <w:rFonts w:hint="eastAsia"/>
        </w:rPr>
        <w:t>　　第二节 美容整形医院销售策略分析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提高美容整形医院企业竞争力的策略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一、提高中国美容整形医院企业核心竞争力的对策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二、美容整形医院企业提升竞争力的主要方向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三、影响美容整形医院企业核心竞争力的因素及提升途径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四、提高美容整形医院企业竞争力的策略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美容整形医院行业SWOT模型分析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四、美容整形医院行业风险分析</w:t>
      </w:r>
      <w:r>
        <w:rPr>
          <w:rFonts w:hint="eastAsia"/>
        </w:rPr>
        <w:br/>
      </w:r>
      <w:r>
        <w:rPr>
          <w:rFonts w:hint="eastAsia"/>
        </w:rPr>
        <w:t>　　第二节 美容整形医院行业投资风险及控制策略分析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2024-2030年中国美容整形医院行业投资潜力及发展趋势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2024-2030年美容整形医院行业投资潜力分析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二、美容整形医院行业目标市场需求潜力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三、美容整形医院行业投资潜力综合评判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中.智.林.2024-2030年中国美容整形医院行业发展趋势分析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一、2024年美容整形医院市场前景分析</w:t>
      </w:r>
      <w:r>
        <w:rPr>
          <w:rFonts w:hint="eastAsia"/>
        </w:rPr>
        <w:br/>
      </w:r>
      <w:r>
        <w:rPr>
          <w:rFonts w:hint="eastAsia"/>
        </w:rPr>
        <w:t>　　　　二、2024年美容整形医院发展趋势预测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三、2024-2030年我国美容整形医院行业发展剖析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五、未来美容整形医院行业发展变局剖析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美容整形医院行业历程</w:t>
      </w:r>
      <w:r>
        <w:rPr>
          <w:rFonts w:hint="eastAsia"/>
        </w:rPr>
        <w:br/>
      </w:r>
      <w:r>
        <w:rPr>
          <w:rFonts w:hint="eastAsia"/>
        </w:rPr>
        <w:t>　　图表 美容整形医院行业生命周期</w:t>
      </w:r>
      <w:r>
        <w:rPr>
          <w:rFonts w:hint="eastAsia"/>
        </w:rPr>
        <w:br/>
      </w:r>
      <w:r>
        <w:rPr>
          <w:rFonts w:hint="eastAsia"/>
        </w:rPr>
        <w:t>　　图表 美容整形医院行业产业链分析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2019-2024年美容整形医院行业市场容量统计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333b2820e49a0" w:history="1">
        <w:r>
          <w:rPr>
            <w:rStyle w:val="Hyperlink"/>
          </w:rPr>
          <w:t>2024-2030年中国美容整形医院市场现状与发展趋势研究报告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333b2820e49a0" w:history="1">
        <w:r>
          <w:rPr>
            <w:rStyle w:val="Hyperlink"/>
          </w:rPr>
          <w:t>https://www.20087.com/9/00/MeiRongZhengXingYiYuanDeQianJingQuShi.html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4bcf50eaf4fb7" w:history="1">
      <w:r>
        <w:rPr>
          <w:rStyle w:val="Hyperlink"/>
        </w:rPr>
        <w:t>2024-2030年中国美容整形医院市场现状与发展趋势研究报告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eiRongZhengXingYiYuanDeQianJingQuShi.html" TargetMode="External" Id="R728333b2820e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eiRongZhengXingYiYuanDeQianJingQuShi.html" TargetMode="External" Id="Re7d4bcf50ea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2024-04-21T07:23:00Z</dcterms:created>
  <dcterms:modified xsi:type="dcterms:W3CDTF">2024-04-21T08:23:00Z</dcterms:modified>
  <dc:subject>2024-2030年中国美容整形医院市场现状与发展趋势研究报告</dc:subject>
  <dc:title>2024-2030年中国美容整形医院市场现状与发展趋势研究报告</dc:title>
  <cp:keywords>2024-2030年中国美容整形医院市场现状与发展趋势研究报告</cp:keywords>
  <dc:description>2024-2030年中国美容整形医院市场现状与发展趋势研究报告</dc:description>
</cp:coreProperties>
</file>