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9d7abfe7246e0" w:history="1">
              <w:r>
                <w:rPr>
                  <w:rStyle w:val="Hyperlink"/>
                </w:rPr>
                <w:t>中国直销银行行业调查分析及市场前景预测报告（2025-2031年）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9d7abfe7246e0" w:history="1">
              <w:r>
                <w:rPr>
                  <w:rStyle w:val="Hyperlink"/>
                </w:rPr>
                <w:t>中国直销银行行业调查分析及市场前景预测报告（2025-2031年）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9d7abfe7246e0" w:history="1">
                <w:r>
                  <w:rPr>
                    <w:rStyle w:val="Hyperlink"/>
                  </w:rPr>
                  <w:t>https://www.20087.com/M_JinRongBaoXian/0A/ZhiXiaoYinHangDeXianZhuangHeFaZhanQuShi.html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银行是一种不设实体网点，主要通过互联网、电话等电子渠道为客户提供金融服务的新型银行模式。近年来，随着金融科技的发展和消费者行为的变化，直销银行市场迅速崛起。目前，直销银行不仅提供了便捷的开户、转账、理财等服务，还通过引入人工智能、大数据分析等技术，提高了服务效率和客户体验。此外，随着市场竞争的加剧，提供差异化服务和定制化产品的直销银行成为了市场的新宠。</w:t>
      </w:r>
      <w:r>
        <w:rPr>
          <w:rFonts w:hint="eastAsia"/>
        </w:rPr>
        <w:br/>
      </w:r>
      <w:r>
        <w:rPr>
          <w:rFonts w:hint="eastAsia"/>
        </w:rPr>
        <w:t>　　预计未来直销银行市场将更加注重个性化服务和金融科技应用。一方面，通过大数据分析和人工智能技术，直销银行将能够提供更加个性化的金融服务，如智能投顾、定制化理财产品等；另一方面，随着区块链、云计算等技术的应用，直销银行将能够提供更加安全、高效的服务，如数字货币交易、跨境支付等。此外，随着监管政策的完善和消费者信任度的提高，直销银行将成为传统银行业务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9d7abfe7246e0" w:history="1">
        <w:r>
          <w:rPr>
            <w:rStyle w:val="Hyperlink"/>
          </w:rPr>
          <w:t>中国直销银行行业调查分析及市场前景预测报告（2025-2031年）</w:t>
        </w:r>
      </w:hyperlink>
      <w:r>
        <w:rPr>
          <w:rFonts w:hint="eastAsia"/>
        </w:rPr>
        <w:t>》系统分析了直销银行行业的市场规模、需求动态及价格趋势，并深入探讨了直销银行产业链结构的变化与发展。报告详细解读了直销银行行业现状，科学预测了未来市场前景与发展趋势，同时对直销银行细分市场的竞争格局进行了全面评估，重点关注领先企业的竞争实力、市场集中度及品牌影响力。结合直销银行技术现状与未来方向，报告揭示了直销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直销银行行业发展综述</w:t>
      </w:r>
      <w:r>
        <w:rPr>
          <w:rFonts w:hint="eastAsia"/>
        </w:rPr>
        <w:br/>
      </w:r>
      <w:r>
        <w:rPr>
          <w:rFonts w:hint="eastAsia"/>
        </w:rPr>
        <w:t>　　第一节 直销银行行业定义及分类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二、行业分类情况</w:t>
      </w:r>
      <w:r>
        <w:rPr>
          <w:rFonts w:hint="eastAsia"/>
        </w:rPr>
        <w:br/>
      </w:r>
      <w:r>
        <w:rPr>
          <w:rFonts w:hint="eastAsia"/>
        </w:rPr>
        <w:t>　　　　三、直销银行的特点</w:t>
      </w:r>
      <w:r>
        <w:rPr>
          <w:rFonts w:hint="eastAsia"/>
        </w:rPr>
        <w:br/>
      </w:r>
      <w:r>
        <w:rPr>
          <w:rFonts w:hint="eastAsia"/>
        </w:rPr>
        <w:t>　　第二节 直销银行行业特征分析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二、直销银行行业在国民经济中的地位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三、直销银行行业生命周期分析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国外直销银行的发展情况</w:t>
      </w:r>
      <w:r>
        <w:rPr>
          <w:rFonts w:hint="eastAsia"/>
        </w:rPr>
        <w:br/>
      </w:r>
      <w:r>
        <w:rPr>
          <w:rFonts w:hint="eastAsia"/>
        </w:rPr>
        <w:t>　　第一节 美国直销银行的发展情况</w:t>
      </w:r>
      <w:r>
        <w:rPr>
          <w:rFonts w:hint="eastAsia"/>
        </w:rPr>
        <w:br/>
      </w:r>
      <w:r>
        <w:rPr>
          <w:rFonts w:hint="eastAsia"/>
        </w:rPr>
        <w:t>　　　　一、美国直销银行发展现状</w:t>
      </w:r>
      <w:r>
        <w:rPr>
          <w:rFonts w:hint="eastAsia"/>
        </w:rPr>
        <w:br/>
      </w:r>
      <w:r>
        <w:rPr>
          <w:rFonts w:hint="eastAsia"/>
        </w:rPr>
        <w:t>　　　　二、美国直销银行运营模式</w:t>
      </w:r>
      <w:r>
        <w:rPr>
          <w:rFonts w:hint="eastAsia"/>
        </w:rPr>
        <w:br/>
      </w:r>
      <w:r>
        <w:rPr>
          <w:rFonts w:hint="eastAsia"/>
        </w:rPr>
        <w:t>　　第二节 英国直销银行发展现状</w:t>
      </w:r>
      <w:r>
        <w:rPr>
          <w:rFonts w:hint="eastAsia"/>
        </w:rPr>
        <w:br/>
      </w:r>
      <w:r>
        <w:rPr>
          <w:rFonts w:hint="eastAsia"/>
        </w:rPr>
        <w:t>　　　　一、英国直销银行发展现状</w:t>
      </w:r>
      <w:r>
        <w:rPr>
          <w:rFonts w:hint="eastAsia"/>
        </w:rPr>
        <w:br/>
      </w:r>
      <w:r>
        <w:rPr>
          <w:rFonts w:hint="eastAsia"/>
        </w:rPr>
        <w:t>　　　　二、英国直销银行运营模式</w:t>
      </w:r>
      <w:r>
        <w:rPr>
          <w:rFonts w:hint="eastAsia"/>
        </w:rPr>
        <w:br/>
      </w:r>
      <w:r>
        <w:rPr>
          <w:rFonts w:hint="eastAsia"/>
        </w:rPr>
        <w:t>　　第三节 德国直销银行发展情况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我国直销银行行业运行分析</w:t>
      </w:r>
      <w:r>
        <w:rPr>
          <w:rFonts w:hint="eastAsia"/>
        </w:rPr>
        <w:br/>
      </w:r>
      <w:r>
        <w:rPr>
          <w:rFonts w:hint="eastAsia"/>
        </w:rPr>
        <w:t>　　第一节 我国直销银行行业发展状况分析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一、我国直销银行行业发展阶段</w:t>
      </w:r>
      <w:r>
        <w:rPr>
          <w:rFonts w:hint="eastAsia"/>
        </w:rPr>
        <w:br/>
      </w:r>
      <w:r>
        <w:rPr>
          <w:rFonts w:hint="eastAsia"/>
        </w:rPr>
        <w:t>　　　　二、我国直销银行行业发展总体概况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三、我国直销银行行业发展特点分析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四、我国直销银行行业商业模式分析</w:t>
      </w:r>
      <w:r>
        <w:rPr>
          <w:rFonts w:hint="eastAsia"/>
        </w:rPr>
        <w:br/>
      </w:r>
      <w:r>
        <w:rPr>
          <w:rFonts w:hint="eastAsia"/>
        </w:rPr>
        <w:t>　　第二节 直销银行行业发展现状</w:t>
      </w:r>
      <w:r>
        <w:rPr>
          <w:rFonts w:hint="eastAsia"/>
        </w:rPr>
        <w:br/>
      </w:r>
      <w:r>
        <w:rPr>
          <w:rFonts w:hint="eastAsia"/>
        </w:rPr>
        <w:t>　　　　一、我国直销银行行业市场规模</w:t>
      </w:r>
      <w:r>
        <w:rPr>
          <w:rFonts w:hint="eastAsia"/>
        </w:rPr>
        <w:br/>
      </w:r>
      <w:r>
        <w:rPr>
          <w:rFonts w:hint="eastAsia"/>
        </w:rPr>
        <w:t>　　　　二、我国直销银行客户规模分析</w:t>
      </w:r>
      <w:r>
        <w:rPr>
          <w:rFonts w:hint="eastAsia"/>
        </w:rPr>
        <w:br/>
      </w:r>
      <w:r>
        <w:rPr>
          <w:rFonts w:hint="eastAsia"/>
        </w:rPr>
        <w:t>　　　　三、我国直销银行发展情况分析</w:t>
      </w:r>
      <w:r>
        <w:rPr>
          <w:rFonts w:hint="eastAsia"/>
        </w:rPr>
        <w:br/>
      </w:r>
      <w:r>
        <w:rPr>
          <w:rFonts w:hint="eastAsia"/>
        </w:rPr>
        <w:t>　　　　　　1、北京银行与ING集团合作推出直销银行</w:t>
      </w:r>
      <w:r>
        <w:rPr>
          <w:rFonts w:hint="eastAsia"/>
        </w:rPr>
        <w:br/>
      </w:r>
      <w:r>
        <w:rPr>
          <w:rFonts w:hint="eastAsia"/>
        </w:rPr>
        <w:t>　　　　　　2、民生银行与阿里巴巴合作筹备直销银行</w:t>
      </w:r>
      <w:r>
        <w:rPr>
          <w:rFonts w:hint="eastAsia"/>
        </w:rPr>
        <w:br/>
      </w:r>
      <w:r>
        <w:rPr>
          <w:rFonts w:hint="eastAsia"/>
        </w:rPr>
        <w:t>　　　　　　3、其他金融机构“暗流汹涌”</w:t>
      </w:r>
      <w:r>
        <w:rPr>
          <w:rFonts w:hint="eastAsia"/>
        </w:rPr>
        <w:br/>
      </w:r>
      <w:r>
        <w:rPr>
          <w:rFonts w:hint="eastAsia"/>
        </w:rPr>
        <w:t>　　第三节 直销银行细分市场分析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二、细分市场规模及增速</w:t>
      </w:r>
      <w:r>
        <w:rPr>
          <w:rFonts w:hint="eastAsia"/>
        </w:rPr>
        <w:br/>
      </w:r>
      <w:r>
        <w:rPr>
          <w:rFonts w:hint="eastAsia"/>
        </w:rPr>
        <w:t>　　　　　　1、移动支付市场规模</w:t>
      </w:r>
      <w:r>
        <w:rPr>
          <w:rFonts w:hint="eastAsia"/>
        </w:rPr>
        <w:br/>
      </w:r>
      <w:r>
        <w:rPr>
          <w:rFonts w:hint="eastAsia"/>
        </w:rPr>
        <w:t>　　　　　　2、基金代销市场规模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直销银行行业产业结构分析</w:t>
      </w:r>
      <w:r>
        <w:rPr>
          <w:rFonts w:hint="eastAsia"/>
        </w:rPr>
        <w:br/>
      </w:r>
      <w:r>
        <w:rPr>
          <w:rFonts w:hint="eastAsia"/>
        </w:rPr>
        <w:t>　　第一节 直销银行产业结构分析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我国直销银行行业产业链分析</w:t>
      </w:r>
      <w:r>
        <w:rPr>
          <w:rFonts w:hint="eastAsia"/>
        </w:rPr>
        <w:br/>
      </w:r>
      <w:r>
        <w:rPr>
          <w:rFonts w:hint="eastAsia"/>
        </w:rPr>
        <w:t>　　第一节 直销银行行业产业链分析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直销银行上游行业分析</w:t>
      </w:r>
      <w:r>
        <w:rPr>
          <w:rFonts w:hint="eastAsia"/>
        </w:rPr>
        <w:br/>
      </w:r>
      <w:r>
        <w:rPr>
          <w:rFonts w:hint="eastAsia"/>
        </w:rPr>
        <w:t>　　　　一、直销银行成本构成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　　1、理财业务</w:t>
      </w:r>
      <w:r>
        <w:rPr>
          <w:rFonts w:hint="eastAsia"/>
        </w:rPr>
        <w:br/>
      </w:r>
      <w:r>
        <w:rPr>
          <w:rFonts w:hint="eastAsia"/>
        </w:rPr>
        <w:t>　　　　　　2、银信产品</w:t>
      </w:r>
      <w:r>
        <w:rPr>
          <w:rFonts w:hint="eastAsia"/>
        </w:rPr>
        <w:br/>
      </w:r>
      <w:r>
        <w:rPr>
          <w:rFonts w:hint="eastAsia"/>
        </w:rPr>
        <w:t>　　第三节 直销银行下游行业分析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我国直销银行行业竞争形势及策略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一、直销银行行业竞争结构分析</w:t>
      </w:r>
      <w:r>
        <w:rPr>
          <w:rFonts w:hint="eastAsia"/>
        </w:rPr>
        <w:br/>
      </w:r>
      <w:r>
        <w:rPr>
          <w:rFonts w:hint="eastAsia"/>
        </w:rPr>
        <w:t>　　　　二、直销银行行业企业间竞争格局分析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三、直销银行行业集中度分析</w:t>
      </w:r>
      <w:r>
        <w:rPr>
          <w:rFonts w:hint="eastAsia"/>
        </w:rPr>
        <w:br/>
      </w:r>
      <w:r>
        <w:rPr>
          <w:rFonts w:hint="eastAsia"/>
        </w:rPr>
        <w:t>　　　　四、直销银行行业SWOT分析</w:t>
      </w:r>
      <w:r>
        <w:rPr>
          <w:rFonts w:hint="eastAsia"/>
        </w:rPr>
        <w:br/>
      </w:r>
      <w:r>
        <w:rPr>
          <w:rFonts w:hint="eastAsia"/>
        </w:rPr>
        <w:t>　　第二节 中国直销银行行业竞争格局综述</w:t>
      </w:r>
      <w:r>
        <w:rPr>
          <w:rFonts w:hint="eastAsia"/>
        </w:rPr>
        <w:br/>
      </w:r>
      <w:r>
        <w:rPr>
          <w:rFonts w:hint="eastAsia"/>
        </w:rPr>
        <w:t>　　　　一、直销银行行业竞争概况</w:t>
      </w:r>
      <w:r>
        <w:rPr>
          <w:rFonts w:hint="eastAsia"/>
        </w:rPr>
        <w:br/>
      </w:r>
      <w:r>
        <w:rPr>
          <w:rFonts w:hint="eastAsia"/>
        </w:rPr>
        <w:t>　　　　二、中国直销银行行业竞争力分析</w:t>
      </w:r>
      <w:r>
        <w:rPr>
          <w:rFonts w:hint="eastAsia"/>
        </w:rPr>
        <w:br/>
      </w:r>
      <w:r>
        <w:rPr>
          <w:rFonts w:hint="eastAsia"/>
        </w:rPr>
        <w:t>　　　　三、直销银行市场竞争策略分析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直销银行行业领先企业经营形势分析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第二节 民生银行直销银行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第三节 兴业银行直销银行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第四节 华润直销银行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三、企业直销银行产品状况</w:t>
      </w:r>
      <w:r>
        <w:rPr>
          <w:rFonts w:hint="eastAsia"/>
        </w:rPr>
        <w:br/>
      </w:r>
      <w:r>
        <w:rPr>
          <w:rFonts w:hint="eastAsia"/>
        </w:rPr>
        <w:t>　　第五节 浦发银行直销银行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　　1、企业主要财务指标分析</w:t>
      </w:r>
      <w:r>
        <w:rPr>
          <w:rFonts w:hint="eastAsia"/>
        </w:rPr>
        <w:br/>
      </w:r>
      <w:r>
        <w:rPr>
          <w:rFonts w:hint="eastAsia"/>
        </w:rPr>
        <w:t>　　　　　　2、企业盈利能力指标分析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3、企业偿债能力指标分析</w:t>
      </w:r>
      <w:r>
        <w:rPr>
          <w:rFonts w:hint="eastAsia"/>
        </w:rPr>
        <w:br/>
      </w:r>
      <w:r>
        <w:rPr>
          <w:rFonts w:hint="eastAsia"/>
        </w:rPr>
        <w:t>　　　　　　4、企业运营能力指标分析</w:t>
      </w:r>
      <w:r>
        <w:rPr>
          <w:rFonts w:hint="eastAsia"/>
        </w:rPr>
        <w:br/>
      </w:r>
      <w:r>
        <w:rPr>
          <w:rFonts w:hint="eastAsia"/>
        </w:rPr>
        <w:t>　　　　　　5、企业成长能力指标分析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2025-2031年直销银行行业投资前景</w:t>
      </w:r>
      <w:r>
        <w:rPr>
          <w:rFonts w:hint="eastAsia"/>
        </w:rPr>
        <w:br/>
      </w:r>
      <w:r>
        <w:rPr>
          <w:rFonts w:hint="eastAsia"/>
        </w:rPr>
        <w:t>　　第一节 2025-2031年直销银行市场发展前景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三、2025-2031年直销银行细分行业发展前景分析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2025-2031年直销银行市场发展趋势预测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一、2025-2031年直销银行市场需求预测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二、2025-2031年直销银行市场规模预测</w:t>
      </w:r>
      <w:r>
        <w:rPr>
          <w:rFonts w:hint="eastAsia"/>
        </w:rPr>
        <w:br/>
      </w:r>
      <w:r>
        <w:rPr>
          <w:rFonts w:hint="eastAsia"/>
        </w:rPr>
        <w:t>　　第四节 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一、直销银行技术问题</w:t>
      </w:r>
      <w:r>
        <w:rPr>
          <w:rFonts w:hint="eastAsia"/>
        </w:rPr>
        <w:br/>
      </w:r>
      <w:r>
        <w:rPr>
          <w:rFonts w:hint="eastAsia"/>
        </w:rPr>
        <w:t>　　　　二、直销银行业务问题</w:t>
      </w:r>
      <w:r>
        <w:rPr>
          <w:rFonts w:hint="eastAsia"/>
        </w:rPr>
        <w:br/>
      </w:r>
      <w:r>
        <w:rPr>
          <w:rFonts w:hint="eastAsia"/>
        </w:rPr>
        <w:t>　　　　三、建议采用的对策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2025-2031年直销银行行业投资环境分析</w:t>
      </w:r>
      <w:r>
        <w:rPr>
          <w:rFonts w:hint="eastAsia"/>
        </w:rPr>
        <w:br/>
      </w:r>
      <w:r>
        <w:rPr>
          <w:rFonts w:hint="eastAsia"/>
        </w:rPr>
        <w:t>　　第一节 直销银行行业政治法律环境分析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直销银行行业经济环境分析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第三节 直销银行行业社会环境分析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2025-2031年直销银行行业投资机会与风险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2025-2031年直销银行行业投资策略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四、新产品差异化战略</w:t>
      </w:r>
      <w:r>
        <w:rPr>
          <w:rFonts w:hint="eastAsia"/>
        </w:rPr>
        <w:br/>
      </w:r>
      <w:r>
        <w:rPr>
          <w:rFonts w:hint="eastAsia"/>
        </w:rPr>
        <w:t>　　第二节 [⋅中⋅智⋅林]2025-2031年直销银行行业投资风险及防范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五、经营风险及防范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9d7abfe7246e0" w:history="1">
        <w:r>
          <w:rPr>
            <w:rStyle w:val="Hyperlink"/>
          </w:rPr>
          <w:t>中国直销银行行业调查分析及市场前景预测报告（2025-2031年）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9d7abfe7246e0" w:history="1">
        <w:r>
          <w:rPr>
            <w:rStyle w:val="Hyperlink"/>
          </w:rPr>
          <w:t>https://www.20087.com/M_JinRongBaoXian/0A/ZhiXiaoYinHangDeXianZhuangHeFaZhanQuShi.html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热点：直销银行存款安全吗、直销银行有哪些、直销银行的业务目标、直销银行名词解释、我国直销银行有哪些、直销银行即网上银行的一种形式、扫码下载直销银行app的步骤、直销银行下载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636901d9604f0a" w:history="1">
      <w:r>
        <w:rPr>
          <w:rStyle w:val="Hyperlink"/>
        </w:rPr>
        <w:t>中国直销银行行业调查分析及市场前景预测报告（2025-2031年）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A/ZhiXiaoYinHangDeXianZhuangHeFaZhanQuShi.html" TargetMode="External" Id="R0769d7abfe7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A/ZhiXiaoYinHangDeXianZhuangHeFaZhanQuShi.html" TargetMode="External" Id="R3f636901d960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2025-03-01T04:31:00Z</dcterms:created>
  <dcterms:modified xsi:type="dcterms:W3CDTF">2025-03-01T05:31:00Z</dcterms:modified>
  <dc:subject>中国直销银行行业调查分析及市场前景预测报告（2025-2031年）</dc:subject>
  <dc:title>中国直销银行行业调查分析及市场前景预测报告（2025-2031年）</dc:title>
  <cp:keywords>中国直销银行行业调查分析及市场前景预测报告（2025-2031年）</cp:keywords>
  <dc:description>中国直销银行行业调查分析及市场前景预测报告（2025-2031年）</dc:description>
</cp:coreProperties>
</file>