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128054188489f" w:history="1">
              <w:r>
                <w:rPr>
                  <w:rStyle w:val="Hyperlink"/>
                </w:rPr>
                <w:t>中国产教融合行业市场调研与前景趋势报告（2025-2031年）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128054188489f" w:history="1">
              <w:r>
                <w:rPr>
                  <w:rStyle w:val="Hyperlink"/>
                </w:rPr>
                <w:t>中国产教融合行业市场调研与前景趋势报告（2025-2031年）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128054188489f" w:history="1">
                <w:r>
                  <w:rPr>
                    <w:rStyle w:val="Hyperlink"/>
                  </w:rPr>
                  <w:t>https://www.20087.com/7/76/ChanJiaoRongHeDeQianJingQuShi.html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教融合是指产业界与教育界之间的深度合作，通过共同培养人才、开展科学研究等方式，推动教育与产业的融合发展。近年来，随着经济社会的发展和人才竞争的加剧，产教融合逐渐成为全球教育改革和产业发展的重要趋势。政府、高校、企业等各方纷纷加强合作，探索产教融合的新模式和新路径。</w:t>
      </w:r>
      <w:r>
        <w:rPr>
          <w:rFonts w:hint="eastAsia"/>
        </w:rPr>
        <w:br/>
      </w:r>
      <w:r>
        <w:rPr>
          <w:rFonts w:hint="eastAsia"/>
        </w:rPr>
        <w:t>　　未来，产教融合将继续深入发展，成为推动教育改革和产业升级的重要力量。一方面，随着技术的不断革新和产业升级的加速，对高素质、创新型人才的需求将更加迫切，产教融合将成为培养人才的重要途径。另一方面，随着国际合作的不断加强和教育国际化的深入推进，产教融合的国际交流与合作也将更加频繁和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128054188489f" w:history="1">
        <w:r>
          <w:rPr>
            <w:rStyle w:val="Hyperlink"/>
          </w:rPr>
          <w:t>中国产教融合行业市场调研与前景趋势报告（2025-2031年）</w:t>
        </w:r>
      </w:hyperlink>
      <w:r>
        <w:rPr>
          <w:rFonts w:hint="eastAsia"/>
        </w:rPr>
        <w:t>》基于多年产教融合行业研究积累，结合当前市场发展现状，依托国家权威数据资源和长期市场监测数据库，对产教融合行业进行了全面调研与分析。报告详细阐述了产教融合市场规模、市场前景、发展趋势、技术现状及未来方向，重点分析了行业内主要企业的竞争格局，并通过SWOT分析揭示了产教融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d128054188489f" w:history="1">
        <w:r>
          <w:rPr>
            <w:rStyle w:val="Hyperlink"/>
          </w:rPr>
          <w:t>中国产教融合行业市场调研与前景趋势报告（2025-2031年）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》为投资者提供了准确的市场现状解读，帮助预判行业前景，挖掘投资价值，同时从投资策略和营销策略等角度提出实用建议，助力投资者在产教融合行业中把握机遇、规避风险。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产教融合产业概述</w:t>
      </w:r>
      <w:r>
        <w:rPr>
          <w:rFonts w:hint="eastAsia"/>
        </w:rPr>
        <w:br/>
      </w:r>
      <w:r>
        <w:rPr>
          <w:rFonts w:hint="eastAsia"/>
        </w:rPr>
        <w:t>　　第一节 产教融合定义</w:t>
      </w:r>
      <w:r>
        <w:rPr>
          <w:rFonts w:hint="eastAsia"/>
        </w:rPr>
        <w:br/>
      </w:r>
      <w:r>
        <w:rPr>
          <w:rFonts w:hint="eastAsia"/>
        </w:rPr>
        <w:t>　　第二节 产教融合行业特点</w:t>
      </w:r>
      <w:r>
        <w:rPr>
          <w:rFonts w:hint="eastAsia"/>
        </w:rPr>
        <w:br/>
      </w:r>
      <w:r>
        <w:rPr>
          <w:rFonts w:hint="eastAsia"/>
        </w:rPr>
        <w:t>　　第三节 产教融合产业链分析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2024-2025年中国产教融合行业运行环境分析</w:t>
      </w:r>
      <w:r>
        <w:rPr>
          <w:rFonts w:hint="eastAsia"/>
        </w:rPr>
        <w:br/>
      </w:r>
      <w:r>
        <w:rPr>
          <w:rFonts w:hint="eastAsia"/>
        </w:rPr>
        <w:t>　　第一节 产教融合运行经济环境分析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产教融合产业政策环境分析</w:t>
      </w:r>
      <w:r>
        <w:rPr>
          <w:rFonts w:hint="eastAsia"/>
        </w:rPr>
        <w:br/>
      </w:r>
      <w:r>
        <w:rPr>
          <w:rFonts w:hint="eastAsia"/>
        </w:rPr>
        <w:t>　　　　一、产教融合行业监管体制</w:t>
      </w:r>
      <w:r>
        <w:rPr>
          <w:rFonts w:hint="eastAsia"/>
        </w:rPr>
        <w:br/>
      </w:r>
      <w:r>
        <w:rPr>
          <w:rFonts w:hint="eastAsia"/>
        </w:rPr>
        <w:t>　　　　二、产教融合行业主要法规</w:t>
      </w:r>
      <w:r>
        <w:rPr>
          <w:rFonts w:hint="eastAsia"/>
        </w:rPr>
        <w:br/>
      </w:r>
      <w:r>
        <w:rPr>
          <w:rFonts w:hint="eastAsia"/>
        </w:rPr>
        <w:t>　　　　三、主要产教融合产业政策</w:t>
      </w:r>
      <w:r>
        <w:rPr>
          <w:rFonts w:hint="eastAsia"/>
        </w:rPr>
        <w:br/>
      </w:r>
      <w:r>
        <w:rPr>
          <w:rFonts w:hint="eastAsia"/>
        </w:rPr>
        <w:t>　　第三节 产教融合产业社会环境分析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2024-2025年产教融合行业技术发展现状及趋势分析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产教融合行业技术发展现状分析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国内外产教融合行业技术差异与原因</w:t>
      </w:r>
      <w:r>
        <w:rPr>
          <w:rFonts w:hint="eastAsia"/>
        </w:rPr>
        <w:br/>
      </w:r>
      <w:r>
        <w:rPr>
          <w:rFonts w:hint="eastAsia"/>
        </w:rPr>
        <w:t>　　第三节 产教融合行业技术发展方向、趋势预测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提升产教融合行业技术能力策略建议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全球产教融合行业发展态势分析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全球产教融合市场发展现状分析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全球主要国家产教融合市场现状</w:t>
      </w:r>
      <w:r>
        <w:rPr>
          <w:rFonts w:hint="eastAsia"/>
        </w:rPr>
        <w:br/>
      </w:r>
      <w:r>
        <w:rPr>
          <w:rFonts w:hint="eastAsia"/>
        </w:rPr>
        <w:t>　　第三节 全球产教融合行业发展趋势预测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中国产教融合行业市场分析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2019-2024年中国产教融合行业规模情况</w:t>
      </w:r>
      <w:r>
        <w:rPr>
          <w:rFonts w:hint="eastAsia"/>
        </w:rPr>
        <w:br/>
      </w:r>
      <w:r>
        <w:rPr>
          <w:rFonts w:hint="eastAsia"/>
        </w:rPr>
        <w:t>　　　　一、产教融合行业市场规模情况分析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二、产教融合行业单位规模情况</w:t>
      </w:r>
      <w:r>
        <w:rPr>
          <w:rFonts w:hint="eastAsia"/>
        </w:rPr>
        <w:br/>
      </w:r>
      <w:r>
        <w:rPr>
          <w:rFonts w:hint="eastAsia"/>
        </w:rPr>
        <w:t>　　　　三、产教融合行业人员规模情况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2019-2024年中国产教融合行业财务能力分析</w:t>
      </w:r>
      <w:r>
        <w:rPr>
          <w:rFonts w:hint="eastAsia"/>
        </w:rPr>
        <w:br/>
      </w:r>
      <w:r>
        <w:rPr>
          <w:rFonts w:hint="eastAsia"/>
        </w:rPr>
        <w:t>　　　　一、产教融合行业盈利能力分析</w:t>
      </w:r>
      <w:r>
        <w:rPr>
          <w:rFonts w:hint="eastAsia"/>
        </w:rPr>
        <w:br/>
      </w:r>
      <w:r>
        <w:rPr>
          <w:rFonts w:hint="eastAsia"/>
        </w:rPr>
        <w:t>　　　　二、产教融合行业偿债能力分析</w:t>
      </w:r>
      <w:r>
        <w:rPr>
          <w:rFonts w:hint="eastAsia"/>
        </w:rPr>
        <w:br/>
      </w:r>
      <w:r>
        <w:rPr>
          <w:rFonts w:hint="eastAsia"/>
        </w:rPr>
        <w:t>　　　　三、产教融合行业营运能力分析</w:t>
      </w:r>
      <w:r>
        <w:rPr>
          <w:rFonts w:hint="eastAsia"/>
        </w:rPr>
        <w:br/>
      </w:r>
      <w:r>
        <w:rPr>
          <w:rFonts w:hint="eastAsia"/>
        </w:rPr>
        <w:t>　　　　四、产教融合行业发展能力分析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2024-2025年中国产教融合行业热点动态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2025年中国产教融合行业面临的挑战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中国重点地区产教融合行业市场调研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重点地区（一）产教融合市场调研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重点地区（二）产教融合市场调研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重点地区（三）产教融合市场调研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重点地区（四）产教融合市场调研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重点地区（五）产教融合市场调研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中国产教融合行业价格走势及影响因素分析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国内产教融合行业价格回顾</w:t>
      </w:r>
      <w:r>
        <w:rPr>
          <w:rFonts w:hint="eastAsia"/>
        </w:rPr>
        <w:br/>
      </w:r>
      <w:r>
        <w:rPr>
          <w:rFonts w:hint="eastAsia"/>
        </w:rPr>
        <w:t>　　第二节 国内产教融合行业价格走势预测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国内产教融合行业价格影响因素分析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中国产教融合行业客户调研</w:t>
      </w:r>
      <w:r>
        <w:rPr>
          <w:rFonts w:hint="eastAsia"/>
        </w:rPr>
        <w:br/>
      </w:r>
      <w:r>
        <w:rPr>
          <w:rFonts w:hint="eastAsia"/>
        </w:rPr>
        <w:t>　　　　一、产教融合行业客户偏好调查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二、客户对产教融合品牌的首要认知渠道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三、产教融合品牌忠诚度调查</w:t>
      </w:r>
      <w:r>
        <w:rPr>
          <w:rFonts w:hint="eastAsia"/>
        </w:rPr>
        <w:br/>
      </w:r>
      <w:r>
        <w:rPr>
          <w:rFonts w:hint="eastAsia"/>
        </w:rPr>
        <w:t>　　　　四、产教融合行业客户消费理念调研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中国产教融合行业竞争格局分析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2025年产教融合行业集中度分析</w:t>
      </w:r>
      <w:r>
        <w:rPr>
          <w:rFonts w:hint="eastAsia"/>
        </w:rPr>
        <w:br/>
      </w:r>
      <w:r>
        <w:rPr>
          <w:rFonts w:hint="eastAsia"/>
        </w:rPr>
        <w:t>　　　　一、产教融合市场集中度分析</w:t>
      </w:r>
      <w:r>
        <w:rPr>
          <w:rFonts w:hint="eastAsia"/>
        </w:rPr>
        <w:br/>
      </w:r>
      <w:r>
        <w:rPr>
          <w:rFonts w:hint="eastAsia"/>
        </w:rPr>
        <w:t>　　　　二、产教融合企业集中度分析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2024-2025年产教融合行业竞争格局分析</w:t>
      </w:r>
      <w:r>
        <w:rPr>
          <w:rFonts w:hint="eastAsia"/>
        </w:rPr>
        <w:br/>
      </w:r>
      <w:r>
        <w:rPr>
          <w:rFonts w:hint="eastAsia"/>
        </w:rPr>
        <w:t>　　　　一、产教融合行业竞争策略分析</w:t>
      </w:r>
      <w:r>
        <w:rPr>
          <w:rFonts w:hint="eastAsia"/>
        </w:rPr>
        <w:br/>
      </w:r>
      <w:r>
        <w:rPr>
          <w:rFonts w:hint="eastAsia"/>
        </w:rPr>
        <w:t>　　　　二、产教融合行业竞争格局展望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三、我国产教融合市场竞争趋势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产教融合行业重点企业发展调研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产教融合企业发展策略分析</w:t>
      </w:r>
      <w:r>
        <w:rPr>
          <w:rFonts w:hint="eastAsia"/>
        </w:rPr>
        <w:br/>
      </w:r>
      <w:r>
        <w:rPr>
          <w:rFonts w:hint="eastAsia"/>
        </w:rPr>
        <w:t>　　第一节 产教融合市场策略分析</w:t>
      </w:r>
      <w:r>
        <w:rPr>
          <w:rFonts w:hint="eastAsia"/>
        </w:rPr>
        <w:br/>
      </w:r>
      <w:r>
        <w:rPr>
          <w:rFonts w:hint="eastAsia"/>
        </w:rPr>
        <w:t>　　　　一、产教融合价格策略分析</w:t>
      </w:r>
      <w:r>
        <w:rPr>
          <w:rFonts w:hint="eastAsia"/>
        </w:rPr>
        <w:br/>
      </w:r>
      <w:r>
        <w:rPr>
          <w:rFonts w:hint="eastAsia"/>
        </w:rPr>
        <w:t>　　　　二、产教融合渠道策略分析</w:t>
      </w:r>
      <w:r>
        <w:rPr>
          <w:rFonts w:hint="eastAsia"/>
        </w:rPr>
        <w:br/>
      </w:r>
      <w:r>
        <w:rPr>
          <w:rFonts w:hint="eastAsia"/>
        </w:rPr>
        <w:t>　　第二节 产教融合销售策略分析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提高产教融合企业竞争力的策略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一、提高中国产教融合企业核心竞争力的对策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二、产教融合企业提升竞争力的主要方向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三、影响产教融合企业核心竞争力的因素及提升途径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四、提高产教融合企业竞争力的策略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产教融合行业投资风险与控制策略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产教融合行业SWOT模型分析</w:t>
      </w:r>
      <w:r>
        <w:rPr>
          <w:rFonts w:hint="eastAsia"/>
        </w:rPr>
        <w:br/>
      </w:r>
      <w:r>
        <w:rPr>
          <w:rFonts w:hint="eastAsia"/>
        </w:rPr>
        <w:t>　　　　一、产教融合行业优势分析</w:t>
      </w:r>
      <w:r>
        <w:rPr>
          <w:rFonts w:hint="eastAsia"/>
        </w:rPr>
        <w:br/>
      </w:r>
      <w:r>
        <w:rPr>
          <w:rFonts w:hint="eastAsia"/>
        </w:rPr>
        <w:t>　　　　二、产教融合行业劣势分析</w:t>
      </w:r>
      <w:r>
        <w:rPr>
          <w:rFonts w:hint="eastAsia"/>
        </w:rPr>
        <w:br/>
      </w:r>
      <w:r>
        <w:rPr>
          <w:rFonts w:hint="eastAsia"/>
        </w:rPr>
        <w:t>　　　　三、产教融合行业机会分析</w:t>
      </w:r>
      <w:r>
        <w:rPr>
          <w:rFonts w:hint="eastAsia"/>
        </w:rPr>
        <w:br/>
      </w:r>
      <w:r>
        <w:rPr>
          <w:rFonts w:hint="eastAsia"/>
        </w:rPr>
        <w:t>　　　　四、产教融合行业风险分析</w:t>
      </w:r>
      <w:r>
        <w:rPr>
          <w:rFonts w:hint="eastAsia"/>
        </w:rPr>
        <w:br/>
      </w:r>
      <w:r>
        <w:rPr>
          <w:rFonts w:hint="eastAsia"/>
        </w:rPr>
        <w:t>　　第二节 产教融合行业投资风险及控制策略分析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一、产教融合市场风险及控制策略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二、产教融合行业政策风险及控制策略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三、产教融合行业经营风险及控制策略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四、产教融合同业竞争风险及控制策略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五、产教融合行业其他风险及控制策略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2025-2031年中国产教融合行业投资潜力及发展趋势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2025-2031年产教融合行业投资潜力分析</w:t>
      </w:r>
      <w:r>
        <w:rPr>
          <w:rFonts w:hint="eastAsia"/>
        </w:rPr>
        <w:br/>
      </w:r>
      <w:r>
        <w:rPr>
          <w:rFonts w:hint="eastAsia"/>
        </w:rPr>
        <w:t>　　　　一、产教融合行业重点可投资领域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二、产教融合行业目标市场需求潜力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三、产教融合行业投资潜力综合评判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中^智林^：2025-2031年中国产教融合行业发展趋势分析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一、2025年产教融合市场前景分析</w:t>
      </w:r>
      <w:r>
        <w:rPr>
          <w:rFonts w:hint="eastAsia"/>
        </w:rPr>
        <w:br/>
      </w:r>
      <w:r>
        <w:rPr>
          <w:rFonts w:hint="eastAsia"/>
        </w:rPr>
        <w:t>　　　　二、2025年产教融合发展趋势预测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三、2025-2031年我国产教融合行业发展剖析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五、未来产教融合行业发展变局剖析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产教融合行业历程</w:t>
      </w:r>
      <w:r>
        <w:rPr>
          <w:rFonts w:hint="eastAsia"/>
        </w:rPr>
        <w:br/>
      </w:r>
      <w:r>
        <w:rPr>
          <w:rFonts w:hint="eastAsia"/>
        </w:rPr>
        <w:t>　　图表 产教融合行业生命周期</w:t>
      </w:r>
      <w:r>
        <w:rPr>
          <w:rFonts w:hint="eastAsia"/>
        </w:rPr>
        <w:br/>
      </w:r>
      <w:r>
        <w:rPr>
          <w:rFonts w:hint="eastAsia"/>
        </w:rPr>
        <w:t>　　图表 产教融合行业产业链分析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2019-2024年产教融合行业市场容量统计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2019-2024年中国产教融合行业市场规模及增长情况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2019-2024年中国产教融合行业销售收入分析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2019-2024年中国产教融合行业盈利情况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2019-2024年中国产教融合行业利润总额分析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2019-2024年中国产教融合行业企业数量情况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2019-2024年中国产教融合行业企业平均规模情况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2019-2024年中国产教融合行业竞争力分析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2019-2024年中国产教融合行业盈利能力分析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2019-2024年中国产教融合行业运营能力分析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2019-2024年中国产教融合行业偿债能力分析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2019-2024年中国产教融合行业发展能力分析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2019-2024年中国产教融合行业经营效益分析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**地区产教融合市场规模及增长情况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**地区产教融合行业市场需求情况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**地区产教融合市场规模及增长情况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**地区产教融合行业市场需求情况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**地区产教融合市场规模及增长情况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**地区产教融合行业市场需求情况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产教融合重点企业（一）基本信息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产教融合重点企业（一）经营情况分析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产教融合重点企业（一）盈利能力情况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产教融合重点企业（二）经营情况分析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产教融合重点企业（二）盈利能力情况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2025-2031年中国产教融合行业市场容量预测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2025-2031年中国产教融合行业市场规模预测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2025-2031年中国产教融合市场前景分析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2025-2031年中国产教融合行业发展趋势预测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128054188489f" w:history="1">
        <w:r>
          <w:rPr>
            <w:rStyle w:val="Hyperlink"/>
          </w:rPr>
          <w:t>中国产教融合行业市场调研与前景趋势报告（2025-2031年）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128054188489f" w:history="1">
        <w:r>
          <w:rPr>
            <w:rStyle w:val="Hyperlink"/>
          </w:rPr>
          <w:t>https://www.20087.com/7/76/ChanJiaoRongHeDeQianJingQuShi.html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热点：产教融合和校企合作的区别、产教融合和校企合作的区别、产教融合的现状问题和对策、产教融合的目的和意义、产教融合共同体、产教融合包括哪些内容、产教融合项目申报书、产教融合项目计划书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ebc7061c84d76" w:history="1">
      <w:r>
        <w:rPr>
          <w:rStyle w:val="Hyperlink"/>
        </w:rPr>
        <w:t>中国产教融合行业市场调研与前景趋势报告（2025-2031年）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ChanJiaoRongHeDeQianJingQuShi.html" TargetMode="External" Id="R1ad128054188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ChanJiaoRongHeDeQianJingQuShi.html" TargetMode="External" Id="R366ebc7061c8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2024-12-02T02:48:00Z</dcterms:created>
  <dcterms:modified xsi:type="dcterms:W3CDTF">2024-12-02T03:48:00Z</dcterms:modified>
  <dc:subject>中国产教融合行业市场调研与前景趋势报告（2025-2031年）</dc:subject>
  <dc:title>中国产教融合行业市场调研与前景趋势报告（2025-2031年）</dc:title>
  <cp:keywords>中国产教融合行业市场调研与前景趋势报告（2025-2031年）</cp:keywords>
  <dc:description>中国产教融合行业市场调研与前景趋势报告（2025-2031年）</dc:description>
</cp:coreProperties>
</file>