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d98d95b0e48fb" w:history="1">
              <w:r>
                <w:rPr>
                  <w:rStyle w:val="Hyperlink"/>
                </w:rPr>
                <w:t>中国农村电子商务行业市场分析与发展前景预测报告（2025-2031年）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d98d95b0e48fb" w:history="1">
              <w:r>
                <w:rPr>
                  <w:rStyle w:val="Hyperlink"/>
                </w:rPr>
                <w:t>中国农村电子商务行业市场分析与发展前景预测报告（2025-2031年）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d98d95b0e48fb" w:history="1">
                <w:r>
                  <w:rPr>
                    <w:rStyle w:val="Hyperlink"/>
                  </w:rPr>
                  <w:t>https://www.20087.com/0/01/NongCunDianZiShangWuShiChangQianJing.html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子商务近年来在中国快速发展，依托电商平台，将农产品直接对接城市消费者，解决了农产品销售难的问题，促进了农村经济的转型升级。政府政策的支持、物流基础设施的完善以及移动互联网的普及，为农村电商提供了有力支撑。目前，农村电商不仅涉及农产品销售，还扩展到乡村旅游、手工艺品等多元化领域，成为推动乡村振兴的重要力量。</w:t>
      </w:r>
      <w:r>
        <w:rPr>
          <w:rFonts w:hint="eastAsia"/>
        </w:rPr>
        <w:br/>
      </w:r>
      <w:r>
        <w:rPr>
          <w:rFonts w:hint="eastAsia"/>
        </w:rPr>
        <w:t>　　未来农村电子商务将向更深层次、更广领域拓展。一方面，数字化赋能农业全链条，通过物联网、大数据等技术实现精准农业管理，提升农产品的标准化和品牌化；另一方面，直播带货、短视频营销等新兴销售模式将进一步普及，提升农产品的市场竞争力和品牌知名度。同时，农村电商将更加注重生态可持续和社会责任，促进农产品绿色生产，保护农村生态环境，实现经济效益与社会效益的双赢。此外，加强农村电商人才培训，构建本地化的电商服务体系，将为农村电商的长期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d98d95b0e48fb" w:history="1">
        <w:r>
          <w:rPr>
            <w:rStyle w:val="Hyperlink"/>
          </w:rPr>
          <w:t>中国农村电子商务行业市场分析与发展前景预测报告（2025-2031年）</w:t>
        </w:r>
      </w:hyperlink>
      <w:r>
        <w:rPr>
          <w:rFonts w:hint="eastAsia"/>
        </w:rPr>
        <w:t>》通过严谨的分析、翔实的数据及直观的图表，系统解析了农村电子商务行业的市场规模、需求变化、价格波动及产业链结构。报告全面评估了当前农村电子商务市场现状，科学预测了未来市场前景与发展趋势，重点剖析了农村电子商务细分市场的机遇与挑战。同时，报告对农村电子商务重点企业的竞争地位及市场集中度进行了评估，为农村电子商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农村电子商务产业概述</w:t>
      </w:r>
      <w:r>
        <w:rPr>
          <w:rFonts w:hint="eastAsia"/>
        </w:rPr>
        <w:br/>
      </w:r>
      <w:r>
        <w:rPr>
          <w:rFonts w:hint="eastAsia"/>
        </w:rPr>
        <w:t>　　第一节 农村电子商务定义与分类</w:t>
      </w:r>
      <w:r>
        <w:rPr>
          <w:rFonts w:hint="eastAsia"/>
        </w:rPr>
        <w:br/>
      </w:r>
      <w:r>
        <w:rPr>
          <w:rFonts w:hint="eastAsia"/>
        </w:rPr>
        <w:t>　　第二节 农村电子商务产业链结构及关键环节剖析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农村电子商务商业模式与盈利模式解析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农村电子商务经济指标与行业评估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全球农村电子商务市场发展综述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2019-2024年全球农村电子商务市场规模及增长趋势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主要国家与地区农村电子商务市场对比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2025-2031年全球农村电子商务行业发展趋势与前景预测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国际农村电子商务市场发展趋势及对我国启示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二、对我国农村电子商务市场的借鉴意义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2024-2025年中国农村电子商务行业发展环境分析</w:t>
      </w:r>
      <w:r>
        <w:rPr>
          <w:rFonts w:hint="eastAsia"/>
        </w:rPr>
        <w:br/>
      </w:r>
      <w:r>
        <w:rPr>
          <w:rFonts w:hint="eastAsia"/>
        </w:rPr>
        <w:t>　　第一节 农村电子商务行业经济环境分析</w:t>
      </w:r>
      <w:r>
        <w:rPr>
          <w:rFonts w:hint="eastAsia"/>
        </w:rPr>
        <w:br/>
      </w:r>
      <w:r>
        <w:rPr>
          <w:rFonts w:hint="eastAsia"/>
        </w:rPr>
        <w:t>　　第二节 农村电子商务行业政策环境分析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一、农村电子商务行业政策影响分析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二、相关农村电子商务行业标准分析</w:t>
      </w:r>
      <w:r>
        <w:rPr>
          <w:rFonts w:hint="eastAsia"/>
        </w:rPr>
        <w:br/>
      </w:r>
      <w:r>
        <w:rPr>
          <w:rFonts w:hint="eastAsia"/>
        </w:rPr>
        <w:t>　　第三节 农村电子商务行业社会环境分析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2024-2025年农村电子商务行业技术发展现状及趋势分析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农村电子商务行业技术发展现状分析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国内外农村电子商务行业技术差异与原因</w:t>
      </w:r>
      <w:r>
        <w:rPr>
          <w:rFonts w:hint="eastAsia"/>
        </w:rPr>
        <w:br/>
      </w:r>
      <w:r>
        <w:rPr>
          <w:rFonts w:hint="eastAsia"/>
        </w:rPr>
        <w:t>　　第三节 农村电子商务行业技术发展方向、趋势预测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提升农村电子商务行业技术能力策略建议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中国农村电子商务行业市场规模分析与预测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农村电子商务市场的总体规模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一、2019-2024年农村电子商务市场规模变化及趋势分析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二、2025年农村电子商务行业市场规模特点</w:t>
      </w:r>
      <w:r>
        <w:rPr>
          <w:rFonts w:hint="eastAsia"/>
        </w:rPr>
        <w:br/>
      </w:r>
      <w:r>
        <w:rPr>
          <w:rFonts w:hint="eastAsia"/>
        </w:rPr>
        <w:t>　　第二节 农村电子商务市场规模的构成</w:t>
      </w:r>
      <w:r>
        <w:rPr>
          <w:rFonts w:hint="eastAsia"/>
        </w:rPr>
        <w:br/>
      </w:r>
      <w:r>
        <w:rPr>
          <w:rFonts w:hint="eastAsia"/>
        </w:rPr>
        <w:t>　　　　一、农村电子商务客户群体特征与偏好分析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二、不同类型农村电子商务市场规模分布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三、各地区农村电子商务市场规模差异与特点</w:t>
      </w:r>
      <w:r>
        <w:rPr>
          <w:rFonts w:hint="eastAsia"/>
        </w:rPr>
        <w:br/>
      </w:r>
      <w:r>
        <w:rPr>
          <w:rFonts w:hint="eastAsia"/>
        </w:rPr>
        <w:t>　　第三节 农村电子商务市场规模的预测与展望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一、未来几年农村电子商务市场规模增长预测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农村电子商务细分市场深度分析</w:t>
      </w:r>
      <w:r>
        <w:rPr>
          <w:rFonts w:hint="eastAsia"/>
        </w:rPr>
        <w:br/>
      </w:r>
      <w:r>
        <w:rPr>
          <w:rFonts w:hint="eastAsia"/>
        </w:rPr>
        <w:t>　　第一节 农村电子商务细分市场（一）发展研究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农村电子商务细分市场（二）发展研究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2019-2024年中国农村电子商务行业总体发展与财务状况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2019-2024年农村电子商务行业规模情况</w:t>
      </w:r>
      <w:r>
        <w:rPr>
          <w:rFonts w:hint="eastAsia"/>
        </w:rPr>
        <w:br/>
      </w:r>
      <w:r>
        <w:rPr>
          <w:rFonts w:hint="eastAsia"/>
        </w:rPr>
        <w:t>　　　　一、农村电子商务行业企业数量规模</w:t>
      </w:r>
      <w:r>
        <w:rPr>
          <w:rFonts w:hint="eastAsia"/>
        </w:rPr>
        <w:br/>
      </w:r>
      <w:r>
        <w:rPr>
          <w:rFonts w:hint="eastAsia"/>
        </w:rPr>
        <w:t>　　　　二、农村电子商务行业从业人员规模</w:t>
      </w:r>
      <w:r>
        <w:rPr>
          <w:rFonts w:hint="eastAsia"/>
        </w:rPr>
        <w:br/>
      </w:r>
      <w:r>
        <w:rPr>
          <w:rFonts w:hint="eastAsia"/>
        </w:rPr>
        <w:t>　　　　三、农村电子商务行业市场敏感性分析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2019-2024年农村电子商务行业财务能力分析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一、农村电子商务行业盈利能力</w:t>
      </w:r>
      <w:r>
        <w:rPr>
          <w:rFonts w:hint="eastAsia"/>
        </w:rPr>
        <w:br/>
      </w:r>
      <w:r>
        <w:rPr>
          <w:rFonts w:hint="eastAsia"/>
        </w:rPr>
        <w:t>　　　　二、农村电子商务行业偿债能力</w:t>
      </w:r>
      <w:r>
        <w:rPr>
          <w:rFonts w:hint="eastAsia"/>
        </w:rPr>
        <w:br/>
      </w:r>
      <w:r>
        <w:rPr>
          <w:rFonts w:hint="eastAsia"/>
        </w:rPr>
        <w:t>　　　　三、农村电子商务行业营运能力</w:t>
      </w:r>
      <w:r>
        <w:rPr>
          <w:rFonts w:hint="eastAsia"/>
        </w:rPr>
        <w:br/>
      </w:r>
      <w:r>
        <w:rPr>
          <w:rFonts w:hint="eastAsia"/>
        </w:rPr>
        <w:t>　　　　四、农村电子商务行业发展能力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2019-2024年中国农村电子商务行业区域市场分析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中国农村电子商务行业区域市场结构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重点地区农村电子商务行业调研分析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一、重点地区（一）农村电子商务市场分析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二、重点地区（二）农村电子商务市场分析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三、重点地区（三）农村电子商务市场分析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四、重点地区（四）农村电子商务市场分析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五、重点地区（五）农村电子商务市场分析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中国农村电子商务行业的营销渠道与客户分析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农村电子商务行业渠道分析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二、各类渠道对农村电子商务行业的影响</w:t>
      </w:r>
      <w:r>
        <w:rPr>
          <w:rFonts w:hint="eastAsia"/>
        </w:rPr>
        <w:br/>
      </w:r>
      <w:r>
        <w:rPr>
          <w:rFonts w:hint="eastAsia"/>
        </w:rPr>
        <w:t>　　　　三、主要农村电子商务企业渠道策略研究</w:t>
      </w:r>
      <w:r>
        <w:rPr>
          <w:rFonts w:hint="eastAsia"/>
        </w:rPr>
        <w:br/>
      </w:r>
      <w:r>
        <w:rPr>
          <w:rFonts w:hint="eastAsia"/>
        </w:rPr>
        <w:t>　　第二节 农村电子商务行业客户分析与定位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中国农村电子商务行业竞争格局及策略选择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农村电子商务行业总体市场竞争状况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一、农村电子商务行业竞争结构分析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二、农村电子商务企业竞争格局与集中度评估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三、农村电子商务行业SWOT分析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农村电子商务行业重点企业竞争力分析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二、企业农村电子商务业务分析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二、企业农村电子商务业务分析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二、企业农村电子商务业务分析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二、企业农村电子商务业务分析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二、企业农村电子商务业务分析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二、企业农村电子商务业务分析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农村电子商务企业发展策略分析</w:t>
      </w:r>
      <w:r>
        <w:rPr>
          <w:rFonts w:hint="eastAsia"/>
        </w:rPr>
        <w:br/>
      </w:r>
      <w:r>
        <w:rPr>
          <w:rFonts w:hint="eastAsia"/>
        </w:rPr>
        <w:t>　　第一节 农村电子商务市场与销售策略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农村电子商务品牌战略思考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2025-2031年农村电子商务行业展趋势预测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2025-2031年农村电子商务市场发展前景分析</w:t>
      </w:r>
      <w:r>
        <w:rPr>
          <w:rFonts w:hint="eastAsia"/>
        </w:rPr>
        <w:br/>
      </w:r>
      <w:r>
        <w:rPr>
          <w:rFonts w:hint="eastAsia"/>
        </w:rPr>
        <w:t>　　　　一、农村电子商务市场发展潜力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二、农村电子商务市场前景分析</w:t>
      </w:r>
      <w:r>
        <w:rPr>
          <w:rFonts w:hint="eastAsia"/>
        </w:rPr>
        <w:br/>
      </w:r>
      <w:r>
        <w:rPr>
          <w:rFonts w:hint="eastAsia"/>
        </w:rPr>
        <w:t>　　　　三、农村电子商务细分行业发展前景分析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2025-2031年农村电子商务发展趋势预测</w:t>
      </w:r>
      <w:r>
        <w:rPr>
          <w:rFonts w:hint="eastAsia"/>
        </w:rPr>
        <w:br/>
      </w:r>
      <w:r>
        <w:rPr>
          <w:rFonts w:hint="eastAsia"/>
        </w:rPr>
        <w:t>　　　　一、农村电子商务发展趋势预测</w:t>
      </w:r>
      <w:r>
        <w:rPr>
          <w:rFonts w:hint="eastAsia"/>
        </w:rPr>
        <w:br/>
      </w:r>
      <w:r>
        <w:rPr>
          <w:rFonts w:hint="eastAsia"/>
        </w:rPr>
        <w:t>　　　　二、农村电子商务市场规模预测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三、农村电子商务细分市场发展趋势预测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未来农村电子商务行业挑战与机遇探讨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一、农村电子商务行业挑战</w:t>
      </w:r>
      <w:r>
        <w:rPr>
          <w:rFonts w:hint="eastAsia"/>
        </w:rPr>
        <w:br/>
      </w:r>
      <w:r>
        <w:rPr>
          <w:rFonts w:hint="eastAsia"/>
        </w:rPr>
        <w:t>　　　　二、农村电子商务行业机遇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农村电子商务行业研究结论及建议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对农村电子商务行业发展的建议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中⋅智⋅林⋅－对农村电子商务企业和投资者的建议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农村电子商务行业历程</w:t>
      </w:r>
      <w:r>
        <w:rPr>
          <w:rFonts w:hint="eastAsia"/>
        </w:rPr>
        <w:br/>
      </w:r>
      <w:r>
        <w:rPr>
          <w:rFonts w:hint="eastAsia"/>
        </w:rPr>
        <w:t>　　图表 农村电子商务行业生命周期</w:t>
      </w:r>
      <w:r>
        <w:rPr>
          <w:rFonts w:hint="eastAsia"/>
        </w:rPr>
        <w:br/>
      </w:r>
      <w:r>
        <w:rPr>
          <w:rFonts w:hint="eastAsia"/>
        </w:rPr>
        <w:t>　　图表 农村电子商务行业产业链分析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2019-2024年农村电子商务行业市场容量统计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2019-2024年中国农村电子商务行业经营效益分析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**地区农村电子商务行业市场需求情况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**地区农村电子商务市场规模及增长情况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**地区农村电子商务行业市场需求情况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农村电子商务重点企业（二）成长能力情况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2025-2031年中国农村电子商务行业发展趋势预测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d98d95b0e48fb" w:history="1">
        <w:r>
          <w:rPr>
            <w:rStyle w:val="Hyperlink"/>
          </w:rPr>
          <w:t>中国农村电子商务行业市场分析与发展前景预测报告（2025-2031年）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d98d95b0e48fb" w:history="1">
        <w:r>
          <w:rPr>
            <w:rStyle w:val="Hyperlink"/>
          </w:rPr>
          <w:t>https://www.20087.com/0/01/NongCunDianZiShangWuShiChangQianJing.html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电商现状和存在问题、农村电子商务就业方向及前景、农村电子商务的发展现状、农村电子商务是什么、农村电商的发展现状和趋势、农村电子商务模式有哪些、谈谈你对农村电商的看法、农村电子商务的特点、30个适合大学生创业的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22dc55d8f4652" w:history="1">
      <w:r>
        <w:rPr>
          <w:rStyle w:val="Hyperlink"/>
        </w:rPr>
        <w:t>中国农村电子商务行业市场分析与发展前景预测报告（2025-2031年）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NongCunDianZiShangWuShiChangQianJing.html" TargetMode="External" Id="Rf50d98d95b0e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NongCunDianZiShangWuShiChangQianJing.html" TargetMode="External" Id="R8cd22dc55d8f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2024-09-09T08:50:00Z</dcterms:created>
  <dcterms:modified xsi:type="dcterms:W3CDTF">2024-09-09T09:50:00Z</dcterms:modified>
  <dc:subject>中国农村电子商务行业市场分析与发展前景预测报告（2025-2031年）</dc:subject>
  <dc:title>中国农村电子商务行业市场分析与发展前景预测报告（2025-2031年）</dc:title>
  <cp:keywords>中国农村电子商务行业市场分析与发展前景预测报告（2025-2031年）</cp:keywords>
  <dc:description>中国农村电子商务行业市场分析与发展前景预测报告（2025-2031年）</dc:description>
</cp:coreProperties>
</file>