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1fcaeffa54c92" w:history="1">
              <w:r>
                <w:rPr>
                  <w:rStyle w:val="Hyperlink"/>
                </w:rPr>
                <w:t>2024-2030年中国制动系统市场研究与行业前景分析报告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1fcaeffa54c92" w:history="1">
              <w:r>
                <w:rPr>
                  <w:rStyle w:val="Hyperlink"/>
                </w:rPr>
                <w:t>2024-2030年中国制动系统市场研究与行业前景分析报告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1fcaeffa54c92" w:history="1">
                <w:r>
                  <w:rPr>
                    <w:rStyle w:val="Hyperlink"/>
                  </w:rPr>
                  <w:t>https://www.20087.com/0/91/ZhiDongXiTongHangYeQianJingFenXi.html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系统是车辆安全的关键组件，负责减速和停车。近年来，随着汽车行业的技术革新和安全法规的严格化，制动系统经历了从传统的液压制动到电子辅助制动的转变。现代制动系统不仅包括ABS（防抱死制动系统）、EBD（电子制动力分配）等主动安全技术，还集成了紧急制动辅助和制动能量回收等智能功能。</w:t>
      </w:r>
      <w:r>
        <w:rPr>
          <w:rFonts w:hint="eastAsia"/>
        </w:rPr>
        <w:br/>
      </w:r>
      <w:r>
        <w:rPr>
          <w:rFonts w:hint="eastAsia"/>
        </w:rPr>
        <w:t>　　未来，制动系统将更加注重主动安全和绿色出行。通过集成雷达和摄像头等传感器，制动系统将能够实现自动紧急制动和行人保护，减少交通事故。同时，随着电动汽车的普及，制动能量回收技术将得到进一步优化，提高能量回收效率，延长车辆续航里程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41fcaeffa54c92" w:history="1">
        <w:r>
          <w:rPr>
            <w:rStyle w:val="Hyperlink"/>
          </w:rPr>
          <w:t>2024-2030年中国制动系统市场研究与行业前景分析报告</w:t>
        </w:r>
      </w:hyperlink>
      <w:r>
        <w:rPr>
          <w:rFonts w:hint="eastAsia"/>
        </w:rPr>
        <w:t>全面剖析了制动系统行业的市场规模、需求及价格动态。报告通过对制动系统产业链的深入挖掘，详细分析了行业现状，并对制动系统市场前景及发展趋势进行了科学预测。制动系统报告还深入探索了各细分市场的特点，突出关注制动系统重点企业的经营状况，全面揭示了制动系统行业竞争格局、品牌影响力和市场集中度。制动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制动系统行业界定及应用</w:t>
      </w:r>
      <w:r>
        <w:rPr>
          <w:rFonts w:hint="eastAsia"/>
        </w:rPr>
        <w:br/>
      </w:r>
      <w:r>
        <w:rPr>
          <w:rFonts w:hint="eastAsia"/>
        </w:rPr>
        <w:t>　　第一节 制动系统行业定义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制动系统主要应用领域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2023-2024年全球制动系统行业发展状况分析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2019-2024年全球制动系统行业运行概况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2019-2024年全球制动系统行业市场规模分析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全球主要地区制动系统行业运行情况分析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2024-2030年全球制动系统行业发展趋势预测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2023-2024年中国制动系统发展环境分析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制动系统行业相关政策、标准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制动系统行业相关发展规划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一、2023-2024年制动系统行业品牌发展现状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二、2023-2024年制动系统行业需求市场现状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三、2023-2024年制动系统市场需求层次分析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四、2023-2024年中国制动系统市场走向分析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中国制动系统产品技术分析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一、2023-2024年制动系统产品技术变化特点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二、2023-2024年制动系统产品市场的新技术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三、2023-2024年制动系统产品市场现状分析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一、2023-2024年制动系统产品市场存在的主要问题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二、2023-2024年国内制动系统产品市场的三大瓶颈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三、2023-2024年制动系统产品市场遭遇的规模难题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一、制动系统市场特点</w:t>
      </w:r>
      <w:r>
        <w:rPr>
          <w:rFonts w:hint="eastAsia"/>
        </w:rPr>
        <w:br/>
      </w:r>
      <w:r>
        <w:rPr>
          <w:rFonts w:hint="eastAsia"/>
        </w:rPr>
        <w:t>　　　　二、制动系统市场分析</w:t>
      </w:r>
      <w:r>
        <w:rPr>
          <w:rFonts w:hint="eastAsia"/>
        </w:rPr>
        <w:br/>
      </w:r>
      <w:r>
        <w:rPr>
          <w:rFonts w:hint="eastAsia"/>
        </w:rPr>
        <w:t>　　　　三、制动系统市场变化的方向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中国制动系统市场现状分析</w:t>
      </w:r>
      <w:r>
        <w:rPr>
          <w:rFonts w:hint="eastAsia"/>
        </w:rPr>
        <w:br/>
      </w:r>
      <w:r>
        <w:rPr>
          <w:rFonts w:hint="eastAsia"/>
        </w:rPr>
        <w:t>　　第二节 中国制动系统产量分析及预测</w:t>
      </w:r>
      <w:r>
        <w:rPr>
          <w:rFonts w:hint="eastAsia"/>
        </w:rPr>
        <w:br/>
      </w:r>
      <w:r>
        <w:rPr>
          <w:rFonts w:hint="eastAsia"/>
        </w:rPr>
        <w:t>　　　　一、制动系统总体产能规模</w:t>
      </w:r>
      <w:r>
        <w:rPr>
          <w:rFonts w:hint="eastAsia"/>
        </w:rPr>
        <w:br/>
      </w:r>
      <w:r>
        <w:rPr>
          <w:rFonts w:hint="eastAsia"/>
        </w:rPr>
        <w:t>　　　　二、制动系统生产区域分布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三、2019-2024年中国制动系统产量统计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四、2024-2030年中国制动系统产量预测</w:t>
      </w:r>
      <w:r>
        <w:rPr>
          <w:rFonts w:hint="eastAsia"/>
        </w:rPr>
        <w:br/>
      </w:r>
      <w:r>
        <w:rPr>
          <w:rFonts w:hint="eastAsia"/>
        </w:rPr>
        <w:t>　　第三节 中国制动系统市场需求分析及预测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三、2024-2030年中国制动系统市场需求量预测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中国制动系统价格趋势分析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二、2024-2030年中国制动系统市场价格走势预测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中国制动系统进出口分析</w:t>
      </w:r>
      <w:r>
        <w:rPr>
          <w:rFonts w:hint="eastAsia"/>
        </w:rPr>
        <w:br/>
      </w:r>
      <w:r>
        <w:rPr>
          <w:rFonts w:hint="eastAsia"/>
        </w:rPr>
        <w:t>　　第一节 制动系统进口情况分析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制动系统出口情况分析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影响制动系统进出口因素分析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2019-2024年中国制动系统行业财务能力分析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制动系统行业细分产品调研</w:t>
      </w:r>
      <w:r>
        <w:rPr>
          <w:rFonts w:hint="eastAsia"/>
        </w:rPr>
        <w:br/>
      </w:r>
      <w:r>
        <w:rPr>
          <w:rFonts w:hint="eastAsia"/>
        </w:rPr>
        <w:t>　　第一节 制动系统细分产品结构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制动系统行业上游产业发展分析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制动系统行业下游产业发展分析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中国制动系统行业重点地区发展分析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制动系统行业重点区域市场结构调研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**地区制动系统市场容量分析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**地区制动系统市场容量分析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**地区制动系统市场容量分析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**地区制动系统市场容量分析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**地区制动系统市场容量分析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制动系统企业多样化经营策略分析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一、制动系统企业多样化经营情况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二、现行制动系统行业多样化经营的方向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大型制动系统企业集团未来发展策略分析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对中小制动系统企业生产经营的建议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2024年制动系统市场前景分析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2024年制动系统行业发展趋势预测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四、2024年中国制动系统行业发展面临的挑战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五、2024年中国制动系统行业发展面临的机遇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制动系统行业投资风险预警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一、制动系统行业市场风险预测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二、制动系统行业政策风险预测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三、制动系统行业经营风险预测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四、制动系统行业技术风险预测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五、制动系统行业竞争风险预测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六、制动系统行业其他风险预测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制动系统投资建议</w:t>
      </w:r>
      <w:r>
        <w:rPr>
          <w:rFonts w:hint="eastAsia"/>
        </w:rPr>
        <w:br/>
      </w:r>
      <w:r>
        <w:rPr>
          <w:rFonts w:hint="eastAsia"/>
        </w:rPr>
        <w:t>　　第一节 制动系统行业投资环境分析</w:t>
      </w:r>
      <w:r>
        <w:rPr>
          <w:rFonts w:hint="eastAsia"/>
        </w:rPr>
        <w:br/>
      </w:r>
      <w:r>
        <w:rPr>
          <w:rFonts w:hint="eastAsia"/>
        </w:rPr>
        <w:t>　　第二节 制动系统行业投资进入壁垒分析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制动系统行业历程</w:t>
      </w:r>
      <w:r>
        <w:rPr>
          <w:rFonts w:hint="eastAsia"/>
        </w:rPr>
        <w:br/>
      </w:r>
      <w:r>
        <w:rPr>
          <w:rFonts w:hint="eastAsia"/>
        </w:rPr>
        <w:t>　　图表 制动系统行业生命周期</w:t>
      </w:r>
      <w:r>
        <w:rPr>
          <w:rFonts w:hint="eastAsia"/>
        </w:rPr>
        <w:br/>
      </w:r>
      <w:r>
        <w:rPr>
          <w:rFonts w:hint="eastAsia"/>
        </w:rPr>
        <w:t>　　图表 制动系统行业产业链分析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2024年中国制动系统进口国家及地区分析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2024年中国制动系统市场前景分析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2024年中国制动系统发展趋势预测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1fcaeffa54c92" w:history="1">
        <w:r>
          <w:rPr>
            <w:rStyle w:val="Hyperlink"/>
          </w:rPr>
          <w:t>2024-2030年中国制动系统市场研究与行业前景分析报告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1fcaeffa54c92" w:history="1">
        <w:r>
          <w:rPr>
            <w:rStyle w:val="Hyperlink"/>
          </w:rPr>
          <w:t>https://www.20087.com/0/91/ZhiDongXiTongHangYeQianJingFenXi.html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5d4c5a4234593" w:history="1">
      <w:r>
        <w:rPr>
          <w:rStyle w:val="Hyperlink"/>
        </w:rPr>
        <w:t>2024-2030年中国制动系统市场研究与行业前景分析报告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iDongXiTongHangYeQianJingFenXi.html" TargetMode="External" Id="R6441fcaeffa5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iDongXiTongHangYeQianJingFenXi.html" TargetMode="External" Id="R2fe5d4c5a423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2024-01-08T08:25:00Z</dcterms:created>
  <dcterms:modified xsi:type="dcterms:W3CDTF">2024-01-08T09:25:00Z</dcterms:modified>
  <dc:subject>2024-2030年中国制动系统市场研究与行业前景分析报告</dc:subject>
  <dc:title>2024-2030年中国制动系统市场研究与行业前景分析报告</dc:title>
  <cp:keywords>2024-2030年中国制动系统市场研究与行业前景分析报告</cp:keywords>
  <dc:description>2024-2030年中国制动系统市场研究与行业前景分析报告</dc:description>
</cp:coreProperties>
</file>