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e4cd8d9a9452c" w:history="1">
              <w:r>
                <w:rPr>
                  <w:rStyle w:val="Hyperlink"/>
                </w:rPr>
                <w:t>2025-2031年中国家庭装修行业研究与趋势分析报告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e4cd8d9a9452c" w:history="1">
              <w:r>
                <w:rPr>
                  <w:rStyle w:val="Hyperlink"/>
                </w:rPr>
                <w:t>2025-2031年中国家庭装修行业研究与趋势分析报告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e4cd8d9a9452c" w:history="1">
                <w:r>
                  <w:rPr>
                    <w:rStyle w:val="Hyperlink"/>
                  </w:rPr>
                  <w:t>https://www.20087.com/0/51/JiaTingZhuangXiuDeFaZhanQuShi.html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装修是对居住空间进行改造和完善的过程，涵盖设计规划、选材施工等多个环节。随着人们生活水平的提高和审美观念的变化，家庭装修越来越注重个性化和功能性，不仅要美观还要实用。与此同时，装修行业的竞争日益激烈，服务质量参差不齐，导致消费者在选择时面临诸多挑战。</w:t>
      </w:r>
      <w:r>
        <w:rPr>
          <w:rFonts w:hint="eastAsia"/>
        </w:rPr>
        <w:br/>
      </w:r>
      <w:r>
        <w:rPr>
          <w:rFonts w:hint="eastAsia"/>
        </w:rPr>
        <w:t>　　未来，家庭装修将更加注重定制化与数字化服务。一方面，借助虚拟现实（VR）和增强现实（AR）技术，提供沉浸式的装修体验，帮助客户更好地预览最终效果；另一方面，建立在线平台，整合设计师、供应商和施工团队资源，实现一站式解决方案，简化流程并提高透明度。此外，关注环保和健康，选用无害材料，打造绿色家居环境，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e4cd8d9a9452c" w:history="1">
        <w:r>
          <w:rPr>
            <w:rStyle w:val="Hyperlink"/>
          </w:rPr>
          <w:t>2025-2031年中国家庭装修行业研究与趋势分析报告</w:t>
        </w:r>
      </w:hyperlink>
      <w:r>
        <w:rPr>
          <w:rFonts w:hint="eastAsia"/>
        </w:rPr>
        <w:t>》从产业链视角出发，系统分析了家庭装修行业的市场现状与需求动态，详细解读了家庭装修市场规模、价格波动及上下游影响因素。报告深入剖析了家庭装修细分领域的发展特点，基于权威数据对市场前景及未来趋势进行了科学预测，同时揭示了家庭装修重点企业的竞争格局与市场集中度变化。报告客观翔实地指出了家庭装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家庭装修产业概述</w:t>
      </w:r>
      <w:r>
        <w:rPr>
          <w:rFonts w:hint="eastAsia"/>
        </w:rPr>
        <w:br/>
      </w:r>
      <w:r>
        <w:rPr>
          <w:rFonts w:hint="eastAsia"/>
        </w:rPr>
        <w:t>　　第一节 家庭装修定义</w:t>
      </w:r>
      <w:r>
        <w:rPr>
          <w:rFonts w:hint="eastAsia"/>
        </w:rPr>
        <w:br/>
      </w:r>
      <w:r>
        <w:rPr>
          <w:rFonts w:hint="eastAsia"/>
        </w:rPr>
        <w:t>　　第二节 家庭装修行业特点</w:t>
      </w:r>
      <w:r>
        <w:rPr>
          <w:rFonts w:hint="eastAsia"/>
        </w:rPr>
        <w:br/>
      </w:r>
      <w:r>
        <w:rPr>
          <w:rFonts w:hint="eastAsia"/>
        </w:rPr>
        <w:t>　　第三节 家庭装修发展历程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2024-2025年中国家庭装修行业运行环境分析</w:t>
      </w:r>
      <w:r>
        <w:rPr>
          <w:rFonts w:hint="eastAsia"/>
        </w:rPr>
        <w:br/>
      </w:r>
      <w:r>
        <w:rPr>
          <w:rFonts w:hint="eastAsia"/>
        </w:rPr>
        <w:t>　　第一节 家庭装修行业经济环境分析</w:t>
      </w:r>
      <w:r>
        <w:rPr>
          <w:rFonts w:hint="eastAsia"/>
        </w:rPr>
        <w:br/>
      </w:r>
      <w:r>
        <w:rPr>
          <w:rFonts w:hint="eastAsia"/>
        </w:rPr>
        <w:t>　　第二节 家庭装修产业政策环境分析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一、家庭装修行业监管体制</w:t>
      </w:r>
      <w:r>
        <w:rPr>
          <w:rFonts w:hint="eastAsia"/>
        </w:rPr>
        <w:br/>
      </w:r>
      <w:r>
        <w:rPr>
          <w:rFonts w:hint="eastAsia"/>
        </w:rPr>
        <w:t>　　　　二、家庭装修行业主要法规政策</w:t>
      </w:r>
      <w:r>
        <w:rPr>
          <w:rFonts w:hint="eastAsia"/>
        </w:rPr>
        <w:br/>
      </w:r>
      <w:r>
        <w:rPr>
          <w:rFonts w:hint="eastAsia"/>
        </w:rPr>
        <w:t>　　第三节 家庭装修产业社会环境分析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2024-2025年全球家庭装修行业发展态势分析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全球家庭装修市场发展现状分析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全球主要国家、地区家庭装修市场现状</w:t>
      </w:r>
      <w:r>
        <w:rPr>
          <w:rFonts w:hint="eastAsia"/>
        </w:rPr>
        <w:br/>
      </w:r>
      <w:r>
        <w:rPr>
          <w:rFonts w:hint="eastAsia"/>
        </w:rPr>
        <w:t>　　第三节 全球家庭装修行业发展趋势预测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中国家庭装修行业发展调研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2019-2024年中国家庭装修行业规模情况</w:t>
      </w:r>
      <w:r>
        <w:rPr>
          <w:rFonts w:hint="eastAsia"/>
        </w:rPr>
        <w:br/>
      </w:r>
      <w:r>
        <w:rPr>
          <w:rFonts w:hint="eastAsia"/>
        </w:rPr>
        <w:t>　　　　一、家庭装修行业市场规模状况</w:t>
      </w:r>
      <w:r>
        <w:rPr>
          <w:rFonts w:hint="eastAsia"/>
        </w:rPr>
        <w:br/>
      </w:r>
      <w:r>
        <w:rPr>
          <w:rFonts w:hint="eastAsia"/>
        </w:rPr>
        <w:t>　　　　二、家庭装修行业单位规模状况</w:t>
      </w:r>
      <w:r>
        <w:rPr>
          <w:rFonts w:hint="eastAsia"/>
        </w:rPr>
        <w:br/>
      </w:r>
      <w:r>
        <w:rPr>
          <w:rFonts w:hint="eastAsia"/>
        </w:rPr>
        <w:t>　　　　三、家庭装修行业人员规模状况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2019-2024年中国家庭装修行业财务能力分析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一、家庭装修行业盈利能力分析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二、家庭装修行业偿债能力分析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三、家庭装修行业营运能力分析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四、家庭装修行业发展能力分析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2024-2025年中国家庭装修行业热点动态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2024-2025年中国家庭装修行业面临的挑战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中国家庭装修行业重点地区市场调研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**地区家庭装修发展现状及趋势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**地区家庭装修发展现状及趋势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**地区家庭装修发展现状及趋势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**地区家庭装修发展现状及趋势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国内家庭装修行业价格回顾</w:t>
      </w:r>
      <w:r>
        <w:rPr>
          <w:rFonts w:hint="eastAsia"/>
        </w:rPr>
        <w:br/>
      </w:r>
      <w:r>
        <w:rPr>
          <w:rFonts w:hint="eastAsia"/>
        </w:rPr>
        <w:t>　　第二节 国内家庭装修行业价格走势预测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中国家庭装修行业客户调研</w:t>
      </w:r>
      <w:r>
        <w:rPr>
          <w:rFonts w:hint="eastAsia"/>
        </w:rPr>
        <w:br/>
      </w:r>
      <w:r>
        <w:rPr>
          <w:rFonts w:hint="eastAsia"/>
        </w:rPr>
        <w:t>　　　　一、家庭装修行业客户偏好调查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三、家庭装修品牌忠诚度调查</w:t>
      </w:r>
      <w:r>
        <w:rPr>
          <w:rFonts w:hint="eastAsia"/>
        </w:rPr>
        <w:br/>
      </w:r>
      <w:r>
        <w:rPr>
          <w:rFonts w:hint="eastAsia"/>
        </w:rPr>
        <w:t>　　　　四、家庭装修行业客户消费理念调研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2025年家庭装修行业集中度分析</w:t>
      </w:r>
      <w:r>
        <w:rPr>
          <w:rFonts w:hint="eastAsia"/>
        </w:rPr>
        <w:br/>
      </w:r>
      <w:r>
        <w:rPr>
          <w:rFonts w:hint="eastAsia"/>
        </w:rPr>
        <w:t>　　　　一、家庭装修市场集中度分析</w:t>
      </w:r>
      <w:r>
        <w:rPr>
          <w:rFonts w:hint="eastAsia"/>
        </w:rPr>
        <w:br/>
      </w:r>
      <w:r>
        <w:rPr>
          <w:rFonts w:hint="eastAsia"/>
        </w:rPr>
        <w:t>　　　　二、家庭装修企业集中度分析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2024-2025年家庭装修行业竞争格局分析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三、我国家庭装修市场竞争趋势</w:t>
      </w:r>
      <w:r>
        <w:rPr>
          <w:rFonts w:hint="eastAsia"/>
        </w:rPr>
        <w:br/>
      </w:r>
      <w:r>
        <w:rPr>
          <w:rFonts w:hint="eastAsia"/>
        </w:rPr>
        <w:t>　　第三节 家庭装修行业兼并与重组整合分析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一、家庭装修行业兼并与重组整合动态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二、家庭装修行业兼并与重组整合发展趋势预测分析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家庭装修行业投资风险及应对策略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家庭装修行业SWOT模型分析</w:t>
      </w:r>
      <w:r>
        <w:rPr>
          <w:rFonts w:hint="eastAsia"/>
        </w:rPr>
        <w:br/>
      </w:r>
      <w:r>
        <w:rPr>
          <w:rFonts w:hint="eastAsia"/>
        </w:rPr>
        <w:t>　　　　一、家庭装修行业优势分析</w:t>
      </w:r>
      <w:r>
        <w:rPr>
          <w:rFonts w:hint="eastAsia"/>
        </w:rPr>
        <w:br/>
      </w:r>
      <w:r>
        <w:rPr>
          <w:rFonts w:hint="eastAsia"/>
        </w:rPr>
        <w:t>　　　　二、家庭装修行业劣势分析</w:t>
      </w:r>
      <w:r>
        <w:rPr>
          <w:rFonts w:hint="eastAsia"/>
        </w:rPr>
        <w:br/>
      </w:r>
      <w:r>
        <w:rPr>
          <w:rFonts w:hint="eastAsia"/>
        </w:rPr>
        <w:t>　　　　三、家庭装修行业机会分析</w:t>
      </w:r>
      <w:r>
        <w:rPr>
          <w:rFonts w:hint="eastAsia"/>
        </w:rPr>
        <w:br/>
      </w:r>
      <w:r>
        <w:rPr>
          <w:rFonts w:hint="eastAsia"/>
        </w:rPr>
        <w:t>　　　　四、家庭装修行业风险分析</w:t>
      </w:r>
      <w:r>
        <w:rPr>
          <w:rFonts w:hint="eastAsia"/>
        </w:rPr>
        <w:br/>
      </w:r>
      <w:r>
        <w:rPr>
          <w:rFonts w:hint="eastAsia"/>
        </w:rPr>
        <w:t>　　第二节 家庭装修行业投资风险及控制策略分析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2025-2031年中国家庭装修市场预测及发展建议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2025-2031年中国家庭装修市场预测分析</w:t>
      </w:r>
      <w:r>
        <w:rPr>
          <w:rFonts w:hint="eastAsia"/>
        </w:rPr>
        <w:br/>
      </w:r>
      <w:r>
        <w:rPr>
          <w:rFonts w:hint="eastAsia"/>
        </w:rPr>
        <w:t>　　　　一、中国家庭装修市场前景分析</w:t>
      </w:r>
      <w:r>
        <w:rPr>
          <w:rFonts w:hint="eastAsia"/>
        </w:rPr>
        <w:br/>
      </w:r>
      <w:r>
        <w:rPr>
          <w:rFonts w:hint="eastAsia"/>
        </w:rPr>
        <w:t>　　　　二、中国家庭装修发展趋势预测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2025-2031年中国家庭装修企业发展策略建议</w:t>
      </w:r>
      <w:r>
        <w:rPr>
          <w:rFonts w:hint="eastAsia"/>
        </w:rPr>
        <w:br/>
      </w:r>
      <w:r>
        <w:rPr>
          <w:rFonts w:hint="eastAsia"/>
        </w:rPr>
        <w:t>　　　　一、家庭装修企业融资策略</w:t>
      </w:r>
      <w:r>
        <w:rPr>
          <w:rFonts w:hint="eastAsia"/>
        </w:rPr>
        <w:br/>
      </w:r>
      <w:r>
        <w:rPr>
          <w:rFonts w:hint="eastAsia"/>
        </w:rPr>
        <w:t>　　　　二、家庭装修企业人才策略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2025-2031年中国家庭装修企业营销策略建议</w:t>
      </w:r>
      <w:r>
        <w:rPr>
          <w:rFonts w:hint="eastAsia"/>
        </w:rPr>
        <w:br/>
      </w:r>
      <w:r>
        <w:rPr>
          <w:rFonts w:hint="eastAsia"/>
        </w:rPr>
        <w:t>　　　　一、家庭装修企业定位策略</w:t>
      </w:r>
      <w:r>
        <w:rPr>
          <w:rFonts w:hint="eastAsia"/>
        </w:rPr>
        <w:br/>
      </w:r>
      <w:r>
        <w:rPr>
          <w:rFonts w:hint="eastAsia"/>
        </w:rPr>
        <w:t>　　　　二、家庭装修企业价格策略</w:t>
      </w:r>
      <w:r>
        <w:rPr>
          <w:rFonts w:hint="eastAsia"/>
        </w:rPr>
        <w:br/>
      </w:r>
      <w:r>
        <w:rPr>
          <w:rFonts w:hint="eastAsia"/>
        </w:rPr>
        <w:t>　　　　三、家庭装修企业促销策略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中-智-林－家庭装修行业研究结论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家庭装修行业现状</w:t>
      </w:r>
      <w:r>
        <w:rPr>
          <w:rFonts w:hint="eastAsia"/>
        </w:rPr>
        <w:br/>
      </w:r>
      <w:r>
        <w:rPr>
          <w:rFonts w:hint="eastAsia"/>
        </w:rPr>
        <w:t>　　图表 家庭装修行业产业链调研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2019-2024年中国家庭装修行业市场规模情况</w:t>
      </w:r>
      <w:r>
        <w:rPr>
          <w:rFonts w:hint="eastAsia"/>
        </w:rPr>
        <w:br/>
      </w:r>
      <w:r>
        <w:rPr>
          <w:rFonts w:hint="eastAsia"/>
        </w:rPr>
        <w:t>　　图表 家庭装修行业动态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2019-2024年中国家庭装修行业经营效益分析</w:t>
      </w:r>
      <w:r>
        <w:rPr>
          <w:rFonts w:hint="eastAsia"/>
        </w:rPr>
        <w:br/>
      </w:r>
      <w:r>
        <w:rPr>
          <w:rFonts w:hint="eastAsia"/>
        </w:rPr>
        <w:t>　　图表 家庭装修行业竞争对手分析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**地区家庭装修市场规模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</w:t>
      </w:r>
      <w:r>
        <w:rPr>
          <w:rFonts w:hint="eastAsia"/>
        </w:rPr>
        <w:br/>
      </w:r>
      <w:r>
        <w:rPr>
          <w:rFonts w:hint="eastAsia"/>
        </w:rPr>
        <w:t>　　图表 **地区家庭装修市场调研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**地区家庭装修市场规模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</w:t>
      </w:r>
      <w:r>
        <w:rPr>
          <w:rFonts w:hint="eastAsia"/>
        </w:rPr>
        <w:br/>
      </w:r>
      <w:r>
        <w:rPr>
          <w:rFonts w:hint="eastAsia"/>
        </w:rPr>
        <w:t>　　图表 **地区家庭装修市场调研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2025-2031年中国家庭装修行业信息化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2025-2031年中国家庭装修行业风险分析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e4cd8d9a9452c" w:history="1">
        <w:r>
          <w:rPr>
            <w:rStyle w:val="Hyperlink"/>
          </w:rPr>
          <w:t>2025-2031年中国家庭装修行业研究与趋势分析报告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e4cd8d9a9452c" w:history="1">
        <w:r>
          <w:rPr>
            <w:rStyle w:val="Hyperlink"/>
          </w:rPr>
          <w:t>https://www.20087.com/0/51/JiaTingZhuangXiuDeFaZhanQuShi.html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装修、家庭装修未经什么同意不能随意挪动燃气管线、装修设计效果图免费、家庭装修效果图大全2023图片、家庭墙面装修用什么材料好、家庭装修开工仪式、最省钱的极简装修、家庭装修设计效果图、装修知识干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36e73111544cc" w:history="1">
      <w:r>
        <w:rPr>
          <w:rStyle w:val="Hyperlink"/>
        </w:rPr>
        <w:t>2025-2031年中国家庭装修行业研究与趋势分析报告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TingZhuangXiuDeFaZhanQuShi.html" TargetMode="External" Id="Rb97e4cd8d9a9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TingZhuangXiuDeFaZhanQuShi.html" TargetMode="External" Id="R7b536e731115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2025-01-22T01:48:00Z</dcterms:created>
  <dcterms:modified xsi:type="dcterms:W3CDTF">2025-01-22T02:48:00Z</dcterms:modified>
  <dc:subject>2025-2031年中国家庭装修行业研究与趋势分析报告</dc:subject>
  <dc:title>2025-2031年中国家庭装修行业研究与趋势分析报告</dc:title>
  <cp:keywords>2025-2031年中国家庭装修行业研究与趋势分析报告</cp:keywords>
  <dc:description>2025-2031年中国家庭装修行业研究与趋势分析报告</dc:description>
</cp:coreProperties>
</file>