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e5a09aede4ac6" w:history="1">
              <w:r>
                <w:rPr>
                  <w:rStyle w:val="Hyperlink"/>
                </w:rPr>
                <w:t>2024-2030年中国家电行业现状全面调研与发展趋势分析报告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e5a09aede4ac6" w:history="1">
              <w:r>
                <w:rPr>
                  <w:rStyle w:val="Hyperlink"/>
                </w:rPr>
                <w:t>2024-2030年中国家电行业现状全面调研与发展趋势分析报告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4e5a09aede4ac6" w:history="1">
                <w:r>
                  <w:rPr>
                    <w:rStyle w:val="Hyperlink"/>
                  </w:rPr>
                  <w:t>https://www.20087.com/0/71/JiaDianHangYeFaZhanQuShi.html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行业近年来在全球范围内展现了从单一功能向智能化、健康化、节能环保的转变。智能家电，如智能冰箱、智能洗衣机、智能空调，通过连接互联网，实现了远程控制、能源管理、健康监测等功能，提升了家居生活的便利性和舒适度。同时，健康家电，如空气净化器、净水器、健康烹饪电器，满足了消费者对健康生活的追求。此外，绿色家电，如节能冰箱、低能耗电视，通过采用高效能材料和节能技术，降低了家电的能耗和环境影响。</w:t>
      </w:r>
      <w:r>
        <w:rPr>
          <w:rFonts w:hint="eastAsia"/>
        </w:rPr>
        <w:br/>
      </w:r>
      <w:r>
        <w:rPr>
          <w:rFonts w:hint="eastAsia"/>
        </w:rPr>
        <w:t>　　未来，家电行业将更加注重智能化、个性化和可持续性。一方面，通过人工智能、物联网技术，家电将实现更加智能化的家居场景，如智能家庭助理、情境感知、自动补货，为消费者提供更加个性化的生活体验。另一方面，家电设计将更加注重环保和可持续性，如采用可回收材料、模块化设计、延长产品生命周期，减少资源消耗和废弃物产生。同时，随着消费者对健康和安全的关注，健康家电将成为市场热点，如抗菌家电、智能健康监测设备，提供更加全面的家庭健康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e5a09aede4ac6" w:history="1">
        <w:r>
          <w:rPr>
            <w:rStyle w:val="Hyperlink"/>
          </w:rPr>
          <w:t>2024-2030年中国家电行业现状全面调研与发展趋势分析报告</w:t>
        </w:r>
      </w:hyperlink>
      <w:r>
        <w:rPr>
          <w:rFonts w:hint="eastAsia"/>
        </w:rPr>
        <w:t>》通过严谨的内容、翔实的分析、权威的数据和直观的图表，全面解析了家电行业的市场规模、需求变化、价格波动以及产业链构成。家电报告深入剖析了当前市场现状，科学预测了未来家电市场前景与发展趋势，特别关注了家电细分市场的机会与挑战。同时，对家电重点企业的竞争地位、品牌影响力和市场集中度进行了全面评估。家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家电行业发展概述</w:t>
      </w:r>
      <w:r>
        <w:rPr>
          <w:rFonts w:hint="eastAsia"/>
        </w:rPr>
        <w:br/>
      </w:r>
      <w:r>
        <w:rPr>
          <w:rFonts w:hint="eastAsia"/>
        </w:rPr>
        <w:t>　　第一节 家电行业的概念</w:t>
      </w:r>
      <w:r>
        <w:rPr>
          <w:rFonts w:hint="eastAsia"/>
        </w:rPr>
        <w:br/>
      </w:r>
      <w:r>
        <w:rPr>
          <w:rFonts w:hint="eastAsia"/>
        </w:rPr>
        <w:t>　　　　一、家电行业的定义</w:t>
      </w:r>
      <w:r>
        <w:rPr>
          <w:rFonts w:hint="eastAsia"/>
        </w:rPr>
        <w:br/>
      </w:r>
      <w:r>
        <w:rPr>
          <w:rFonts w:hint="eastAsia"/>
        </w:rPr>
        <w:t>　　　　二、家电行业的特点</w:t>
      </w:r>
      <w:r>
        <w:rPr>
          <w:rFonts w:hint="eastAsia"/>
        </w:rPr>
        <w:br/>
      </w:r>
      <w:r>
        <w:rPr>
          <w:rFonts w:hint="eastAsia"/>
        </w:rPr>
        <w:t>　　第二节 家电行业发展成熟度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家电行业经济指标分析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家电行业发展环境分析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一、行业相关的政策法规分析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三、行业政策对行业的影响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家电行业技术环境分析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一、行业现有主要技术分析</w:t>
      </w:r>
      <w:r>
        <w:rPr>
          <w:rFonts w:hint="eastAsia"/>
        </w:rPr>
        <w:br/>
      </w:r>
      <w:r>
        <w:rPr>
          <w:rFonts w:hint="eastAsia"/>
        </w:rPr>
        <w:t>　　　　二、国内外技术对比分析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三、行业技术发展趋势预测分析</w:t>
      </w:r>
      <w:r>
        <w:rPr>
          <w:rFonts w:hint="eastAsia"/>
        </w:rPr>
        <w:br/>
      </w:r>
      <w:r>
        <w:rPr>
          <w:rFonts w:hint="eastAsia"/>
        </w:rPr>
        <w:t>　　第五节 家电行业链分析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　　1、2019-2024年行业上游发展分析</w:t>
      </w:r>
      <w:r>
        <w:rPr>
          <w:rFonts w:hint="eastAsia"/>
        </w:rPr>
        <w:br/>
      </w:r>
      <w:r>
        <w:rPr>
          <w:rFonts w:hint="eastAsia"/>
        </w:rPr>
        <w:t>　　　　　　2、2024年行业上游发展趋势预测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　　1、2019-2024年行业下游发展现状调研</w:t>
      </w:r>
      <w:r>
        <w:rPr>
          <w:rFonts w:hint="eastAsia"/>
        </w:rPr>
        <w:br/>
      </w:r>
      <w:r>
        <w:rPr>
          <w:rFonts w:hint="eastAsia"/>
        </w:rPr>
        <w:t>　　　　　　2、2024年行业下游发展趋势预测分析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家电行业“十三五”规划概述</w:t>
      </w:r>
      <w:r>
        <w:rPr>
          <w:rFonts w:hint="eastAsia"/>
        </w:rPr>
        <w:br/>
      </w:r>
      <w:r>
        <w:rPr>
          <w:rFonts w:hint="eastAsia"/>
        </w:rPr>
        <w:t>　　第一节 “十三五”家电行业发展回顾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一、“十三五”家电行业运行状况分析</w:t>
      </w:r>
      <w:r>
        <w:rPr>
          <w:rFonts w:hint="eastAsia"/>
        </w:rPr>
        <w:br/>
      </w:r>
      <w:r>
        <w:rPr>
          <w:rFonts w:hint="eastAsia"/>
        </w:rPr>
        <w:t>　　　　二、“十三五”家电行业发展特点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三、“十三五”家电行业发展成就</w:t>
      </w:r>
      <w:r>
        <w:rPr>
          <w:rFonts w:hint="eastAsia"/>
        </w:rPr>
        <w:br/>
      </w:r>
      <w:r>
        <w:rPr>
          <w:rFonts w:hint="eastAsia"/>
        </w:rPr>
        <w:t>　　第二节 家电行业“十三五”总体规划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一、家电行业“十三五”规划纲要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二、家电行业“十三五”规划指导思想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三、家电行业“十三五”规划主要目标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全球家电所属行业发展分析</w:t>
      </w:r>
      <w:r>
        <w:rPr>
          <w:rFonts w:hint="eastAsia"/>
        </w:rPr>
        <w:br/>
      </w:r>
      <w:r>
        <w:rPr>
          <w:rFonts w:hint="eastAsia"/>
        </w:rPr>
        <w:t>　　第一节 世界家电行业发展分析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一、2024年世界家电行业发展分析</w:t>
      </w:r>
      <w:r>
        <w:rPr>
          <w:rFonts w:hint="eastAsia"/>
        </w:rPr>
        <w:br/>
      </w:r>
      <w:r>
        <w:rPr>
          <w:rFonts w:hint="eastAsia"/>
        </w:rPr>
        <w:t>　　第二节 全球家电行业市场调研</w:t>
      </w:r>
      <w:r>
        <w:rPr>
          <w:rFonts w:hint="eastAsia"/>
        </w:rPr>
        <w:br/>
      </w:r>
      <w:r>
        <w:rPr>
          <w:rFonts w:hint="eastAsia"/>
        </w:rPr>
        <w:t>　　　　一、2024年全球家电行业需求分析</w:t>
      </w:r>
      <w:r>
        <w:rPr>
          <w:rFonts w:hint="eastAsia"/>
        </w:rPr>
        <w:br/>
      </w:r>
      <w:r>
        <w:rPr>
          <w:rFonts w:hint="eastAsia"/>
        </w:rPr>
        <w:t>　　　　二、2024年欧美家电行业需求分析</w:t>
      </w:r>
      <w:r>
        <w:rPr>
          <w:rFonts w:hint="eastAsia"/>
        </w:rPr>
        <w:br/>
      </w:r>
      <w:r>
        <w:rPr>
          <w:rFonts w:hint="eastAsia"/>
        </w:rPr>
        <w:t>　　　　三、2024年中外家电行业市场对比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2019-2024年主要国家或地区家电行业发展分析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一、2019-2024年美国家电行业调研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二、2019-2024年日本家电行业调研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三、2019-2024年欧洲家电行业调研</w:t>
      </w:r>
      <w:r>
        <w:rPr>
          <w:rFonts w:hint="eastAsia"/>
        </w:rPr>
        <w:br/>
      </w:r>
      <w:r>
        <w:rPr>
          <w:rFonts w:hint="eastAsia"/>
        </w:rPr>
        <w:t>　　第四节 2019-2024年中国家电所属行业进出口分析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1、行业出口整体状况分析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3、家电行业出口前景及建议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1、行业进口整体状况分析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3、家电行业进口前景及建议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我国家电所属行业发展分析</w:t>
      </w:r>
      <w:r>
        <w:rPr>
          <w:rFonts w:hint="eastAsia"/>
        </w:rPr>
        <w:br/>
      </w:r>
      <w:r>
        <w:rPr>
          <w:rFonts w:hint="eastAsia"/>
        </w:rPr>
        <w:t>　　第一节 我国家电所属行业发展情况分析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一、2024年家电所属行业发展状况分析</w:t>
      </w:r>
      <w:r>
        <w:rPr>
          <w:rFonts w:hint="eastAsia"/>
        </w:rPr>
        <w:br/>
      </w:r>
      <w:r>
        <w:rPr>
          <w:rFonts w:hint="eastAsia"/>
        </w:rPr>
        <w:t>　　　　从家电行业生产规模来看，目前我国大家电生产规模为3.75亿台，而小家电生产规模高达26亿台，大家电（包括白电、黑电及厨电）的市场发展成熟，饱和程度较高，整体存在一定的库存压力，而小家电由于一二线结构升级市场规模不断扩大。</w:t>
      </w:r>
      <w:r>
        <w:rPr>
          <w:rFonts w:hint="eastAsia"/>
        </w:rPr>
        <w:br/>
      </w:r>
      <w:r>
        <w:rPr>
          <w:rFonts w:hint="eastAsia"/>
        </w:rPr>
        <w:t>　　　　中国家电行业分子行业生产规模状况分析</w:t>
      </w:r>
      <w:r>
        <w:rPr>
          <w:rFonts w:hint="eastAsia"/>
        </w:rPr>
        <w:br/>
      </w:r>
      <w:r>
        <w:rPr>
          <w:rFonts w:hint="eastAsia"/>
        </w:rPr>
        <w:t>　　　　在这样的发展背景下，我国家电行业已开始出现加速转型、升级和分化的趋势：家电行业大量中小企业逐渐淘汰出局，行业集中度大幅提高，部分细分品类已进入寡头竞争阶段发展。家电行业规模以上企业数量为2700家，各细分行业CR4均达到50%以上，其中空调、洗衣机的CR4超过70%，行业集中度高。</w:t>
      </w:r>
      <w:r>
        <w:rPr>
          <w:rFonts w:hint="eastAsia"/>
        </w:rPr>
        <w:br/>
      </w:r>
      <w:r>
        <w:rPr>
          <w:rFonts w:hint="eastAsia"/>
        </w:rPr>
        <w:t>　　　　2019-2024年中国家电行业规模以上企业数量状况分析</w:t>
      </w:r>
      <w:r>
        <w:rPr>
          <w:rFonts w:hint="eastAsia"/>
        </w:rPr>
        <w:br/>
      </w:r>
      <w:r>
        <w:rPr>
          <w:rFonts w:hint="eastAsia"/>
        </w:rPr>
        <w:t>　　　　2013-中国家电行业分领域CR4状况分析</w:t>
      </w:r>
      <w:r>
        <w:rPr>
          <w:rFonts w:hint="eastAsia"/>
        </w:rPr>
        <w:br/>
      </w:r>
      <w:r>
        <w:rPr>
          <w:rFonts w:hint="eastAsia"/>
        </w:rPr>
        <w:t>　　　　二、2024年我国家电所属行业发展动态</w:t>
      </w:r>
      <w:r>
        <w:rPr>
          <w:rFonts w:hint="eastAsia"/>
        </w:rPr>
        <w:br/>
      </w:r>
      <w:r>
        <w:rPr>
          <w:rFonts w:hint="eastAsia"/>
        </w:rPr>
        <w:t>　　　　三、2024年家电所属行业经营业绩分析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四、2024年我国家电所属行业发展热点</w:t>
      </w:r>
      <w:r>
        <w:rPr>
          <w:rFonts w:hint="eastAsia"/>
        </w:rPr>
        <w:br/>
      </w:r>
      <w:r>
        <w:rPr>
          <w:rFonts w:hint="eastAsia"/>
        </w:rPr>
        <w:t>　　第二节 我国家电行所属业市场供需情况分析</w:t>
      </w:r>
      <w:r>
        <w:rPr>
          <w:rFonts w:hint="eastAsia"/>
        </w:rPr>
        <w:br/>
      </w:r>
      <w:r>
        <w:rPr>
          <w:rFonts w:hint="eastAsia"/>
        </w:rPr>
        <w:t>　　　　一、2024年我国家电行业市场供给分析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二、2024年我国家电行业市场需求分析</w:t>
      </w:r>
      <w:r>
        <w:rPr>
          <w:rFonts w:hint="eastAsia"/>
        </w:rPr>
        <w:br/>
      </w:r>
      <w:r>
        <w:rPr>
          <w:rFonts w:hint="eastAsia"/>
        </w:rPr>
        <w:t>　　　　三、2024年我国家电行业产品价格分析</w:t>
      </w:r>
      <w:r>
        <w:rPr>
          <w:rFonts w:hint="eastAsia"/>
        </w:rPr>
        <w:br/>
      </w:r>
      <w:r>
        <w:rPr>
          <w:rFonts w:hint="eastAsia"/>
        </w:rPr>
        <w:t>　　第三节 我国家电所属行业市场调研</w:t>
      </w:r>
      <w:r>
        <w:rPr>
          <w:rFonts w:hint="eastAsia"/>
        </w:rPr>
        <w:br/>
      </w:r>
      <w:r>
        <w:rPr>
          <w:rFonts w:hint="eastAsia"/>
        </w:rPr>
        <w:t>　　　　一、2024年家电行业市场调研</w:t>
      </w:r>
      <w:r>
        <w:rPr>
          <w:rFonts w:hint="eastAsia"/>
        </w:rPr>
        <w:br/>
      </w:r>
      <w:r>
        <w:rPr>
          <w:rFonts w:hint="eastAsia"/>
        </w:rPr>
        <w:t>　　　　三、2024年家电行业市场走向分析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家电行业产业重点地区比较分析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长三角地区家电发展</w:t>
      </w:r>
      <w:r>
        <w:rPr>
          <w:rFonts w:hint="eastAsia"/>
        </w:rPr>
        <w:br/>
      </w:r>
      <w:r>
        <w:rPr>
          <w:rFonts w:hint="eastAsia"/>
        </w:rPr>
        <w:t>　　　　一、长三角地区家电发展环境</w:t>
      </w:r>
      <w:r>
        <w:rPr>
          <w:rFonts w:hint="eastAsia"/>
        </w:rPr>
        <w:br/>
      </w:r>
      <w:r>
        <w:rPr>
          <w:rFonts w:hint="eastAsia"/>
        </w:rPr>
        <w:t>　　　　二、长三角地区家电发展现状调研</w:t>
      </w:r>
      <w:r>
        <w:rPr>
          <w:rFonts w:hint="eastAsia"/>
        </w:rPr>
        <w:br/>
      </w:r>
      <w:r>
        <w:rPr>
          <w:rFonts w:hint="eastAsia"/>
        </w:rPr>
        <w:t>　　　　三、长三角地区家电竞争格局</w:t>
      </w:r>
      <w:r>
        <w:rPr>
          <w:rFonts w:hint="eastAsia"/>
        </w:rPr>
        <w:br/>
      </w:r>
      <w:r>
        <w:rPr>
          <w:rFonts w:hint="eastAsia"/>
        </w:rPr>
        <w:t>　　第二节 珠三角地区家电发展</w:t>
      </w:r>
      <w:r>
        <w:rPr>
          <w:rFonts w:hint="eastAsia"/>
        </w:rPr>
        <w:br/>
      </w:r>
      <w:r>
        <w:rPr>
          <w:rFonts w:hint="eastAsia"/>
        </w:rPr>
        <w:t>　　　　一、珠三角地区家电发展环境</w:t>
      </w:r>
      <w:r>
        <w:rPr>
          <w:rFonts w:hint="eastAsia"/>
        </w:rPr>
        <w:br/>
      </w:r>
      <w:r>
        <w:rPr>
          <w:rFonts w:hint="eastAsia"/>
        </w:rPr>
        <w:t>　　　　二、珠三角地区家电发展现状调研</w:t>
      </w:r>
      <w:r>
        <w:rPr>
          <w:rFonts w:hint="eastAsia"/>
        </w:rPr>
        <w:br/>
      </w:r>
      <w:r>
        <w:rPr>
          <w:rFonts w:hint="eastAsia"/>
        </w:rPr>
        <w:t>　　　　三、珠三角地区家电竞争格局</w:t>
      </w:r>
      <w:r>
        <w:rPr>
          <w:rFonts w:hint="eastAsia"/>
        </w:rPr>
        <w:br/>
      </w:r>
      <w:r>
        <w:rPr>
          <w:rFonts w:hint="eastAsia"/>
        </w:rPr>
        <w:t>　　第三节 环渤海地区家电发展</w:t>
      </w:r>
      <w:r>
        <w:rPr>
          <w:rFonts w:hint="eastAsia"/>
        </w:rPr>
        <w:br/>
      </w:r>
      <w:r>
        <w:rPr>
          <w:rFonts w:hint="eastAsia"/>
        </w:rPr>
        <w:t>　　　　一、环渤海地区家电发展环境</w:t>
      </w:r>
      <w:r>
        <w:rPr>
          <w:rFonts w:hint="eastAsia"/>
        </w:rPr>
        <w:br/>
      </w:r>
      <w:r>
        <w:rPr>
          <w:rFonts w:hint="eastAsia"/>
        </w:rPr>
        <w:t>　　　　二、环渤海地区家电发展现状调研</w:t>
      </w:r>
      <w:r>
        <w:rPr>
          <w:rFonts w:hint="eastAsia"/>
        </w:rPr>
        <w:br/>
      </w:r>
      <w:r>
        <w:rPr>
          <w:rFonts w:hint="eastAsia"/>
        </w:rPr>
        <w:t>　　　　三、环渤海地区家电竞争格局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家电所属行业经济运行分析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2019-2024年我国家电所属行业工业总产值分析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一、2019-2024年我国家电所属行业工业总产值分析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2019-2024年我国家电所属行业市场销售收入分析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一、2019-2024年我国家电所属行业市场总销售收入分析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2019-2024年我国家电行业产品成本费用分析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一、2019-2024年我国家电行业成本费用总额分析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2019-2024年我国家电所属行业利润总额分析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一、2019-2024年我国家电行业利润总额分析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2019-2024年我国家电所属行业运营能力分析</w:t>
      </w:r>
      <w:r>
        <w:rPr>
          <w:rFonts w:hint="eastAsia"/>
        </w:rPr>
        <w:br/>
      </w:r>
      <w:r>
        <w:rPr>
          <w:rFonts w:hint="eastAsia"/>
        </w:rPr>
        <w:t>　　　　一、2019-2024年我国家电行业成长性分析</w:t>
      </w:r>
      <w:r>
        <w:rPr>
          <w:rFonts w:hint="eastAsia"/>
        </w:rPr>
        <w:br/>
      </w:r>
      <w:r>
        <w:rPr>
          <w:rFonts w:hint="eastAsia"/>
        </w:rPr>
        <w:t>　　　　二、2019-2024年我国家电行业经营能力分析</w:t>
      </w:r>
      <w:r>
        <w:rPr>
          <w:rFonts w:hint="eastAsia"/>
        </w:rPr>
        <w:br/>
      </w:r>
      <w:r>
        <w:rPr>
          <w:rFonts w:hint="eastAsia"/>
        </w:rPr>
        <w:t>　　　　三、2019-2024年我国家电行业盈利能力分析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四、2019-2024年我国家电行业偿债能力分析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家电行业竞争格局分析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家电所属行业主要企业竞争力分析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一、2019-2024年我国家电行业重点企业资产总计对比分析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二、2019-2024年我国家电行业重点企业从业人员对比分析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三、2019-2024年我国家电行业重点企业全年营业收入对比分析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四、2019-2024年我国家电行业重点企业利润总额对比分析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五、2019-2024年我国家电行业重点企业综合竞争力对比分析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2019-2024年家电行业竞争格局分析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一、2019-2024年国内外家电行业竞争分析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二、2019-2024年我国家电行业市场竞争分析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三、2019-2024年我国家电行业市场集中度分析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四、2019-2024年国内主要家电行业企业动向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主要家电行业企业竞争分析</w:t>
      </w:r>
      <w:r>
        <w:rPr>
          <w:rFonts w:hint="eastAsia"/>
        </w:rPr>
        <w:br/>
      </w:r>
      <w:r>
        <w:rPr>
          <w:rFonts w:hint="eastAsia"/>
        </w:rPr>
        <w:t>　　第一节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无锡小天鹅股份有限公司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广东美的集团股份有限公司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第七节 九阳股份有限公司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家电行业企业竞争策略分析</w:t>
      </w:r>
      <w:r>
        <w:rPr>
          <w:rFonts w:hint="eastAsia"/>
        </w:rPr>
        <w:br/>
      </w:r>
      <w:r>
        <w:rPr>
          <w:rFonts w:hint="eastAsia"/>
        </w:rPr>
        <w:t>　　第一节 家电行业市场竞争策略分析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一、2024年家电行业市场增长潜力分析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二、2024年家电行业主要潜力品种分析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三、现有家电行业产品竞争策略分析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四、潜力家电行业品种竞争策略选择</w:t>
      </w:r>
      <w:r>
        <w:rPr>
          <w:rFonts w:hint="eastAsia"/>
        </w:rPr>
        <w:br/>
      </w:r>
      <w:r>
        <w:rPr>
          <w:rFonts w:hint="eastAsia"/>
        </w:rPr>
        <w:t>　　第二节 家电行业企业竞争策略分析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一、2024-2030年我国家电行业市场竞争趋势预测分析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二、2024-2030年家电行业竞争格局展望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三、2024-2030年家电行业竞争策略分析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四、2024-2030年家电行业企业竞争策略分析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家电行业发展趋势预测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2024年家电行业发展趋势预测</w:t>
      </w:r>
      <w:r>
        <w:rPr>
          <w:rFonts w:hint="eastAsia"/>
        </w:rPr>
        <w:br/>
      </w:r>
      <w:r>
        <w:rPr>
          <w:rFonts w:hint="eastAsia"/>
        </w:rPr>
        <w:t>　　　　一、2024年技术发展趋势预测</w:t>
      </w:r>
      <w:r>
        <w:rPr>
          <w:rFonts w:hint="eastAsia"/>
        </w:rPr>
        <w:br/>
      </w:r>
      <w:r>
        <w:rPr>
          <w:rFonts w:hint="eastAsia"/>
        </w:rPr>
        <w:t>　　　　二、2024年产品发展趋势预测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2024-2030年我国家电行业市场趋势预测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一、2024-2030年我国家电行业发展趋势预测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二、2024-2030年我国家电行业市场发展空间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三、2024-2030年我国家电行业政策趋向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四、2024-2030年我国家电行业技术革新趋势预测分析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五、2024-2030年我国家电行业价格走势分析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家电行业发展趋势预测分析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2024-2030年我国家电行业需求与消费预测分析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一、2024-2030年家电行业产品消费预测分析</w:t>
      </w:r>
      <w:r>
        <w:rPr>
          <w:rFonts w:hint="eastAsia"/>
        </w:rPr>
        <w:br/>
      </w:r>
      <w:r>
        <w:rPr>
          <w:rFonts w:hint="eastAsia"/>
        </w:rPr>
        <w:t>　　　　二、2024-2030年家电行业市场规模预测分析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三、2024-2030年家电行业总产值预测分析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四、2024-2030年家电行业销售收入预测分析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五、2024-2030年家电行业总资产预测分析</w:t>
      </w:r>
      <w:r>
        <w:rPr>
          <w:rFonts w:hint="eastAsia"/>
        </w:rPr>
        <w:br/>
      </w:r>
      <w:r>
        <w:rPr>
          <w:rFonts w:hint="eastAsia"/>
        </w:rPr>
        <w:t>　　第二节 2024-2030年我国家电行业供需预测分析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一、2024-2030年家电行业供给预测分析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二、2024-2030年家电行业产量预测分析</w:t>
      </w:r>
      <w:r>
        <w:rPr>
          <w:rFonts w:hint="eastAsia"/>
        </w:rPr>
        <w:br/>
      </w:r>
      <w:r>
        <w:rPr>
          <w:rFonts w:hint="eastAsia"/>
        </w:rPr>
        <w:t>　　　　三、2024-2030年家电行业需求预测分析</w:t>
      </w:r>
      <w:r>
        <w:rPr>
          <w:rFonts w:hint="eastAsia"/>
        </w:rPr>
        <w:br/>
      </w:r>
      <w:r>
        <w:rPr>
          <w:rFonts w:hint="eastAsia"/>
        </w:rPr>
        <w:t>　　　　四、2024-2030年家电行业供需平衡预测分析</w:t>
      </w:r>
      <w:r>
        <w:rPr>
          <w:rFonts w:hint="eastAsia"/>
        </w:rPr>
        <w:br/>
      </w:r>
      <w:r>
        <w:rPr>
          <w:rFonts w:hint="eastAsia"/>
        </w:rPr>
        <w:t>　　　　五、2024-2030年家电行业产品价格预测分析</w:t>
      </w:r>
      <w:r>
        <w:rPr>
          <w:rFonts w:hint="eastAsia"/>
        </w:rPr>
        <w:br/>
      </w:r>
      <w:r>
        <w:rPr>
          <w:rFonts w:hint="eastAsia"/>
        </w:rPr>
        <w:t>　　　　六、2024-2030年主要家电行业产品进出口预测分析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家电行业投资现状分析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2019-2024年家电行业总体投资结构</w:t>
      </w:r>
      <w:r>
        <w:rPr>
          <w:rFonts w:hint="eastAsia"/>
        </w:rPr>
        <w:br/>
      </w:r>
      <w:r>
        <w:rPr>
          <w:rFonts w:hint="eastAsia"/>
        </w:rPr>
        <w:t>　　第二节 2019-2024年家电行业投资规模状况分析</w:t>
      </w:r>
      <w:r>
        <w:rPr>
          <w:rFonts w:hint="eastAsia"/>
        </w:rPr>
        <w:br/>
      </w:r>
      <w:r>
        <w:rPr>
          <w:rFonts w:hint="eastAsia"/>
        </w:rPr>
        <w:t>　　第三节 2019-2024年家电行业分地区投资分析</w:t>
      </w:r>
      <w:r>
        <w:rPr>
          <w:rFonts w:hint="eastAsia"/>
        </w:rPr>
        <w:br/>
      </w:r>
      <w:r>
        <w:rPr>
          <w:rFonts w:hint="eastAsia"/>
        </w:rPr>
        <w:t>　　第四节 2019-2024年家电行业外商投资状况分析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家电行业投资机会与风险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家电行业投资效益分析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一、2019-2024年我国家电行业投资状况分析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二、2019-2024年我国家电行业投资效益分析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三、2024-2030年我国家电行业的投资方向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四、2024-2030年我国家电行业投资的建议</w:t>
      </w:r>
      <w:r>
        <w:rPr>
          <w:rFonts w:hint="eastAsia"/>
        </w:rPr>
        <w:br/>
      </w:r>
      <w:r>
        <w:rPr>
          <w:rFonts w:hint="eastAsia"/>
        </w:rPr>
        <w:t>　　第三节 影响家电行业发展的主要因素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一、2024-2030年影响家电行业运行的有利因素分析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二、2024-2030年影响家电行业运行的稳定因素分析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三、2024-2030年影响家电行业运行的不利因素分析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四、2024-2030年我国家电行业发展面临的挑战分析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五、2024-2030年我国家电行业发展面临的机遇分析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家电行业投资前景及应对措施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一、2024-2030年家电行业市场风险及应对措施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二、2024-2030年家电行业政策风险及应对措施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三、2024-2030年家电行业经营风险及应对措施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四、2024-2030年家电行业技术风险及应对措施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五、2024-2030年家电行业同业竞争风险及应对措施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六、2024-2030年家电行业其他风险及应对措施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家电行业投资规划建议研究</w:t>
      </w:r>
      <w:r>
        <w:rPr>
          <w:rFonts w:hint="eastAsia"/>
        </w:rPr>
        <w:br/>
      </w:r>
      <w:r>
        <w:rPr>
          <w:rFonts w:hint="eastAsia"/>
        </w:rPr>
        <w:t>　　第一节 家电行业投资前景研究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家电行业投资规划建议研究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一、2024-2030年家电行业投资规划建议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二、2024-2030年家电行业投资形势</w:t>
      </w:r>
      <w:r>
        <w:rPr>
          <w:rFonts w:hint="eastAsia"/>
        </w:rPr>
        <w:br/>
      </w:r>
      <w:r>
        <w:rPr>
          <w:rFonts w:hint="eastAsia"/>
        </w:rPr>
        <w:t>　　　　三、家电行业的投资建议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投资规划建议研究</w:t>
      </w:r>
      <w:r>
        <w:rPr>
          <w:rFonts w:hint="eastAsia"/>
        </w:rPr>
        <w:br/>
      </w:r>
      <w:r>
        <w:rPr>
          <w:rFonts w:hint="eastAsia"/>
        </w:rPr>
        <w:t>　　第一节 2024年家电行业投资规划建议</w:t>
      </w:r>
      <w:r>
        <w:rPr>
          <w:rFonts w:hint="eastAsia"/>
        </w:rPr>
        <w:br/>
      </w:r>
      <w:r>
        <w:rPr>
          <w:rFonts w:hint="eastAsia"/>
        </w:rPr>
        <w:t>　　第二节 中~智~林~－2024-2030年家电行业投资规划建议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2019-2024年我国家电行业重点企业资产总计对比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2019-2024年我国家电行业重点企业从业人员对比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2019-2024年我国家电行业重点企业全年营业收入对比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2019-2024年我国家电行业重点企业利润总额对比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2019-2024年我国家电行业重点企业综合竞争力对比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2019-2024年我国家电行业成长性</w:t>
      </w:r>
      <w:r>
        <w:rPr>
          <w:rFonts w:hint="eastAsia"/>
        </w:rPr>
        <w:br/>
      </w:r>
      <w:r>
        <w:rPr>
          <w:rFonts w:hint="eastAsia"/>
        </w:rPr>
        <w:t>　　图表 2019-2024年我国家电行业经营能力</w:t>
      </w:r>
      <w:r>
        <w:rPr>
          <w:rFonts w:hint="eastAsia"/>
        </w:rPr>
        <w:br/>
      </w:r>
      <w:r>
        <w:rPr>
          <w:rFonts w:hint="eastAsia"/>
        </w:rPr>
        <w:t>　　图表 2019-2024年我国家电行业盈利能力</w:t>
      </w:r>
      <w:r>
        <w:rPr>
          <w:rFonts w:hint="eastAsia"/>
        </w:rPr>
        <w:br/>
      </w:r>
      <w:r>
        <w:rPr>
          <w:rFonts w:hint="eastAsia"/>
        </w:rPr>
        <w:t>　　图表 2019-2024年我国家电行业偿债能力</w:t>
      </w:r>
      <w:r>
        <w:rPr>
          <w:rFonts w:hint="eastAsia"/>
        </w:rPr>
        <w:br/>
      </w:r>
      <w:r>
        <w:rPr>
          <w:rFonts w:hint="eastAsia"/>
        </w:rPr>
        <w:t>　　图表 2019-2024年我国家电行业不同规模企业工业总产值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2019-2024年我国家电行业不同所有制企业工业总产值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2019-2024年我国家电行业不同规模企业总销售收入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2019-2024年我国家电行业不同所有制企业总销售收入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2019-2024年我国家电行业不同规模企业销售成本比较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2019-2024年我国家电行业不同所有制企业销售成本比较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2019-2024年我国家电行业不同规模企业利润总额比较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2019-2024年我国家电行业不同所有制企业利润总额比较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2024-2030年我国家电行业供给预测分析</w:t>
      </w:r>
      <w:r>
        <w:rPr>
          <w:rFonts w:hint="eastAsia"/>
        </w:rPr>
        <w:br/>
      </w:r>
      <w:r>
        <w:rPr>
          <w:rFonts w:hint="eastAsia"/>
        </w:rPr>
        <w:t>　　图表 2024-2030年我国家电行业产量预测分析</w:t>
      </w:r>
      <w:r>
        <w:rPr>
          <w:rFonts w:hint="eastAsia"/>
        </w:rPr>
        <w:br/>
      </w:r>
      <w:r>
        <w:rPr>
          <w:rFonts w:hint="eastAsia"/>
        </w:rPr>
        <w:t>　　图表 2024-2030年我国家电行业需求预测分析</w:t>
      </w:r>
      <w:r>
        <w:rPr>
          <w:rFonts w:hint="eastAsia"/>
        </w:rPr>
        <w:br/>
      </w:r>
      <w:r>
        <w:rPr>
          <w:rFonts w:hint="eastAsia"/>
        </w:rPr>
        <w:t>　　图表 2024-2030年我国家电行业供需平衡预测分析</w:t>
      </w:r>
      <w:r>
        <w:rPr>
          <w:rFonts w:hint="eastAsia"/>
        </w:rPr>
        <w:br/>
      </w:r>
      <w:r>
        <w:rPr>
          <w:rFonts w:hint="eastAsia"/>
        </w:rPr>
        <w:t>　　图表 2024-2030年我国家电行业产品价格预测分析</w:t>
      </w:r>
      <w:r>
        <w:rPr>
          <w:rFonts w:hint="eastAsia"/>
        </w:rPr>
        <w:br/>
      </w:r>
      <w:r>
        <w:rPr>
          <w:rFonts w:hint="eastAsia"/>
        </w:rPr>
        <w:t>　　图表 2024-2030年我国家电行业产品消费预测分析</w:t>
      </w:r>
      <w:r>
        <w:rPr>
          <w:rFonts w:hint="eastAsia"/>
        </w:rPr>
        <w:br/>
      </w:r>
      <w:r>
        <w:rPr>
          <w:rFonts w:hint="eastAsia"/>
        </w:rPr>
        <w:t>　　图表 2024-2030年我国家电行业市场规模预测分析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2024-2030年我国家电行业总产值预测分析</w:t>
      </w:r>
      <w:r>
        <w:rPr>
          <w:rFonts w:hint="eastAsia"/>
        </w:rPr>
        <w:br/>
      </w:r>
      <w:r>
        <w:rPr>
          <w:rFonts w:hint="eastAsia"/>
        </w:rPr>
        <w:t>　　图表 2024-2030年我国家电行业销售收入预测分析</w:t>
      </w:r>
      <w:r>
        <w:rPr>
          <w:rFonts w:hint="eastAsia"/>
        </w:rPr>
        <w:br/>
      </w:r>
      <w:r>
        <w:rPr>
          <w:rFonts w:hint="eastAsia"/>
        </w:rPr>
        <w:t>　　图表 2024-2030年我国家电行业总资产预测分析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e5a09aede4ac6" w:history="1">
        <w:r>
          <w:rPr>
            <w:rStyle w:val="Hyperlink"/>
          </w:rPr>
          <w:t>2024-2030年中国家电行业现状全面调研与发展趋势分析报告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4e5a09aede4ac6" w:history="1">
        <w:r>
          <w:rPr>
            <w:rStyle w:val="Hyperlink"/>
          </w:rPr>
          <w:t>https://www.20087.com/0/71/JiaDianHangYeFaZhanQuShi.html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a27c4f0cc4180" w:history="1">
      <w:r>
        <w:rPr>
          <w:rStyle w:val="Hyperlink"/>
        </w:rPr>
        <w:t>2024-2030年中国家电行业现状全面调研与发展趋势分析报告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iaDianHangYeFaZhanQuShi.html" TargetMode="External" Id="Rb84e5a09aede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iaDianHangYeFaZhanQuShi.html" TargetMode="External" Id="R9cda27c4f0cc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2024-03-13T04:36:00Z</dcterms:created>
  <dcterms:modified xsi:type="dcterms:W3CDTF">2024-03-13T05:36:00Z</dcterms:modified>
  <dc:subject>2024-2030年中国家电行业现状全面调研与发展趋势分析报告</dc:subject>
  <dc:title>2024-2030年中国家电行业现状全面调研与发展趋势分析报告</dc:title>
  <cp:keywords>2024-2030年中国家电行业现状全面调研与发展趋势分析报告</cp:keywords>
  <dc:description>2024-2030年中国家电行业现状全面调研与发展趋势分析报告</dc:description>
</cp:coreProperties>
</file>