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c2bd0a734d77" w:history="1">
              <w:r>
                <w:rPr>
                  <w:rStyle w:val="Hyperlink"/>
                </w:rPr>
                <w:t>2024-2030年中国特种设备检验机构行业市场调研与发展前景报告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c2bd0a734d77" w:history="1">
              <w:r>
                <w:rPr>
                  <w:rStyle w:val="Hyperlink"/>
                </w:rPr>
                <w:t>2024-2030年中国特种设备检验机构行业市场调研与发展前景报告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fc2bd0a734d77" w:history="1">
                <w:r>
                  <w:rPr>
                    <w:rStyle w:val="Hyperlink"/>
                  </w:rPr>
                  <w:t>https://www.20087.com/0/71/TeZhongSheBeiJianYanJiGouFaZhanXianZhuangQianJing.html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机构的发展在中国经历了起步、成长到规范化的历程。随着中国经济的快速发展和特种设备在各个领域的广泛应用，特种设备检验机构的重要性日益凸显。这些机构通过对特种设备进行全面的安全检测、检验和评估，确保设备的安全运行，有效预防事故的发生。近年来，随着国家对特种设备安全监管力度的加大，特种设备检验机构的服务范围不断拓展，技术水平和服务能力不断提升。此外，随着新技术的应用，如物联网、大数据分析等，检验机构能够提供更加高效、精准的服务。</w:t>
      </w:r>
      <w:r>
        <w:rPr>
          <w:rFonts w:hint="eastAsia"/>
        </w:rPr>
        <w:br/>
      </w:r>
      <w:r>
        <w:rPr>
          <w:rFonts w:hint="eastAsia"/>
        </w:rPr>
        <w:t>　　未来，特种设备检验机构的发展将更加注重技术创新和服务模式的升级。一方面，通过引入先进的检测技术和设备，提高检验的准确性和效率；另一方面，通过构建智能化服务平台，实现远程检测和实时监控，为客户提供全方位、多层次的服务。此外，随着行业法规的不断完善，检验机构将更加规范化和标准化，形成更加成熟的服务体系，为保障特种设备安全运行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c2bd0a734d77" w:history="1">
        <w:r>
          <w:rPr>
            <w:rStyle w:val="Hyperlink"/>
          </w:rPr>
          <w:t>2024-2030年中国特种设备检验机构行业市场调研与发展前景报告</w:t>
        </w:r>
      </w:hyperlink>
      <w:r>
        <w:rPr>
          <w:rFonts w:hint="eastAsia"/>
        </w:rPr>
        <w:t>》全面分析了特种设备检验机构行业的现状，深入探讨了特种设备检验机构市场需求、市场规模及价格波动。特种设备检验机构报告探讨了产业链关键环节，并对特种设备检验机构各细分市场进行了研究。同时，基于权威数据和专业分析，科学预测了特种设备检验机构市场前景与发展趋势。此外，还评估了特种设备检验机构重点企业的经营状况，包括品牌影响力、市场集中度以及竞争格局，并审慎剖析了潜在风险与机遇。特种设备检验机构报告以其专业性、科学性和权威性，成为特种设备检验机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特种设备检验机构产业概述</w:t>
      </w:r>
      <w:r>
        <w:rPr>
          <w:rFonts w:hint="eastAsia"/>
        </w:rPr>
        <w:br/>
      </w:r>
      <w:r>
        <w:rPr>
          <w:rFonts w:hint="eastAsia"/>
        </w:rPr>
        <w:t>　　第一节 特种设备检验机构定义</w:t>
      </w:r>
      <w:r>
        <w:rPr>
          <w:rFonts w:hint="eastAsia"/>
        </w:rPr>
        <w:br/>
      </w:r>
      <w:r>
        <w:rPr>
          <w:rFonts w:hint="eastAsia"/>
        </w:rPr>
        <w:t>　　第二节 特种设备检验机构行业特点</w:t>
      </w:r>
      <w:r>
        <w:rPr>
          <w:rFonts w:hint="eastAsia"/>
        </w:rPr>
        <w:br/>
      </w:r>
      <w:r>
        <w:rPr>
          <w:rFonts w:hint="eastAsia"/>
        </w:rPr>
        <w:t>　　第三节 特种设备检验机构发展历程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2023-2024年中国特种设备检验机构行业运行环境分析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中国特种设备检验机构运行经济环境分析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三、经济发展对特种设备检验机构行业的影响</w:t>
      </w:r>
      <w:r>
        <w:rPr>
          <w:rFonts w:hint="eastAsia"/>
        </w:rPr>
        <w:br/>
      </w:r>
      <w:r>
        <w:rPr>
          <w:rFonts w:hint="eastAsia"/>
        </w:rPr>
        <w:t>　　第二节 中国特种设备检验机构产业政策环境分析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一、特种设备检验机构行业监管体制</w:t>
      </w:r>
      <w:r>
        <w:rPr>
          <w:rFonts w:hint="eastAsia"/>
        </w:rPr>
        <w:br/>
      </w:r>
      <w:r>
        <w:rPr>
          <w:rFonts w:hint="eastAsia"/>
        </w:rPr>
        <w:t>　　　　二、特种设备检验机构行业主要法规政策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中国特种设备检验机构产业社会环境分析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国外特种设备检验机构行业发展态势分析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国外特种设备检验机构市场发展现状分析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国外主要国家、地区特种设备检验机构市场现状</w:t>
      </w:r>
      <w:r>
        <w:rPr>
          <w:rFonts w:hint="eastAsia"/>
        </w:rPr>
        <w:br/>
      </w:r>
      <w:r>
        <w:rPr>
          <w:rFonts w:hint="eastAsia"/>
        </w:rPr>
        <w:t>　　第三节 国外特种设备检验机构行业发展趋势预测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中国特种设备检验机构行业发展调研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2019-2024年中国特种设备检验机构行业规模情况</w:t>
      </w:r>
      <w:r>
        <w:rPr>
          <w:rFonts w:hint="eastAsia"/>
        </w:rPr>
        <w:br/>
      </w:r>
      <w:r>
        <w:rPr>
          <w:rFonts w:hint="eastAsia"/>
        </w:rPr>
        <w:t>　　　　一、特种设备检验机构行业市场规模状况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二、特种设备检验机构行业单位规模状况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三、特种设备检验机构行业人员规模状况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2019-2024年中国特种设备检验机构行业财务能力分析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一、特种设备检验机构行业盈利能力分析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二、特种设备检验机构行业偿债能力分析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三、特种设备检验机构行业营运能力分析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四、特种设备检验机构行业发展能力分析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2023-2024年中国特种设备检验机构行业热点动态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2024年中国特种设备检验机构行业面临的挑战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中国特种设备检验机构行业重点地区市场调研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**地区特种设备检验机构发展现状及趋势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**地区特种设备检验机构发展现状及趋势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**地区特种设备检验机构发展现状及趋势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**地区特种设备检验机构发展现状及趋势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中国特种设备检验机构行业价格走势及影响因素分析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国内特种设备检验机构行业价格回顾</w:t>
      </w:r>
      <w:r>
        <w:rPr>
          <w:rFonts w:hint="eastAsia"/>
        </w:rPr>
        <w:br/>
      </w:r>
      <w:r>
        <w:rPr>
          <w:rFonts w:hint="eastAsia"/>
        </w:rPr>
        <w:t>　　第二节 国内特种设备检验机构行业价格走势预测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国内特种设备检验机构行业价格影响因素分析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中国特种设备检验机构行业客户调研</w:t>
      </w:r>
      <w:r>
        <w:rPr>
          <w:rFonts w:hint="eastAsia"/>
        </w:rPr>
        <w:br/>
      </w:r>
      <w:r>
        <w:rPr>
          <w:rFonts w:hint="eastAsia"/>
        </w:rPr>
        <w:t>　　　　一、特种设备检验机构行业客户偏好调查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二、客户对特种设备检验机构品牌的首要认知渠道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三、特种设备检验机构品牌忠诚度调查</w:t>
      </w:r>
      <w:r>
        <w:rPr>
          <w:rFonts w:hint="eastAsia"/>
        </w:rPr>
        <w:br/>
      </w:r>
      <w:r>
        <w:rPr>
          <w:rFonts w:hint="eastAsia"/>
        </w:rPr>
        <w:t>　　　　四、特种设备检验机构行业客户消费理念调研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中国特种设备检验机构行业重点企业发展调研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中国特种设备检验机构行业竞争格局分析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2023-2024年特种设备检验机构行业集中度分析</w:t>
      </w:r>
      <w:r>
        <w:rPr>
          <w:rFonts w:hint="eastAsia"/>
        </w:rPr>
        <w:br/>
      </w:r>
      <w:r>
        <w:rPr>
          <w:rFonts w:hint="eastAsia"/>
        </w:rPr>
        <w:t>　　　　一、特种设备检验机构市场集中度分析</w:t>
      </w:r>
      <w:r>
        <w:rPr>
          <w:rFonts w:hint="eastAsia"/>
        </w:rPr>
        <w:br/>
      </w:r>
      <w:r>
        <w:rPr>
          <w:rFonts w:hint="eastAsia"/>
        </w:rPr>
        <w:t>　　　　二、特种设备检验机构企业集中度分析</w:t>
      </w:r>
      <w:r>
        <w:rPr>
          <w:rFonts w:hint="eastAsia"/>
        </w:rPr>
        <w:br/>
      </w:r>
      <w:r>
        <w:rPr>
          <w:rFonts w:hint="eastAsia"/>
        </w:rPr>
        <w:t>　　第二节 2024年特种设备检验机构行业竞争格局分析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一、特种设备检验机构行业竞争策略分析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二、特种设备检验机构行业竞争格局展望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三、我国特种设备检验机构市场竞争趋势</w:t>
      </w:r>
      <w:r>
        <w:rPr>
          <w:rFonts w:hint="eastAsia"/>
        </w:rPr>
        <w:br/>
      </w:r>
      <w:r>
        <w:rPr>
          <w:rFonts w:hint="eastAsia"/>
        </w:rPr>
        <w:t>　　第三节 特种设备检验机构行业兼并与重组整合分析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一、特种设备检验机构行业兼并与重组整合动态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二、特种设备检验机构行业兼并与重组整合发展趋势预测分析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特种设备检验机构行业投资风险及应对策略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特种设备检验机构行业SWOT模型分析</w:t>
      </w:r>
      <w:r>
        <w:rPr>
          <w:rFonts w:hint="eastAsia"/>
        </w:rPr>
        <w:br/>
      </w:r>
      <w:r>
        <w:rPr>
          <w:rFonts w:hint="eastAsia"/>
        </w:rPr>
        <w:t>　　　　一、特种设备检验机构行业优势分析</w:t>
      </w:r>
      <w:r>
        <w:rPr>
          <w:rFonts w:hint="eastAsia"/>
        </w:rPr>
        <w:br/>
      </w:r>
      <w:r>
        <w:rPr>
          <w:rFonts w:hint="eastAsia"/>
        </w:rPr>
        <w:t>　　　　二、特种设备检验机构行业劣势分析</w:t>
      </w:r>
      <w:r>
        <w:rPr>
          <w:rFonts w:hint="eastAsia"/>
        </w:rPr>
        <w:br/>
      </w:r>
      <w:r>
        <w:rPr>
          <w:rFonts w:hint="eastAsia"/>
        </w:rPr>
        <w:t>　　　　三、特种设备检验机构行业机会分析</w:t>
      </w:r>
      <w:r>
        <w:rPr>
          <w:rFonts w:hint="eastAsia"/>
        </w:rPr>
        <w:br/>
      </w:r>
      <w:r>
        <w:rPr>
          <w:rFonts w:hint="eastAsia"/>
        </w:rPr>
        <w:t>　　　　四、特种设备检验机构行业风险分析</w:t>
      </w:r>
      <w:r>
        <w:rPr>
          <w:rFonts w:hint="eastAsia"/>
        </w:rPr>
        <w:br/>
      </w:r>
      <w:r>
        <w:rPr>
          <w:rFonts w:hint="eastAsia"/>
        </w:rPr>
        <w:t>　　第二节 特种设备检验机构行业投资风险及控制策略分析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一、特种设备检验机构市场风险及控制策略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二、特种设备检验机构行业政策风险及控制策略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三、特种设备检验机构行业经营风险及控制策略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四、特种设备检验机构同业竞争风险及控制策略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五、特种设备检验机构行业其他风险及控制策略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2024-2030年中国特种设备检验机构市场预测及发展建议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2024-2030年中国特种设备检验机构市场预测分析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一、中国特种设备检验机构市场前景分析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二、中国特种设备检验机构发展趋势预测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2024-2030年中国特种设备检验机构企业发展策略建议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一、特种设备检验机构企业融资策略</w:t>
      </w:r>
      <w:r>
        <w:rPr>
          <w:rFonts w:hint="eastAsia"/>
        </w:rPr>
        <w:br/>
      </w:r>
      <w:r>
        <w:rPr>
          <w:rFonts w:hint="eastAsia"/>
        </w:rPr>
        <w:t>　　　　二、特种设备检验机构企业人才策略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2024-2030年中国特种设备检验机构企业营销策略建议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一、特种设备检验机构企业定位策略</w:t>
      </w:r>
      <w:r>
        <w:rPr>
          <w:rFonts w:hint="eastAsia"/>
        </w:rPr>
        <w:br/>
      </w:r>
      <w:r>
        <w:rPr>
          <w:rFonts w:hint="eastAsia"/>
        </w:rPr>
        <w:t>　　　　二、特种设备检验机构企业价格策略</w:t>
      </w:r>
      <w:r>
        <w:rPr>
          <w:rFonts w:hint="eastAsia"/>
        </w:rPr>
        <w:br/>
      </w:r>
      <w:r>
        <w:rPr>
          <w:rFonts w:hint="eastAsia"/>
        </w:rPr>
        <w:t>　　　　三、特种设备检验机构企业促销策略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特种设备检验机构行业研究结论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特种设备检验机构行业历程</w:t>
      </w:r>
      <w:r>
        <w:rPr>
          <w:rFonts w:hint="eastAsia"/>
        </w:rPr>
        <w:br/>
      </w:r>
      <w:r>
        <w:rPr>
          <w:rFonts w:hint="eastAsia"/>
        </w:rPr>
        <w:t>　　图表 特种设备检验机构行业生命周期</w:t>
      </w:r>
      <w:r>
        <w:rPr>
          <w:rFonts w:hint="eastAsia"/>
        </w:rPr>
        <w:br/>
      </w:r>
      <w:r>
        <w:rPr>
          <w:rFonts w:hint="eastAsia"/>
        </w:rPr>
        <w:t>　　图表 特种设备检验机构行业产业链分析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2019-2024年特种设备检验机构行业市场容量统计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c2bd0a734d77" w:history="1">
        <w:r>
          <w:rPr>
            <w:rStyle w:val="Hyperlink"/>
          </w:rPr>
          <w:t>2024-2030年中国特种设备检验机构行业市场调研与发展前景报告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fc2bd0a734d77" w:history="1">
        <w:r>
          <w:rPr>
            <w:rStyle w:val="Hyperlink"/>
          </w:rPr>
          <w:t>https://www.20087.com/0/71/TeZhongSheBeiJianYanJiGouFaZhanXianZhuangQianJing.html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fb19ec6f4624" w:history="1">
      <w:r>
        <w:rPr>
          <w:rStyle w:val="Hyperlink"/>
        </w:rPr>
        <w:t>2024-2030年中国特种设备检验机构行业市场调研与发展前景报告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eZhongSheBeiJianYanJiGouFaZhanXianZhuangQianJing.html" TargetMode="External" Id="R0d3fc2bd0a73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eZhongSheBeiJianYanJiGouFaZhanXianZhuangQianJing.html" TargetMode="External" Id="Rd295fb19ec6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2024-05-14T02:45:00Z</dcterms:created>
  <dcterms:modified xsi:type="dcterms:W3CDTF">2024-05-14T03:45:00Z</dcterms:modified>
  <dc:subject>2024-2030年中国特种设备检验机构行业市场调研与发展前景报告</dc:subject>
  <dc:title>2024-2030年中国特种设备检验机构行业市场调研与发展前景报告</dc:title>
  <cp:keywords>2024-2030年中国特种设备检验机构行业市场调研与发展前景报告</cp:keywords>
  <dc:description>2024-2030年中国特种设备检验机构行业市场调研与发展前景报告</dc:description>
</cp:coreProperties>
</file>