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3fae3d5634352" w:history="1">
              <w:r>
                <w:rPr>
                  <w:rStyle w:val="Hyperlink"/>
                </w:rPr>
                <w:t>2024-2030年中国石蜡行业市场分析与前景趋势预测报告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3fae3d5634352" w:history="1">
              <w:r>
                <w:rPr>
                  <w:rStyle w:val="Hyperlink"/>
                </w:rPr>
                <w:t>2024-2030年中国石蜡行业市场分析与前景趋势预测报告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3fae3d5634352" w:history="1">
                <w:r>
                  <w:rPr>
                    <w:rStyle w:val="Hyperlink"/>
                  </w:rPr>
                  <w:t>https://www.20087.com/0/91/ShiLaShiChangQianJingFenXi.html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石油炼制过程中的副产品，其主要用途包括制造蜡烛、食品包装、化妆品以及医药等多个领域。近年来，随着全球对环保意识的提升，石蜡的应用领域也在逐渐扩展，如在可降解塑料、生物燃料等领域开始尝试使用石蜡作为原料。然而，由于石蜡的主要来源是石油，因此其生产受到石油价格波动的影响较大，加之全球对于减少化石能源依赖的呼声日益高涨，石蜡行业的未来发展面临一定的不确定性。</w:t>
      </w:r>
      <w:r>
        <w:rPr>
          <w:rFonts w:hint="eastAsia"/>
        </w:rPr>
        <w:br/>
      </w:r>
      <w:r>
        <w:rPr>
          <w:rFonts w:hint="eastAsia"/>
        </w:rPr>
        <w:t>　　预计石蜡市场将呈现稳步增长态势，但增长速度可能放缓。一方面，新兴市场的快速发展以及消费升级将推动石蜡在日化、食品包装等领域的应用；另一方面，随着环保法规的日益严格，石蜡行业需要寻求更加绿色、可持续的生产方式，如开发可再生资源替代石油作为原料，以降低对环境的影响。此外，技术创新也将成为石蜡行业发展的重要驱动力，通过改进生产工艺，提高石蜡的品质和性能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3fae3d5634352" w:history="1">
        <w:r>
          <w:rPr>
            <w:rStyle w:val="Hyperlink"/>
          </w:rPr>
          <w:t>2024-2030年中国石蜡行业市场分析与前景趋势预测报告</w:t>
        </w:r>
      </w:hyperlink>
      <w:r>
        <w:rPr>
          <w:rFonts w:hint="eastAsia"/>
        </w:rPr>
        <w:t>》在多年石蜡行业研究结论的基础上，结合中国石蜡行业市场的发展现状，通过资深研究团队对石蜡市场各类资讯进行整理分析，并依托国家权威数据资源和长期市场监测的数据库，对石蜡行业进行了全面调研。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43fae3d5634352" w:history="1">
        <w:r>
          <w:rPr>
            <w:rStyle w:val="Hyperlink"/>
          </w:rPr>
          <w:t>2024-2030年中国石蜡行业市场分析与前景趋势预测报告</w:t>
        </w:r>
      </w:hyperlink>
      <w:r>
        <w:rPr>
          <w:rFonts w:hint="eastAsia"/>
        </w:rPr>
        <w:t>可以帮助投资者准确把握石蜡行业的市场现状，为投资者进行投资作出石蜡行业前景预判，挖掘石蜡行业投资价值，同时提出石蜡行业投资策略、营销策略等方面的建议。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石蜡行业界定</w:t>
      </w:r>
      <w:r>
        <w:rPr>
          <w:rFonts w:hint="eastAsia"/>
        </w:rPr>
        <w:br/>
      </w:r>
      <w:r>
        <w:rPr>
          <w:rFonts w:hint="eastAsia"/>
        </w:rPr>
        <w:t>　　第一节 石蜡行业定义</w:t>
      </w:r>
      <w:r>
        <w:rPr>
          <w:rFonts w:hint="eastAsia"/>
        </w:rPr>
        <w:br/>
      </w:r>
      <w:r>
        <w:rPr>
          <w:rFonts w:hint="eastAsia"/>
        </w:rPr>
        <w:t>　　第二节 石蜡行业特点分析</w:t>
      </w:r>
      <w:r>
        <w:rPr>
          <w:rFonts w:hint="eastAsia"/>
        </w:rPr>
        <w:br/>
      </w:r>
      <w:r>
        <w:rPr>
          <w:rFonts w:hint="eastAsia"/>
        </w:rPr>
        <w:t>　　第三节 石蜡行业发展历程</w:t>
      </w:r>
      <w:r>
        <w:rPr>
          <w:rFonts w:hint="eastAsia"/>
        </w:rPr>
        <w:br/>
      </w:r>
      <w:r>
        <w:rPr>
          <w:rFonts w:hint="eastAsia"/>
        </w:rPr>
        <w:t>　　第四节 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全球石蜡行业总体情况</w:t>
      </w:r>
      <w:r>
        <w:rPr>
          <w:rFonts w:hint="eastAsia"/>
        </w:rPr>
        <w:br/>
      </w:r>
      <w:r>
        <w:rPr>
          <w:rFonts w:hint="eastAsia"/>
        </w:rPr>
        <w:t>　　第二节 石蜡行业重点国家、地区市场分析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2023-2024年中国石蜡行业发展环境分析</w:t>
      </w:r>
      <w:r>
        <w:rPr>
          <w:rFonts w:hint="eastAsia"/>
        </w:rPr>
        <w:br/>
      </w:r>
      <w:r>
        <w:rPr>
          <w:rFonts w:hint="eastAsia"/>
        </w:rPr>
        <w:t>　　第一节 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一、石蜡行业相关政策</w:t>
      </w:r>
      <w:r>
        <w:rPr>
          <w:rFonts w:hint="eastAsia"/>
        </w:rPr>
        <w:br/>
      </w:r>
      <w:r>
        <w:rPr>
          <w:rFonts w:hint="eastAsia"/>
        </w:rPr>
        <w:t>　　　　二、石蜡行业相关标准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当前我国石蜡技术发展现状</w:t>
      </w:r>
      <w:r>
        <w:rPr>
          <w:rFonts w:hint="eastAsia"/>
        </w:rPr>
        <w:br/>
      </w:r>
      <w:r>
        <w:rPr>
          <w:rFonts w:hint="eastAsia"/>
        </w:rPr>
        <w:t>　　第二节 中外石蜡技术差距及产生差距的主要原因分析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提高我国石蜡技术的对策</w:t>
      </w:r>
      <w:r>
        <w:rPr>
          <w:rFonts w:hint="eastAsia"/>
        </w:rPr>
        <w:br/>
      </w:r>
      <w:r>
        <w:rPr>
          <w:rFonts w:hint="eastAsia"/>
        </w:rPr>
        <w:t>　　第四节 我国石蜡研发、设计发展趋势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一、2019-2024年石蜡行业市场供给情况</w:t>
      </w:r>
      <w:r>
        <w:rPr>
          <w:rFonts w:hint="eastAsia"/>
        </w:rPr>
        <w:br/>
      </w:r>
      <w:r>
        <w:rPr>
          <w:rFonts w:hint="eastAsia"/>
        </w:rPr>
        <w:t>　　　　二、石蜡行业市场供给特点分析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三、2024-2030年石蜡行业市场供给预测</w:t>
      </w:r>
      <w:r>
        <w:rPr>
          <w:rFonts w:hint="eastAsia"/>
        </w:rPr>
        <w:br/>
      </w:r>
      <w:r>
        <w:rPr>
          <w:rFonts w:hint="eastAsia"/>
        </w:rPr>
        <w:t>　　第四节 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石蜡行业出口情况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三、2024-2030年石蜡行业出口情况预测</w:t>
      </w:r>
      <w:r>
        <w:rPr>
          <w:rFonts w:hint="eastAsia"/>
        </w:rPr>
        <w:br/>
      </w:r>
      <w:r>
        <w:rPr>
          <w:rFonts w:hint="eastAsia"/>
        </w:rPr>
        <w:t>　　第二节 石蜡行业进口情况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三、2024-2030年石蜡行业进口情况预测</w:t>
      </w:r>
      <w:r>
        <w:rPr>
          <w:rFonts w:hint="eastAsia"/>
        </w:rPr>
        <w:br/>
      </w:r>
      <w:r>
        <w:rPr>
          <w:rFonts w:hint="eastAsia"/>
        </w:rPr>
        <w:t>　　第三节 石蜡行业进出口面临的挑战及对策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2023-2024年中国石蜡行业产品价格监测</w:t>
      </w:r>
      <w:r>
        <w:rPr>
          <w:rFonts w:hint="eastAsia"/>
        </w:rPr>
        <w:br/>
      </w:r>
      <w:r>
        <w:rPr>
          <w:rFonts w:hint="eastAsia"/>
        </w:rPr>
        <w:t>　　　　一、石蜡市场价格特征</w:t>
      </w:r>
      <w:r>
        <w:rPr>
          <w:rFonts w:hint="eastAsia"/>
        </w:rPr>
        <w:br/>
      </w:r>
      <w:r>
        <w:rPr>
          <w:rFonts w:hint="eastAsia"/>
        </w:rPr>
        <w:t>　　　　二、当前石蜡市场价格评述</w:t>
      </w:r>
      <w:r>
        <w:rPr>
          <w:rFonts w:hint="eastAsia"/>
        </w:rPr>
        <w:br/>
      </w:r>
      <w:r>
        <w:rPr>
          <w:rFonts w:hint="eastAsia"/>
        </w:rPr>
        <w:t>　　　　三、影响石蜡市场价格因素分析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一、石蜡行业进入壁垒</w:t>
      </w:r>
      <w:r>
        <w:rPr>
          <w:rFonts w:hint="eastAsia"/>
        </w:rPr>
        <w:br/>
      </w:r>
      <w:r>
        <w:rPr>
          <w:rFonts w:hint="eastAsia"/>
        </w:rPr>
        <w:t>　　　　二、石蜡行业盈利模式</w:t>
      </w:r>
      <w:r>
        <w:rPr>
          <w:rFonts w:hint="eastAsia"/>
        </w:rPr>
        <w:br/>
      </w:r>
      <w:r>
        <w:rPr>
          <w:rFonts w:hint="eastAsia"/>
        </w:rPr>
        <w:t>　　　　三、石蜡行业盈利因素</w:t>
      </w:r>
      <w:r>
        <w:rPr>
          <w:rFonts w:hint="eastAsia"/>
        </w:rPr>
        <w:br/>
      </w:r>
      <w:r>
        <w:rPr>
          <w:rFonts w:hint="eastAsia"/>
        </w:rPr>
        <w:t>　　第三节 石蜡行业“波特五力模型”分析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石蜡企业竞争策略分析</w:t>
      </w:r>
      <w:r>
        <w:rPr>
          <w:rFonts w:hint="eastAsia"/>
        </w:rPr>
        <w:br/>
      </w:r>
      <w:r>
        <w:rPr>
          <w:rFonts w:hint="eastAsia"/>
        </w:rPr>
        <w:t>　　第一节 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二、2024-2030年石蜡市场前景分析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三、2024-2030年石蜡产业政策趋向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石蜡行业发展建议分析</w:t>
      </w:r>
      <w:r>
        <w:rPr>
          <w:rFonts w:hint="eastAsia"/>
        </w:rPr>
        <w:br/>
      </w:r>
      <w:r>
        <w:rPr>
          <w:rFonts w:hint="eastAsia"/>
        </w:rPr>
        <w:t>　　第一节 石蜡行业研究结论及建议</w:t>
      </w:r>
      <w:r>
        <w:rPr>
          <w:rFonts w:hint="eastAsia"/>
        </w:rPr>
        <w:br/>
      </w:r>
      <w:r>
        <w:rPr>
          <w:rFonts w:hint="eastAsia"/>
        </w:rPr>
        <w:t>　　第二节 石蜡细分行业研究结论及建议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中智~林~－石蜡行业竞争策略总结及建议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石蜡行业历程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3fae3d5634352" w:history="1">
        <w:r>
          <w:rPr>
            <w:rStyle w:val="Hyperlink"/>
          </w:rPr>
          <w:t>2024-2030年中国石蜡行业市场分析与前景趋势预测报告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3fae3d5634352" w:history="1">
        <w:r>
          <w:rPr>
            <w:rStyle w:val="Hyperlink"/>
          </w:rPr>
          <w:t>https://www.20087.com/0/91/ShiLaShiChangQianJingFenXi.html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00458e09140bf" w:history="1">
      <w:r>
        <w:rPr>
          <w:rStyle w:val="Hyperlink"/>
        </w:rPr>
        <w:t>2024-2030年中国石蜡行业市场分析与前景趋势预测报告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iLaShiChangQianJingFenXi.html" TargetMode="External" Id="R2243fae3d563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iLaShiChangQianJingFenXi.html" TargetMode="External" Id="R15500458e09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2024-04-12T04:16:00Z</dcterms:created>
  <dcterms:modified xsi:type="dcterms:W3CDTF">2024-04-12T05:16:00Z</dcterms:modified>
  <dc:subject>2024-2030年中国石蜡行业市场分析与前景趋势预测报告</dc:subject>
  <dc:title>2024-2030年中国石蜡行业市场分析与前景趋势预测报告</dc:title>
  <cp:keywords>2024-2030年中国石蜡行业市场分析与前景趋势预测报告</cp:keywords>
  <dc:description>2024-2030年中国石蜡行业市场分析与前景趋势预测报告</dc:description>
</cp:coreProperties>
</file>