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bdfca8dc541e1" w:history="1">
              <w:r>
                <w:rPr>
                  <w:rStyle w:val="Hyperlink"/>
                </w:rPr>
                <w:t>2025-2031年中国纳米氧化锆行业发展分析与市场前景报告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bdfca8dc541e1" w:history="1">
              <w:r>
                <w:rPr>
                  <w:rStyle w:val="Hyperlink"/>
                </w:rPr>
                <w:t>2025-2031年中国纳米氧化锆行业发展分析与市场前景报告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bdfca8dc541e1" w:history="1">
                <w:r>
                  <w:rPr>
                    <w:rStyle w:val="Hyperlink"/>
                  </w:rPr>
                  <w:t>https://www.20087.com/0/51/NaMiYangHuaGaoHangYeXianZhuangJiQianJing.html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锆是一种高性能的无机非金属材料，近年来在陶瓷、电子、医疗、航空航天等领域展现出广泛的应用前景。纳米氧化锆因其高硬度、高韧性、良好的化学稳定性和生物相容性，成为高端应用领域的优选材料。目前，通过改进合成工艺，如溶胶-凝胶法、水热合成法，纳米氧化锆的粒径控制和分散性得到优化，性能得到进一步提升。</w:t>
      </w:r>
      <w:r>
        <w:rPr>
          <w:rFonts w:hint="eastAsia"/>
        </w:rPr>
        <w:br/>
      </w:r>
      <w:r>
        <w:rPr>
          <w:rFonts w:hint="eastAsia"/>
        </w:rPr>
        <w:t>　　未来，纳米氧化锆的发展将更加侧重于材料性能的极致追求、应用领域的拓展和生产成本的控制。材料性能的极致追求，意味着通过材料科学的创新，如表面改性、复合材料技术，进一步提高其机械性能和功能性；应用领域的拓展，体现在探索纳米氧化锆在新能源、生物医学等新兴领域的应用潜力，如固体氧化物燃料电池、生物陶瓷；生产成本的控制，则是通过规模化生产、工艺优化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bdfca8dc541e1" w:history="1">
        <w:r>
          <w:rPr>
            <w:rStyle w:val="Hyperlink"/>
          </w:rPr>
          <w:t>2025-2031年中国纳米氧化锆行业发展分析与市场前景报告</w:t>
        </w:r>
      </w:hyperlink>
      <w:r>
        <w:rPr>
          <w:rFonts w:hint="eastAsia"/>
        </w:rPr>
        <w:t>》基于国家统计局及相关协会的详实数据，结合长期监测的一手资料，全面分析了纳米氧化锆行业的市场规模、需求变化、产业链动态及区域发展格局。报告重点解读了纳米氧化锆行业竞争态势与重点企业的市场表现，并通过科学研判行业趋势与前景，揭示了纳米氧化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纳米氧化锆行业界定</w:t>
      </w:r>
      <w:r>
        <w:rPr>
          <w:rFonts w:hint="eastAsia"/>
        </w:rPr>
        <w:br/>
      </w:r>
      <w:r>
        <w:rPr>
          <w:rFonts w:hint="eastAsia"/>
        </w:rPr>
        <w:t>　　第一节 纳米氧化锆行业定义</w:t>
      </w:r>
      <w:r>
        <w:rPr>
          <w:rFonts w:hint="eastAsia"/>
        </w:rPr>
        <w:br/>
      </w:r>
      <w:r>
        <w:rPr>
          <w:rFonts w:hint="eastAsia"/>
        </w:rPr>
        <w:t>　　第二节 纳米氧化锆行业特点分析</w:t>
      </w:r>
      <w:r>
        <w:rPr>
          <w:rFonts w:hint="eastAsia"/>
        </w:rPr>
        <w:br/>
      </w:r>
      <w:r>
        <w:rPr>
          <w:rFonts w:hint="eastAsia"/>
        </w:rPr>
        <w:t>　　第三节 纳米氧化锆行业发展历程</w:t>
      </w:r>
      <w:r>
        <w:rPr>
          <w:rFonts w:hint="eastAsia"/>
        </w:rPr>
        <w:br/>
      </w:r>
      <w:r>
        <w:rPr>
          <w:rFonts w:hint="eastAsia"/>
        </w:rPr>
        <w:t>　　第四节 纳米氧化锆产业链分析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2024-2025年全球纳米氧化锆行业发展态势分析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全球纳米氧化锆行业总体情况</w:t>
      </w:r>
      <w:r>
        <w:rPr>
          <w:rFonts w:hint="eastAsia"/>
        </w:rPr>
        <w:br/>
      </w:r>
      <w:r>
        <w:rPr>
          <w:rFonts w:hint="eastAsia"/>
        </w:rPr>
        <w:t>　　第二节 纳米氧化锆行业重点国家、地区市场分析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全球纳米氧化锆行业发展前景预测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纳米氧化锆行业经济环境分析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纳米氧化锆行业政策环境分析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一、纳米氧化锆行业相关政策</w:t>
      </w:r>
      <w:r>
        <w:rPr>
          <w:rFonts w:hint="eastAsia"/>
        </w:rPr>
        <w:br/>
      </w:r>
      <w:r>
        <w:rPr>
          <w:rFonts w:hint="eastAsia"/>
        </w:rPr>
        <w:t>　　　　二、纳米氧化锆行业相关标准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中外纳米氧化锆技术差距及产生差距的主要原因分析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提高我国纳米氧化锆技术的对策</w:t>
      </w:r>
      <w:r>
        <w:rPr>
          <w:rFonts w:hint="eastAsia"/>
        </w:rPr>
        <w:br/>
      </w:r>
      <w:r>
        <w:rPr>
          <w:rFonts w:hint="eastAsia"/>
        </w:rPr>
        <w:t>　　第四节 我国纳米氧化锆研发、设计发展趋势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中国纳米氧化锆行业市场规模情况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中国纳米氧化锆行业市场需求状况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一、2019-2024年纳米氧化锆行业市场需求情况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二、纳米氧化锆行业市场需求特点分析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中国纳米氧化锆行业产量情况分析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一、2019-2024年纳米氧化锆行业产量统计</w:t>
      </w:r>
      <w:r>
        <w:rPr>
          <w:rFonts w:hint="eastAsia"/>
        </w:rPr>
        <w:br/>
      </w:r>
      <w:r>
        <w:rPr>
          <w:rFonts w:hint="eastAsia"/>
        </w:rPr>
        <w:t>　　　　二、纳米氧化锆行业市场供给特点分析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三、2025-2031年纳米氧化锆行业产量预测</w:t>
      </w:r>
      <w:r>
        <w:rPr>
          <w:rFonts w:hint="eastAsia"/>
        </w:rPr>
        <w:br/>
      </w:r>
      <w:r>
        <w:rPr>
          <w:rFonts w:hint="eastAsia"/>
        </w:rPr>
        <w:t>　　第四节 纳米氧化锆行业市场供需平衡状况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中国纳米氧化锆行业进出口情况分析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纳米氧化锆行业出口情况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三、2025-2031年纳米氧化锆行业出口情况预测</w:t>
      </w:r>
      <w:r>
        <w:rPr>
          <w:rFonts w:hint="eastAsia"/>
        </w:rPr>
        <w:br/>
      </w:r>
      <w:r>
        <w:rPr>
          <w:rFonts w:hint="eastAsia"/>
        </w:rPr>
        <w:t>　　第二节 纳米氧化锆行业进口情况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三、2025-2031年纳米氧化锆行业进口情况预测</w:t>
      </w:r>
      <w:r>
        <w:rPr>
          <w:rFonts w:hint="eastAsia"/>
        </w:rPr>
        <w:br/>
      </w:r>
      <w:r>
        <w:rPr>
          <w:rFonts w:hint="eastAsia"/>
        </w:rPr>
        <w:t>　　第三节 纳米氧化锆行业进出口面临的挑战及对策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中国纳米氧化锆行业产品价格监测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一、纳米氧化锆市场价格特征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二、当前纳米氧化锆市场价格评述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三、影响纳米氧化锆市场价格因素分析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四、未来纳米氧化锆市场价格走势预测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中国纳米氧化锆行业重点区域市场分析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纳米氧化锆行业区域市场分布情况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纳米氧化锆细分产品（一）市场调研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纳米氧化锆细分产品（二）市场调研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纳米氧化锆行业上游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纳米氧化锆行业下游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纳米氧化锆重点企业（一）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纳米氧化锆重点企业（二）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纳米氧化锆重点企业（三）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纳米氧化锆重点企业（四）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纳米氧化锆重点企业（五）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纳米氧化锆重点企业（六）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2025-2031年纳米氧化锆行业发展环境分析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2025-2031年纳米氧化锆行业投资特性分析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一、纳米氧化锆行业进入壁垒</w:t>
      </w:r>
      <w:r>
        <w:rPr>
          <w:rFonts w:hint="eastAsia"/>
        </w:rPr>
        <w:br/>
      </w:r>
      <w:r>
        <w:rPr>
          <w:rFonts w:hint="eastAsia"/>
        </w:rPr>
        <w:t>　　　　二、纳米氧化锆行业盈利模式</w:t>
      </w:r>
      <w:r>
        <w:rPr>
          <w:rFonts w:hint="eastAsia"/>
        </w:rPr>
        <w:br/>
      </w:r>
      <w:r>
        <w:rPr>
          <w:rFonts w:hint="eastAsia"/>
        </w:rPr>
        <w:t>　　　　三、纳米氧化锆行业盈利因素</w:t>
      </w:r>
      <w:r>
        <w:rPr>
          <w:rFonts w:hint="eastAsia"/>
        </w:rPr>
        <w:br/>
      </w:r>
      <w:r>
        <w:rPr>
          <w:rFonts w:hint="eastAsia"/>
        </w:rPr>
        <w:t>　　第三节 纳米氧化锆行业“波特五力模型”分析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2025-2031年纳米氧化锆行业风险及对策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纳米氧化锆企业竞争策略分析</w:t>
      </w:r>
      <w:r>
        <w:rPr>
          <w:rFonts w:hint="eastAsia"/>
        </w:rPr>
        <w:br/>
      </w:r>
      <w:r>
        <w:rPr>
          <w:rFonts w:hint="eastAsia"/>
        </w:rPr>
        <w:t>　　第一节 纳米氧化锆市场竞争策略分析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一、2025-2031年中国纳米氧化锆市场增长潜力分析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二、2025-2031年中国纳米氧化锆主要潜力品种分析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三、现有纳米氧化锆产品竞争策略分析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四、潜力纳米氧化锆品种竞争策略选择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2025-2031年中国纳米氧化锆企业竞争策略分析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一、2025-2031年我国纳米氧化锆市场竞争趋势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二、2025-2031年纳米氧化锆行业竞争格局展望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三、2025-2031年纳米氧化锆行业竞争策略分析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四、2025-2031年纳米氧化锆企业竞争策略分析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一、2025-2031年纳米氧化锆技术发展趋势分析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二、2025-2031年纳米氧化锆产品发展趋势分析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2025-2031年中国纳米氧化锆市场趋势分析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一、2025-2031年纳米氧化锆发展趋势预测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二、2025-2031年纳米氧化锆市场前景分析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三、2025-2031年纳米氧化锆产业政策趋向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2025-2031年纳米氧化锆行业投资价值评估分析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纳米氧化锆行业发展建议分析</w:t>
      </w:r>
      <w:r>
        <w:rPr>
          <w:rFonts w:hint="eastAsia"/>
        </w:rPr>
        <w:br/>
      </w:r>
      <w:r>
        <w:rPr>
          <w:rFonts w:hint="eastAsia"/>
        </w:rPr>
        <w:t>　　第一节 纳米氧化锆行业研究结论及建议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纳米氧化锆细分行业研究结论及建议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纳米氧化锆行业竞争策略总结及建议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纳米氧化锆行业历程</w:t>
      </w:r>
      <w:r>
        <w:rPr>
          <w:rFonts w:hint="eastAsia"/>
        </w:rPr>
        <w:br/>
      </w:r>
      <w:r>
        <w:rPr>
          <w:rFonts w:hint="eastAsia"/>
        </w:rPr>
        <w:t>　　图表 纳米氧化锆行业生命周期</w:t>
      </w:r>
      <w:r>
        <w:rPr>
          <w:rFonts w:hint="eastAsia"/>
        </w:rPr>
        <w:br/>
      </w:r>
      <w:r>
        <w:rPr>
          <w:rFonts w:hint="eastAsia"/>
        </w:rPr>
        <w:t>　　图表 纳米氧化锆行业产业链分析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2025-2031年中国纳米氧化锆市场容量预测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bdfca8dc541e1" w:history="1">
        <w:r>
          <w:rPr>
            <w:rStyle w:val="Hyperlink"/>
          </w:rPr>
          <w:t>2025-2031年中国纳米氧化锆行业发展分析与市场前景报告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bdfca8dc541e1" w:history="1">
        <w:r>
          <w:rPr>
            <w:rStyle w:val="Hyperlink"/>
          </w:rPr>
          <w:t>https://www.20087.com/0/51/NaMiYangHuaGaoHangYeXianZhuangJiQianJing.html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热点：陶瓷氧化锆、纳米氧化锆制备方法、人造立方氧化锆、纳米氧化锆和氧化锆的区别、纳米二氧化锆主要用途、纳米氧化锆粉、纳米氧化锆多少钱一吨、纳米氧化锆多少钱一吨、纳米氧化锆涂层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aff26304d4dcc" w:history="1">
      <w:r>
        <w:rPr>
          <w:rStyle w:val="Hyperlink"/>
        </w:rPr>
        <w:t>2025-2031年中国纳米氧化锆行业发展分析与市场前景报告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aMiYangHuaGaoHangYeXianZhuangJiQianJing.html" TargetMode="External" Id="R545bdfca8dc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aMiYangHuaGaoHangYeXianZhuangJiQianJing.html" TargetMode="External" Id="Rf11aff26304d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2024-11-11T02:07:00Z</dcterms:created>
  <dcterms:modified xsi:type="dcterms:W3CDTF">2024-11-11T03:07:00Z</dcterms:modified>
  <dc:subject>2025-2031年中国纳米氧化锆行业发展分析与市场前景报告</dc:subject>
  <dc:title>2025-2031年中国纳米氧化锆行业发展分析与市场前景报告</dc:title>
  <cp:keywords>2025-2031年中国纳米氧化锆行业发展分析与市场前景报告</cp:keywords>
  <dc:description>2025-2031年中国纳米氧化锆行业发展分析与市场前景报告</dc:description>
</cp:coreProperties>
</file>