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c6885bb38144da" w:history="1">
              <w:r>
                <w:rPr>
                  <w:rStyle w:val="Hyperlink"/>
                </w:rPr>
                <w:t>2026-2032年上海市医药制造发展现状与前景趋势预测报告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c6885bb38144da" w:history="1">
              <w:r>
                <w:rPr>
                  <w:rStyle w:val="Hyperlink"/>
                </w:rPr>
                <w:t>2026-2032年上海市医药制造发展现状与前景趋势预测报告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c6885bb38144da" w:history="1">
                <w:r>
                  <w:rPr>
                    <w:rStyle w:val="Hyperlink"/>
                  </w:rPr>
                  <w:t>https://www.20087.com/1/51/ShangHaiShiYiYaoZhiZaoHangYeQianJingQuShi.html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上海市医药制造产业是国内生物医药创新高地与全链条创新生态的核心承载区。上海依托张江科学城等高能级产业园区，汇聚了顶尖的科研平台、丰富的临床资源及多元化的产业资本，构建了涵盖基础研究、临床试验、审评审批及落地生产的全生命周期创新体系。在产业规模与结构上，上海生物医药产业已迈入万亿级规模，制造业产值稳步增长，创新药械产值占比显著提升，产业结构加速向“向新向优”转型。在创新成果方面，上海获批上市的国产1类创新药及第三类创新医疗器械数量稳居全国前列，并在细胞与基因治疗、脑机接口及AI制药等前沿赛道率先构筑了多元增长极。同时，通过率先试点药品上市许可持有人制度及优化创新药械入院政策，上海有效降低了制度性交易成本，推动了创新成果的快速转化。</w:t>
      </w:r>
      <w:r>
        <w:rPr>
          <w:rFonts w:hint="eastAsia"/>
        </w:rPr>
        <w:br/>
      </w:r>
      <w:r>
        <w:rPr>
          <w:rFonts w:hint="eastAsia"/>
        </w:rPr>
        <w:t>　　未来，上海市医药制造产业将全面迈入数字化、智能化与全球化协同发展的新阶段。市场调研网指出，在技术赋能方面，人工智能与医疗大数据的深度融合，将重塑靶点发现、化合物筛选及临床试验设计等研发范式，加速医药数字化灯塔工厂的建设与生产制造的全流程智能化升级。在产业布局上，上海将持续深化长三角及沿沪宁产业创新带的协同发展，通过组建跨区域创新联合体，推动新药研发与先进制造的资源共享。在国际化进程中，上海医药制造将从单纯的“产品出海”向“全球价值共创”转变，依托本土跨国药企的培育及国际多中心临床试验的开展，实现更多全球首创产品的首发上市。此外，围绕生物经济、合成生物学等未来产业的专项政策供给，将为产业的高质量发展提供持续动能。</w:t>
      </w:r>
      <w:r>
        <w:rPr>
          <w:rFonts w:hint="eastAsia"/>
        </w:rPr>
        <w:br/>
      </w:r>
      <w:r>
        <w:rPr>
          <w:rFonts w:hint="eastAsia"/>
        </w:rPr>
        <w:t>　　《</w:t>
      </w:r>
      <w:hyperlink r:id="Rfbc6885bb38144da" w:history="1">
        <w:r>
          <w:rPr>
            <w:rStyle w:val="Hyperlink"/>
          </w:rPr>
          <w:t>2026-2032年上海市医药制造发展现状与前景趋势预测报告</w:t>
        </w:r>
      </w:hyperlink>
      <w:r>
        <w:rPr>
          <w:rFonts w:hint="eastAsia"/>
        </w:rPr>
        <w:t>》基于国家统计局及相关行业协会的详实数据，结合国内外上海市医药制造行业研究资料及深入市场调研，系统分析了上海市医药制造行业的市场规模、市场需求及产业链现状。报告重点探讨了上海市医药制造行业整体运行情况及细分领域特点，科学预测了上海市医药制造市场前景与发展趋势，揭示了上海市医药制造行业机遇与潜在风险。</w:t>
      </w:r>
      <w:r>
        <w:rPr>
          <w:rFonts w:hint="eastAsia"/>
        </w:rPr>
        <w:br/>
      </w:r>
      <w:r>
        <w:rPr>
          <w:rFonts w:hint="eastAsia"/>
        </w:rPr>
        <w:t>　　据市场调研网（中智林）《</w:t>
      </w:r>
      <w:hyperlink r:id="Rfbc6885bb38144da" w:history="1">
        <w:r>
          <w:rPr>
            <w:rStyle w:val="Hyperlink"/>
          </w:rPr>
          <w:t>2026-2032年上海市医药制造发展现状与前景趋势预测报告</w:t>
        </w:r>
      </w:hyperlink>
      <w:r>
        <w:rPr>
          <w:rFonts w:hint="eastAsia"/>
        </w:rPr>
        <w:t>》，2025年上海市医药制造行业市场规模达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上海市医药制造行业概述</w:t>
      </w:r>
      <w:r>
        <w:rPr>
          <w:rFonts w:hint="eastAsia"/>
        </w:rPr>
        <w:br/>
      </w:r>
      <w:r>
        <w:rPr>
          <w:rFonts w:hint="eastAsia"/>
        </w:rPr>
        <w:t>　　第一节 行业定义与分类</w:t>
      </w:r>
      <w:r>
        <w:rPr>
          <w:rFonts w:hint="eastAsia"/>
        </w:rPr>
        <w:br/>
      </w:r>
      <w:r>
        <w:rPr>
          <w:rFonts w:hint="eastAsia"/>
        </w:rPr>
        <w:t>　　　　一、医药制造行业的基本定义</w:t>
      </w:r>
      <w:r>
        <w:rPr>
          <w:rFonts w:hint="eastAsia"/>
        </w:rPr>
        <w:br/>
      </w:r>
      <w:r>
        <w:rPr>
          <w:rFonts w:hint="eastAsia"/>
        </w:rPr>
        <w:t>　　　　二、上海市医药制造行业的主要细分领域</w:t>
      </w:r>
      <w:r>
        <w:rPr>
          <w:rFonts w:hint="eastAsia"/>
        </w:rPr>
        <w:br/>
      </w:r>
      <w:r>
        <w:rPr>
          <w:rFonts w:hint="eastAsia"/>
        </w:rPr>
        <w:t>　　　　三、2026-2032年细分领域发展潜力预测</w:t>
      </w:r>
      <w:r>
        <w:rPr>
          <w:rFonts w:hint="eastAsia"/>
        </w:rPr>
        <w:br/>
      </w:r>
      <w:r>
        <w:rPr>
          <w:rFonts w:hint="eastAsia"/>
        </w:rPr>
        <w:t>　　第二节 行业发展历程回顾</w:t>
      </w:r>
      <w:r>
        <w:rPr>
          <w:rFonts w:hint="eastAsia"/>
        </w:rPr>
        <w:br/>
      </w:r>
      <w:r>
        <w:rPr>
          <w:rFonts w:hint="eastAsia"/>
        </w:rPr>
        <w:t>　　　　一、上海市医药制造行业的起源与发展阶段</w:t>
      </w:r>
      <w:r>
        <w:rPr>
          <w:rFonts w:hint="eastAsia"/>
        </w:rPr>
        <w:br/>
      </w:r>
      <w:r>
        <w:rPr>
          <w:rFonts w:hint="eastAsia"/>
        </w:rPr>
        <w:t>　　　　二、2020-2025年关键发展节点分析</w:t>
      </w:r>
      <w:r>
        <w:rPr>
          <w:rFonts w:hint="eastAsia"/>
        </w:rPr>
        <w:br/>
      </w:r>
      <w:r>
        <w:rPr>
          <w:rFonts w:hint="eastAsia"/>
        </w:rPr>
        <w:t>　　　　三、2026-2032年可能面临的历史转折点预测</w:t>
      </w:r>
      <w:r>
        <w:rPr>
          <w:rFonts w:hint="eastAsia"/>
        </w:rPr>
        <w:br/>
      </w:r>
      <w:r>
        <w:rPr>
          <w:rFonts w:hint="eastAsia"/>
        </w:rPr>
        <w:t>　　第三节 行业在上海市经济中的地位</w:t>
      </w:r>
      <w:r>
        <w:rPr>
          <w:rFonts w:hint="eastAsia"/>
        </w:rPr>
        <w:br/>
      </w:r>
      <w:r>
        <w:rPr>
          <w:rFonts w:hint="eastAsia"/>
        </w:rPr>
        <w:t>　　　　一、医药制造行业对上海市gdp的贡献率</w:t>
      </w:r>
      <w:r>
        <w:rPr>
          <w:rFonts w:hint="eastAsia"/>
        </w:rPr>
        <w:br/>
      </w:r>
      <w:r>
        <w:rPr>
          <w:rFonts w:hint="eastAsia"/>
        </w:rPr>
        <w:t>　　　　二、行业在上海市产业结构中的占比分析</w:t>
      </w:r>
      <w:r>
        <w:rPr>
          <w:rFonts w:hint="eastAsia"/>
        </w:rPr>
        <w:br/>
      </w:r>
      <w:r>
        <w:rPr>
          <w:rFonts w:hint="eastAsia"/>
        </w:rPr>
        <w:t>　　　　三、2026-2032年行业地位变化趋势预测</w:t>
      </w:r>
      <w:r>
        <w:rPr>
          <w:rFonts w:hint="eastAsia"/>
        </w:rPr>
        <w:br/>
      </w:r>
      <w:r>
        <w:rPr>
          <w:rFonts w:hint="eastAsia"/>
        </w:rPr>
        <w:br/>
      </w:r>
      <w:r>
        <w:rPr>
          <w:rFonts w:hint="eastAsia"/>
        </w:rPr>
        <w:t>第二章 上海市医药制造行业政策环境分析</w:t>
      </w:r>
      <w:r>
        <w:rPr>
          <w:rFonts w:hint="eastAsia"/>
        </w:rPr>
        <w:br/>
      </w:r>
      <w:r>
        <w:rPr>
          <w:rFonts w:hint="eastAsia"/>
        </w:rPr>
        <w:t>　　第一节 国家层面政策解读</w:t>
      </w:r>
      <w:r>
        <w:rPr>
          <w:rFonts w:hint="eastAsia"/>
        </w:rPr>
        <w:br/>
      </w:r>
      <w:r>
        <w:rPr>
          <w:rFonts w:hint="eastAsia"/>
        </w:rPr>
        <w:t>　　　　一、2020-2025年国家医药产业政策梳理</w:t>
      </w:r>
      <w:r>
        <w:rPr>
          <w:rFonts w:hint="eastAsia"/>
        </w:rPr>
        <w:br/>
      </w:r>
      <w:r>
        <w:rPr>
          <w:rFonts w:hint="eastAsia"/>
        </w:rPr>
        <w:t>　　　　二、政策对上海市医药制造行业的影响分析</w:t>
      </w:r>
      <w:r>
        <w:rPr>
          <w:rFonts w:hint="eastAsia"/>
        </w:rPr>
        <w:br/>
      </w:r>
      <w:r>
        <w:rPr>
          <w:rFonts w:hint="eastAsia"/>
        </w:rPr>
        <w:t>　　　　三、2026-2032年国家政策走向预测</w:t>
      </w:r>
      <w:r>
        <w:rPr>
          <w:rFonts w:hint="eastAsia"/>
        </w:rPr>
        <w:br/>
      </w:r>
      <w:r>
        <w:rPr>
          <w:rFonts w:hint="eastAsia"/>
        </w:rPr>
        <w:t>　　第二节 上海市地方政策支持</w:t>
      </w:r>
      <w:r>
        <w:rPr>
          <w:rFonts w:hint="eastAsia"/>
        </w:rPr>
        <w:br/>
      </w:r>
      <w:r>
        <w:rPr>
          <w:rFonts w:hint="eastAsia"/>
        </w:rPr>
        <w:t>　　　　一、上海市医药制造行业专项扶持政策</w:t>
      </w:r>
      <w:r>
        <w:rPr>
          <w:rFonts w:hint="eastAsia"/>
        </w:rPr>
        <w:br/>
      </w:r>
      <w:r>
        <w:rPr>
          <w:rFonts w:hint="eastAsia"/>
        </w:rPr>
        <w:t>　　　　二、地方政策对行业发展的推动作用</w:t>
      </w:r>
      <w:r>
        <w:rPr>
          <w:rFonts w:hint="eastAsia"/>
        </w:rPr>
        <w:br/>
      </w:r>
      <w:r>
        <w:rPr>
          <w:rFonts w:hint="eastAsia"/>
        </w:rPr>
        <w:t>　　　　三、2026-2032年上海市政策调整方向预测</w:t>
      </w:r>
      <w:r>
        <w:rPr>
          <w:rFonts w:hint="eastAsia"/>
        </w:rPr>
        <w:br/>
      </w:r>
      <w:r>
        <w:rPr>
          <w:rFonts w:hint="eastAsia"/>
        </w:rPr>
        <w:t>　　第三节 政策环境对行业发展的综合影响</w:t>
      </w:r>
      <w:r>
        <w:rPr>
          <w:rFonts w:hint="eastAsia"/>
        </w:rPr>
        <w:br/>
      </w:r>
      <w:r>
        <w:rPr>
          <w:rFonts w:hint="eastAsia"/>
        </w:rPr>
        <w:t>　　　　一、政策环境对行业创新能力的提升作用</w:t>
      </w:r>
      <w:r>
        <w:rPr>
          <w:rFonts w:hint="eastAsia"/>
        </w:rPr>
        <w:br/>
      </w:r>
      <w:r>
        <w:rPr>
          <w:rFonts w:hint="eastAsia"/>
        </w:rPr>
        <w:t>　　　　二、政策对行业市场准入的影响分析</w:t>
      </w:r>
      <w:r>
        <w:rPr>
          <w:rFonts w:hint="eastAsia"/>
        </w:rPr>
        <w:br/>
      </w:r>
      <w:r>
        <w:rPr>
          <w:rFonts w:hint="eastAsia"/>
        </w:rPr>
        <w:t>　　　　三、2026-2032年政策环境变化对行业发展的挑战与机遇</w:t>
      </w:r>
      <w:r>
        <w:rPr>
          <w:rFonts w:hint="eastAsia"/>
        </w:rPr>
        <w:br/>
      </w:r>
      <w:r>
        <w:rPr>
          <w:rFonts w:hint="eastAsia"/>
        </w:rPr>
        <w:br/>
      </w:r>
      <w:r>
        <w:rPr>
          <w:rFonts w:hint="eastAsia"/>
        </w:rPr>
        <w:t>第三章 上海市医药制造行业经济环境分析</w:t>
      </w:r>
      <w:r>
        <w:rPr>
          <w:rFonts w:hint="eastAsia"/>
        </w:rPr>
        <w:br/>
      </w:r>
      <w:r>
        <w:rPr>
          <w:rFonts w:hint="eastAsia"/>
        </w:rPr>
        <w:t>　　第一节 上海市宏观经济概况</w:t>
      </w:r>
      <w:r>
        <w:rPr>
          <w:rFonts w:hint="eastAsia"/>
        </w:rPr>
        <w:br/>
      </w:r>
      <w:r>
        <w:rPr>
          <w:rFonts w:hint="eastAsia"/>
        </w:rPr>
        <w:t>　　　　一、2020-2025年上海市gdp增长情况</w:t>
      </w:r>
      <w:r>
        <w:rPr>
          <w:rFonts w:hint="eastAsia"/>
        </w:rPr>
        <w:br/>
      </w:r>
      <w:r>
        <w:rPr>
          <w:rFonts w:hint="eastAsia"/>
        </w:rPr>
        <w:t>　　　　二、上海市人均可支配收入变化趋势</w:t>
      </w:r>
      <w:r>
        <w:rPr>
          <w:rFonts w:hint="eastAsia"/>
        </w:rPr>
        <w:br/>
      </w:r>
      <w:r>
        <w:rPr>
          <w:rFonts w:hint="eastAsia"/>
        </w:rPr>
        <w:t>　　　　三、2026-2032年上海市宏观经济预测</w:t>
      </w:r>
      <w:r>
        <w:rPr>
          <w:rFonts w:hint="eastAsia"/>
        </w:rPr>
        <w:br/>
      </w:r>
      <w:r>
        <w:rPr>
          <w:rFonts w:hint="eastAsia"/>
        </w:rPr>
        <w:t>　　第二节 医药制造行业与宏观经济的关联性</w:t>
      </w:r>
      <w:r>
        <w:rPr>
          <w:rFonts w:hint="eastAsia"/>
        </w:rPr>
        <w:br/>
      </w:r>
      <w:r>
        <w:rPr>
          <w:rFonts w:hint="eastAsia"/>
        </w:rPr>
        <w:t>　　　　一、行业增长与gdp增长的关联性分析</w:t>
      </w:r>
      <w:r>
        <w:rPr>
          <w:rFonts w:hint="eastAsia"/>
        </w:rPr>
        <w:br/>
      </w:r>
      <w:r>
        <w:rPr>
          <w:rFonts w:hint="eastAsia"/>
        </w:rPr>
        <w:t>　　　　二、行业投资与宏观经济环境的互动关系</w:t>
      </w:r>
      <w:r>
        <w:rPr>
          <w:rFonts w:hint="eastAsia"/>
        </w:rPr>
        <w:br/>
      </w:r>
      <w:r>
        <w:rPr>
          <w:rFonts w:hint="eastAsia"/>
        </w:rPr>
        <w:t>　　　　三、2026-2032年宏观经济环境对行业发展的影响预测</w:t>
      </w:r>
      <w:r>
        <w:rPr>
          <w:rFonts w:hint="eastAsia"/>
        </w:rPr>
        <w:br/>
      </w:r>
      <w:r>
        <w:rPr>
          <w:rFonts w:hint="eastAsia"/>
        </w:rPr>
        <w:t>　　第三节 行业经济指标分析</w:t>
      </w:r>
      <w:r>
        <w:rPr>
          <w:rFonts w:hint="eastAsia"/>
        </w:rPr>
        <w:br/>
      </w:r>
      <w:r>
        <w:rPr>
          <w:rFonts w:hint="eastAsia"/>
        </w:rPr>
        <w:t>　　　　一、2020-2025年行业产值、利润等经济指标</w:t>
      </w:r>
      <w:r>
        <w:rPr>
          <w:rFonts w:hint="eastAsia"/>
        </w:rPr>
        <w:br/>
      </w:r>
      <w:r>
        <w:rPr>
          <w:rFonts w:hint="eastAsia"/>
        </w:rPr>
        <w:t>　　　　二、行业经济效益综合评价</w:t>
      </w:r>
      <w:r>
        <w:rPr>
          <w:rFonts w:hint="eastAsia"/>
        </w:rPr>
        <w:br/>
      </w:r>
      <w:r>
        <w:rPr>
          <w:rFonts w:hint="eastAsia"/>
        </w:rPr>
        <w:t>　　　　三、2026-2032年行业经济指标预测</w:t>
      </w:r>
      <w:r>
        <w:rPr>
          <w:rFonts w:hint="eastAsia"/>
        </w:rPr>
        <w:br/>
      </w:r>
      <w:r>
        <w:rPr>
          <w:rFonts w:hint="eastAsia"/>
        </w:rPr>
        <w:br/>
      </w:r>
      <w:r>
        <w:rPr>
          <w:rFonts w:hint="eastAsia"/>
        </w:rPr>
        <w:t>第四章 上海市医药制造行业技术环境分析</w:t>
      </w:r>
      <w:r>
        <w:rPr>
          <w:rFonts w:hint="eastAsia"/>
        </w:rPr>
        <w:br/>
      </w:r>
      <w:r>
        <w:rPr>
          <w:rFonts w:hint="eastAsia"/>
        </w:rPr>
        <w:t>　　第一节 行业技术发展现状</w:t>
      </w:r>
      <w:r>
        <w:rPr>
          <w:rFonts w:hint="eastAsia"/>
        </w:rPr>
        <w:br/>
      </w:r>
      <w:r>
        <w:rPr>
          <w:rFonts w:hint="eastAsia"/>
        </w:rPr>
        <w:t>　　　　一、2020-2025年上海市医药制造行业技术创新成果</w:t>
      </w:r>
      <w:r>
        <w:rPr>
          <w:rFonts w:hint="eastAsia"/>
        </w:rPr>
        <w:br/>
      </w:r>
      <w:r>
        <w:rPr>
          <w:rFonts w:hint="eastAsia"/>
        </w:rPr>
        <w:t>　　　　二、行业技术专利申请情况分析</w:t>
      </w:r>
      <w:r>
        <w:rPr>
          <w:rFonts w:hint="eastAsia"/>
        </w:rPr>
        <w:br/>
      </w:r>
      <w:r>
        <w:rPr>
          <w:rFonts w:hint="eastAsia"/>
        </w:rPr>
        <w:t>　　　　三、行业技术领先企业分析</w:t>
      </w:r>
      <w:r>
        <w:rPr>
          <w:rFonts w:hint="eastAsia"/>
        </w:rPr>
        <w:br/>
      </w:r>
      <w:r>
        <w:rPr>
          <w:rFonts w:hint="eastAsia"/>
        </w:rPr>
        <w:t>　　第二节 行业技术发展趋势</w:t>
      </w:r>
      <w:r>
        <w:rPr>
          <w:rFonts w:hint="eastAsia"/>
        </w:rPr>
        <w:br/>
      </w:r>
      <w:r>
        <w:rPr>
          <w:rFonts w:hint="eastAsia"/>
        </w:rPr>
        <w:t>　　　　一、生物技术、基因编辑等前沿技术发展动态</w:t>
      </w:r>
      <w:r>
        <w:rPr>
          <w:rFonts w:hint="eastAsia"/>
        </w:rPr>
        <w:br/>
      </w:r>
      <w:r>
        <w:rPr>
          <w:rFonts w:hint="eastAsia"/>
        </w:rPr>
        <w:t>　　　　二、2026-2032年行业技术突破方向预测</w:t>
      </w:r>
      <w:r>
        <w:rPr>
          <w:rFonts w:hint="eastAsia"/>
        </w:rPr>
        <w:br/>
      </w:r>
      <w:r>
        <w:rPr>
          <w:rFonts w:hint="eastAsia"/>
        </w:rPr>
        <w:t>　　　　三、技术进步对行业发展的推动作用</w:t>
      </w:r>
      <w:r>
        <w:rPr>
          <w:rFonts w:hint="eastAsia"/>
        </w:rPr>
        <w:br/>
      </w:r>
      <w:r>
        <w:rPr>
          <w:rFonts w:hint="eastAsia"/>
        </w:rPr>
        <w:t>　　第三节 技术环境对行业竞争力的影响</w:t>
      </w:r>
      <w:r>
        <w:rPr>
          <w:rFonts w:hint="eastAsia"/>
        </w:rPr>
        <w:br/>
      </w:r>
      <w:r>
        <w:rPr>
          <w:rFonts w:hint="eastAsia"/>
        </w:rPr>
        <w:t>　　　　一、技术壁垒对行业新进入者的限制作用</w:t>
      </w:r>
      <w:r>
        <w:rPr>
          <w:rFonts w:hint="eastAsia"/>
        </w:rPr>
        <w:br/>
      </w:r>
      <w:r>
        <w:rPr>
          <w:rFonts w:hint="eastAsia"/>
        </w:rPr>
        <w:t>　　　　二、技术创新对行业产品升级换代的影响</w:t>
      </w:r>
      <w:r>
        <w:rPr>
          <w:rFonts w:hint="eastAsia"/>
        </w:rPr>
        <w:br/>
      </w:r>
      <w:r>
        <w:rPr>
          <w:rFonts w:hint="eastAsia"/>
        </w:rPr>
        <w:t>　　　　三、2026-2032年技术环境变化对行业竞争力的挑战与机遇</w:t>
      </w:r>
      <w:r>
        <w:rPr>
          <w:rFonts w:hint="eastAsia"/>
        </w:rPr>
        <w:br/>
      </w:r>
      <w:r>
        <w:rPr>
          <w:rFonts w:hint="eastAsia"/>
        </w:rPr>
        <w:br/>
      </w:r>
      <w:r>
        <w:rPr>
          <w:rFonts w:hint="eastAsia"/>
        </w:rPr>
        <w:t>第五章 上海市医药制造行业市场需求分析</w:t>
      </w:r>
      <w:r>
        <w:rPr>
          <w:rFonts w:hint="eastAsia"/>
        </w:rPr>
        <w:br/>
      </w:r>
      <w:r>
        <w:rPr>
          <w:rFonts w:hint="eastAsia"/>
        </w:rPr>
        <w:t>　　第一节 市场需求规模与增长</w:t>
      </w:r>
      <w:r>
        <w:rPr>
          <w:rFonts w:hint="eastAsia"/>
        </w:rPr>
        <w:br/>
      </w:r>
      <w:r>
        <w:rPr>
          <w:rFonts w:hint="eastAsia"/>
        </w:rPr>
        <w:t>　　　　一、2020-2025年上海市医药制造行业市场需求规模</w:t>
      </w:r>
      <w:r>
        <w:rPr>
          <w:rFonts w:hint="eastAsia"/>
        </w:rPr>
        <w:br/>
      </w:r>
      <w:r>
        <w:rPr>
          <w:rFonts w:hint="eastAsia"/>
        </w:rPr>
        <w:t>　　　　二、市场需求增长率分析</w:t>
      </w:r>
      <w:r>
        <w:rPr>
          <w:rFonts w:hint="eastAsia"/>
        </w:rPr>
        <w:br/>
      </w:r>
      <w:r>
        <w:rPr>
          <w:rFonts w:hint="eastAsia"/>
        </w:rPr>
        <w:t>　　　　三、2026-2032年市场需求规模预测</w:t>
      </w:r>
      <w:r>
        <w:rPr>
          <w:rFonts w:hint="eastAsia"/>
        </w:rPr>
        <w:br/>
      </w:r>
      <w:r>
        <w:rPr>
          <w:rFonts w:hint="eastAsia"/>
        </w:rPr>
        <w:t>　　第二节 市场需求结构分析</w:t>
      </w:r>
      <w:r>
        <w:rPr>
          <w:rFonts w:hint="eastAsia"/>
        </w:rPr>
        <w:br/>
      </w:r>
      <w:r>
        <w:rPr>
          <w:rFonts w:hint="eastAsia"/>
        </w:rPr>
        <w:t>　　　　一、不同细分领域市场需求占比</w:t>
      </w:r>
      <w:r>
        <w:rPr>
          <w:rFonts w:hint="eastAsia"/>
        </w:rPr>
        <w:br/>
      </w:r>
      <w:r>
        <w:rPr>
          <w:rFonts w:hint="eastAsia"/>
        </w:rPr>
        <w:t>　　　　二、不同消费群体市场需求特点</w:t>
      </w:r>
      <w:r>
        <w:rPr>
          <w:rFonts w:hint="eastAsia"/>
        </w:rPr>
        <w:br/>
      </w:r>
      <w:r>
        <w:rPr>
          <w:rFonts w:hint="eastAsia"/>
        </w:rPr>
        <w:t>　　　　三、2026-2032年市场需求结构变化趋势预测</w:t>
      </w:r>
      <w:r>
        <w:rPr>
          <w:rFonts w:hint="eastAsia"/>
        </w:rPr>
        <w:br/>
      </w:r>
      <w:r>
        <w:rPr>
          <w:rFonts w:hint="eastAsia"/>
        </w:rPr>
        <w:t>　　第三节 市场需求影响因素分析</w:t>
      </w:r>
      <w:r>
        <w:rPr>
          <w:rFonts w:hint="eastAsia"/>
        </w:rPr>
        <w:br/>
      </w:r>
      <w:r>
        <w:rPr>
          <w:rFonts w:hint="eastAsia"/>
        </w:rPr>
        <w:t>　　　　一、人口老龄化对行业需求的影响</w:t>
      </w:r>
      <w:r>
        <w:rPr>
          <w:rFonts w:hint="eastAsia"/>
        </w:rPr>
        <w:br/>
      </w:r>
      <w:r>
        <w:rPr>
          <w:rFonts w:hint="eastAsia"/>
        </w:rPr>
        <w:t>　　　　二、医疗保障政策对行业需求的推动作用</w:t>
      </w:r>
      <w:r>
        <w:rPr>
          <w:rFonts w:hint="eastAsia"/>
        </w:rPr>
        <w:br/>
      </w:r>
      <w:r>
        <w:rPr>
          <w:rFonts w:hint="eastAsia"/>
        </w:rPr>
        <w:t>　　　　三、2026-2032年市场需求影响因素变化趋势预测</w:t>
      </w:r>
      <w:r>
        <w:rPr>
          <w:rFonts w:hint="eastAsia"/>
        </w:rPr>
        <w:br/>
      </w:r>
      <w:r>
        <w:rPr>
          <w:rFonts w:hint="eastAsia"/>
        </w:rPr>
        <w:br/>
      </w:r>
      <w:r>
        <w:rPr>
          <w:rFonts w:hint="eastAsia"/>
        </w:rPr>
        <w:t>第六章 上海市医药制造行业市场供给分析</w:t>
      </w:r>
      <w:r>
        <w:rPr>
          <w:rFonts w:hint="eastAsia"/>
        </w:rPr>
        <w:br/>
      </w:r>
      <w:r>
        <w:rPr>
          <w:rFonts w:hint="eastAsia"/>
        </w:rPr>
        <w:t>　　第一节 市场供给规模与增长</w:t>
      </w:r>
      <w:r>
        <w:rPr>
          <w:rFonts w:hint="eastAsia"/>
        </w:rPr>
        <w:br/>
      </w:r>
      <w:r>
        <w:rPr>
          <w:rFonts w:hint="eastAsia"/>
        </w:rPr>
        <w:t>　　　　一、2020-2025年上海市医药制造行业市场供给规模</w:t>
      </w:r>
      <w:r>
        <w:rPr>
          <w:rFonts w:hint="eastAsia"/>
        </w:rPr>
        <w:br/>
      </w:r>
      <w:r>
        <w:rPr>
          <w:rFonts w:hint="eastAsia"/>
        </w:rPr>
        <w:t>　　　　二、市场供给增长率分析</w:t>
      </w:r>
      <w:r>
        <w:rPr>
          <w:rFonts w:hint="eastAsia"/>
        </w:rPr>
        <w:br/>
      </w:r>
      <w:r>
        <w:rPr>
          <w:rFonts w:hint="eastAsia"/>
        </w:rPr>
        <w:t>　　　　三、2026-2032年市场供给规模预测</w:t>
      </w:r>
      <w:r>
        <w:rPr>
          <w:rFonts w:hint="eastAsia"/>
        </w:rPr>
        <w:br/>
      </w:r>
      <w:r>
        <w:rPr>
          <w:rFonts w:hint="eastAsia"/>
        </w:rPr>
        <w:t>　　第二节 市场供给结构分析</w:t>
      </w:r>
      <w:r>
        <w:rPr>
          <w:rFonts w:hint="eastAsia"/>
        </w:rPr>
        <w:br/>
      </w:r>
      <w:r>
        <w:rPr>
          <w:rFonts w:hint="eastAsia"/>
        </w:rPr>
        <w:t>　　　　一、不同细分领域市场供给占比</w:t>
      </w:r>
      <w:r>
        <w:rPr>
          <w:rFonts w:hint="eastAsia"/>
        </w:rPr>
        <w:br/>
      </w:r>
      <w:r>
        <w:rPr>
          <w:rFonts w:hint="eastAsia"/>
        </w:rPr>
        <w:t>　　　　二、不同规模企业市场供给特点</w:t>
      </w:r>
      <w:r>
        <w:rPr>
          <w:rFonts w:hint="eastAsia"/>
        </w:rPr>
        <w:br/>
      </w:r>
      <w:r>
        <w:rPr>
          <w:rFonts w:hint="eastAsia"/>
        </w:rPr>
        <w:t>　　　　三、2026-2032年市场供给结构变化趋势预测</w:t>
      </w:r>
      <w:r>
        <w:rPr>
          <w:rFonts w:hint="eastAsia"/>
        </w:rPr>
        <w:br/>
      </w:r>
      <w:r>
        <w:rPr>
          <w:rFonts w:hint="eastAsia"/>
        </w:rPr>
        <w:t>　　第三节 市场供给能力分析</w:t>
      </w:r>
      <w:r>
        <w:rPr>
          <w:rFonts w:hint="eastAsia"/>
        </w:rPr>
        <w:br/>
      </w:r>
      <w:r>
        <w:rPr>
          <w:rFonts w:hint="eastAsia"/>
        </w:rPr>
        <w:t>　　　　一、行业产能利用率情况</w:t>
      </w:r>
      <w:r>
        <w:rPr>
          <w:rFonts w:hint="eastAsia"/>
        </w:rPr>
        <w:br/>
      </w:r>
      <w:r>
        <w:rPr>
          <w:rFonts w:hint="eastAsia"/>
        </w:rPr>
        <w:t>　　　　二、行业生产效率提升途径</w:t>
      </w:r>
      <w:r>
        <w:rPr>
          <w:rFonts w:hint="eastAsia"/>
        </w:rPr>
        <w:br/>
      </w:r>
      <w:r>
        <w:rPr>
          <w:rFonts w:hint="eastAsia"/>
        </w:rPr>
        <w:t>　　　　三、2026-2032年市场供给能力提升策略</w:t>
      </w:r>
      <w:r>
        <w:rPr>
          <w:rFonts w:hint="eastAsia"/>
        </w:rPr>
        <w:br/>
      </w:r>
      <w:r>
        <w:rPr>
          <w:rFonts w:hint="eastAsia"/>
        </w:rPr>
        <w:br/>
      </w:r>
      <w:r>
        <w:rPr>
          <w:rFonts w:hint="eastAsia"/>
        </w:rPr>
        <w:t>第七章 上海市医药制造行业市场竞争格局分析</w:t>
      </w:r>
      <w:r>
        <w:rPr>
          <w:rFonts w:hint="eastAsia"/>
        </w:rPr>
        <w:br/>
      </w:r>
      <w:r>
        <w:rPr>
          <w:rFonts w:hint="eastAsia"/>
        </w:rPr>
        <w:t>　　第一节 市场竞争现状</w:t>
      </w:r>
      <w:r>
        <w:rPr>
          <w:rFonts w:hint="eastAsia"/>
        </w:rPr>
        <w:br/>
      </w:r>
      <w:r>
        <w:rPr>
          <w:rFonts w:hint="eastAsia"/>
        </w:rPr>
        <w:t>　　　　一、2020-2025年上海市医药制造行业市场竞争激烈程度</w:t>
      </w:r>
      <w:r>
        <w:rPr>
          <w:rFonts w:hint="eastAsia"/>
        </w:rPr>
        <w:br/>
      </w:r>
      <w:r>
        <w:rPr>
          <w:rFonts w:hint="eastAsia"/>
        </w:rPr>
        <w:t>　　　　二、主要竞争企业市场份额分布</w:t>
      </w:r>
      <w:r>
        <w:rPr>
          <w:rFonts w:hint="eastAsia"/>
        </w:rPr>
        <w:br/>
      </w:r>
      <w:r>
        <w:rPr>
          <w:rFonts w:hint="eastAsia"/>
        </w:rPr>
        <w:t>　　　　三、行业集中度分析</w:t>
      </w:r>
      <w:r>
        <w:rPr>
          <w:rFonts w:hint="eastAsia"/>
        </w:rPr>
        <w:br/>
      </w:r>
      <w:r>
        <w:rPr>
          <w:rFonts w:hint="eastAsia"/>
        </w:rPr>
        <w:t>　　第二节 竞争企业类型与特点</w:t>
      </w:r>
      <w:r>
        <w:rPr>
          <w:rFonts w:hint="eastAsia"/>
        </w:rPr>
        <w:br/>
      </w:r>
      <w:r>
        <w:rPr>
          <w:rFonts w:hint="eastAsia"/>
        </w:rPr>
        <w:t>　　　　一、本土企业与外资企业竞争态势</w:t>
      </w:r>
      <w:r>
        <w:rPr>
          <w:rFonts w:hint="eastAsia"/>
        </w:rPr>
        <w:br/>
      </w:r>
      <w:r>
        <w:rPr>
          <w:rFonts w:hint="eastAsia"/>
        </w:rPr>
        <w:t>　　　　二、大型企业与中小企业竞争特点</w:t>
      </w:r>
      <w:r>
        <w:rPr>
          <w:rFonts w:hint="eastAsia"/>
        </w:rPr>
        <w:br/>
      </w:r>
      <w:r>
        <w:rPr>
          <w:rFonts w:hint="eastAsia"/>
        </w:rPr>
        <w:t>　　　　三、2026-2032年竞争企业类型变化趋势预测</w:t>
      </w:r>
      <w:r>
        <w:rPr>
          <w:rFonts w:hint="eastAsia"/>
        </w:rPr>
        <w:br/>
      </w:r>
      <w:r>
        <w:rPr>
          <w:rFonts w:hint="eastAsia"/>
        </w:rPr>
        <w:t>　　第三节 竞争策略分析</w:t>
      </w:r>
      <w:r>
        <w:rPr>
          <w:rFonts w:hint="eastAsia"/>
        </w:rPr>
        <w:br/>
      </w:r>
      <w:r>
        <w:rPr>
          <w:rFonts w:hint="eastAsia"/>
        </w:rPr>
        <w:t>　　　　一、价格竞争策略</w:t>
      </w:r>
      <w:r>
        <w:rPr>
          <w:rFonts w:hint="eastAsia"/>
        </w:rPr>
        <w:br/>
      </w:r>
      <w:r>
        <w:rPr>
          <w:rFonts w:hint="eastAsia"/>
        </w:rPr>
        <w:t>　　　　二、产品差异化竞争策略</w:t>
      </w:r>
      <w:r>
        <w:rPr>
          <w:rFonts w:hint="eastAsia"/>
        </w:rPr>
        <w:br/>
      </w:r>
      <w:r>
        <w:rPr>
          <w:rFonts w:hint="eastAsia"/>
        </w:rPr>
        <w:t>　　　　三、2026-2032年竞争策略调整方向预测</w:t>
      </w:r>
      <w:r>
        <w:rPr>
          <w:rFonts w:hint="eastAsia"/>
        </w:rPr>
        <w:br/>
      </w:r>
      <w:r>
        <w:rPr>
          <w:rFonts w:hint="eastAsia"/>
        </w:rPr>
        <w:br/>
      </w:r>
      <w:r>
        <w:rPr>
          <w:rFonts w:hint="eastAsia"/>
        </w:rPr>
        <w:t>第八章 上海市医药制造行业企业分析</w:t>
      </w:r>
      <w:r>
        <w:rPr>
          <w:rFonts w:hint="eastAsia"/>
        </w:rPr>
        <w:br/>
      </w:r>
      <w:r>
        <w:rPr>
          <w:rFonts w:hint="eastAsia"/>
        </w:rPr>
        <w:t>　　第一节 上海复星医药（集团）股份有限公司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上海医药集团股份有限公司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上海现代制药股份有限公司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上海凯宝药业股份有限公司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上海绿谷制药有限公司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第六节 上海和黄药业有限公司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第七节 上海信谊药厂有限公司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第八节 上海中西制药有限公司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第九节 上海新亚药业闵行有限公司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第十节 上海迪赛诺生物医药有限公司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第九章 上海市医药制造行业细分领域发展分析</w:t>
      </w:r>
      <w:r>
        <w:rPr>
          <w:rFonts w:hint="eastAsia"/>
        </w:rPr>
        <w:br/>
      </w:r>
      <w:r>
        <w:rPr>
          <w:rFonts w:hint="eastAsia"/>
        </w:rPr>
        <w:t>　　第一节 化学药品制造领域</w:t>
      </w:r>
      <w:r>
        <w:rPr>
          <w:rFonts w:hint="eastAsia"/>
        </w:rPr>
        <w:br/>
      </w:r>
      <w:r>
        <w:rPr>
          <w:rFonts w:hint="eastAsia"/>
        </w:rPr>
        <w:t>　　　　一、2020-2025年领域发展现状</w:t>
      </w:r>
      <w:r>
        <w:rPr>
          <w:rFonts w:hint="eastAsia"/>
        </w:rPr>
        <w:br/>
      </w:r>
      <w:r>
        <w:rPr>
          <w:rFonts w:hint="eastAsia"/>
        </w:rPr>
        <w:t>　　　　二、领域内主要企业分析</w:t>
      </w:r>
      <w:r>
        <w:rPr>
          <w:rFonts w:hint="eastAsia"/>
        </w:rPr>
        <w:br/>
      </w:r>
      <w:r>
        <w:rPr>
          <w:rFonts w:hint="eastAsia"/>
        </w:rPr>
        <w:t>　　　　三、2026-2032年领域发展趋势预测</w:t>
      </w:r>
      <w:r>
        <w:rPr>
          <w:rFonts w:hint="eastAsia"/>
        </w:rPr>
        <w:br/>
      </w:r>
      <w:r>
        <w:rPr>
          <w:rFonts w:hint="eastAsia"/>
        </w:rPr>
        <w:t>　　第二节 中药制造领域</w:t>
      </w:r>
      <w:r>
        <w:rPr>
          <w:rFonts w:hint="eastAsia"/>
        </w:rPr>
        <w:br/>
      </w:r>
      <w:r>
        <w:rPr>
          <w:rFonts w:hint="eastAsia"/>
        </w:rPr>
        <w:t>　　　　一、2020-2025年领域政策支持与市场需求</w:t>
      </w:r>
      <w:r>
        <w:rPr>
          <w:rFonts w:hint="eastAsia"/>
        </w:rPr>
        <w:br/>
      </w:r>
      <w:r>
        <w:rPr>
          <w:rFonts w:hint="eastAsia"/>
        </w:rPr>
        <w:t>　　　　二、领域内传统中药与现代中药发展对比</w:t>
      </w:r>
      <w:r>
        <w:rPr>
          <w:rFonts w:hint="eastAsia"/>
        </w:rPr>
        <w:br/>
      </w:r>
      <w:r>
        <w:rPr>
          <w:rFonts w:hint="eastAsia"/>
        </w:rPr>
        <w:t>　　　　三、2026-2032年领域创新方向预测</w:t>
      </w:r>
      <w:r>
        <w:rPr>
          <w:rFonts w:hint="eastAsia"/>
        </w:rPr>
        <w:br/>
      </w:r>
      <w:r>
        <w:rPr>
          <w:rFonts w:hint="eastAsia"/>
        </w:rPr>
        <w:t>　　第三节 生物药品制造领域</w:t>
      </w:r>
      <w:r>
        <w:rPr>
          <w:rFonts w:hint="eastAsia"/>
        </w:rPr>
        <w:br/>
      </w:r>
      <w:r>
        <w:rPr>
          <w:rFonts w:hint="eastAsia"/>
        </w:rPr>
        <w:t>　　　　一、2020-2025年领域技术突破与产品上市情况</w:t>
      </w:r>
      <w:r>
        <w:rPr>
          <w:rFonts w:hint="eastAsia"/>
        </w:rPr>
        <w:br/>
      </w:r>
      <w:r>
        <w:rPr>
          <w:rFonts w:hint="eastAsia"/>
        </w:rPr>
        <w:t>　　　　二、领域内生物类似药与生物创新药发展态势</w:t>
      </w:r>
      <w:r>
        <w:rPr>
          <w:rFonts w:hint="eastAsia"/>
        </w:rPr>
        <w:br/>
      </w:r>
      <w:r>
        <w:rPr>
          <w:rFonts w:hint="eastAsia"/>
        </w:rPr>
        <w:t>　　　　三、2026-2032年领域市场规模预测</w:t>
      </w:r>
      <w:r>
        <w:rPr>
          <w:rFonts w:hint="eastAsia"/>
        </w:rPr>
        <w:br/>
      </w:r>
      <w:r>
        <w:rPr>
          <w:rFonts w:hint="eastAsia"/>
        </w:rPr>
        <w:t>　　第四节 医疗器械制造领域</w:t>
      </w:r>
      <w:r>
        <w:rPr>
          <w:rFonts w:hint="eastAsia"/>
        </w:rPr>
        <w:br/>
      </w:r>
      <w:r>
        <w:rPr>
          <w:rFonts w:hint="eastAsia"/>
        </w:rPr>
        <w:t>　　　　一、2020-2025年领域进口替代与国产化进程</w:t>
      </w:r>
      <w:r>
        <w:rPr>
          <w:rFonts w:hint="eastAsia"/>
        </w:rPr>
        <w:br/>
      </w:r>
      <w:r>
        <w:rPr>
          <w:rFonts w:hint="eastAsia"/>
        </w:rPr>
        <w:t>　　　　二、领域内高端医疗器械与低值耗材发展差异</w:t>
      </w:r>
      <w:r>
        <w:rPr>
          <w:rFonts w:hint="eastAsia"/>
        </w:rPr>
        <w:br/>
      </w:r>
      <w:r>
        <w:rPr>
          <w:rFonts w:hint="eastAsia"/>
        </w:rPr>
        <w:t>　　　　三、2026-2032年领域技术升级方向预测</w:t>
      </w:r>
      <w:r>
        <w:rPr>
          <w:rFonts w:hint="eastAsia"/>
        </w:rPr>
        <w:br/>
      </w:r>
      <w:r>
        <w:rPr>
          <w:rFonts w:hint="eastAsia"/>
        </w:rPr>
        <w:br/>
      </w:r>
      <w:r>
        <w:rPr>
          <w:rFonts w:hint="eastAsia"/>
        </w:rPr>
        <w:t>第十章 上海市医药制造行业进出口贸易分析</w:t>
      </w:r>
      <w:r>
        <w:rPr>
          <w:rFonts w:hint="eastAsia"/>
        </w:rPr>
        <w:br/>
      </w:r>
      <w:r>
        <w:rPr>
          <w:rFonts w:hint="eastAsia"/>
        </w:rPr>
        <w:t>　　第一节 进出口贸易规模与增长</w:t>
      </w:r>
      <w:r>
        <w:rPr>
          <w:rFonts w:hint="eastAsia"/>
        </w:rPr>
        <w:br/>
      </w:r>
      <w:r>
        <w:rPr>
          <w:rFonts w:hint="eastAsia"/>
        </w:rPr>
        <w:t>　　　　一、2020-2025年上海市医药制造行业进出口总额</w:t>
      </w:r>
      <w:r>
        <w:rPr>
          <w:rFonts w:hint="eastAsia"/>
        </w:rPr>
        <w:br/>
      </w:r>
      <w:r>
        <w:rPr>
          <w:rFonts w:hint="eastAsia"/>
        </w:rPr>
        <w:t>　　　　二、进出口贸易增长率分析</w:t>
      </w:r>
      <w:r>
        <w:rPr>
          <w:rFonts w:hint="eastAsia"/>
        </w:rPr>
        <w:br/>
      </w:r>
      <w:r>
        <w:rPr>
          <w:rFonts w:hint="eastAsia"/>
        </w:rPr>
        <w:t>　　　　三、2026-2032年进出口贸易规模预测</w:t>
      </w:r>
      <w:r>
        <w:rPr>
          <w:rFonts w:hint="eastAsia"/>
        </w:rPr>
        <w:br/>
      </w:r>
      <w:r>
        <w:rPr>
          <w:rFonts w:hint="eastAsia"/>
        </w:rPr>
        <w:t>　　第二节 进出口贸易结构分析</w:t>
      </w:r>
      <w:r>
        <w:rPr>
          <w:rFonts w:hint="eastAsia"/>
        </w:rPr>
        <w:br/>
      </w:r>
      <w:r>
        <w:rPr>
          <w:rFonts w:hint="eastAsia"/>
        </w:rPr>
        <w:t>　　　　一、不同细分领域进出口占比</w:t>
      </w:r>
      <w:r>
        <w:rPr>
          <w:rFonts w:hint="eastAsia"/>
        </w:rPr>
        <w:br/>
      </w:r>
      <w:r>
        <w:rPr>
          <w:rFonts w:hint="eastAsia"/>
        </w:rPr>
        <w:t>　　　　二、不同贸易方式进出口特点</w:t>
      </w:r>
      <w:r>
        <w:rPr>
          <w:rFonts w:hint="eastAsia"/>
        </w:rPr>
        <w:br/>
      </w:r>
      <w:r>
        <w:rPr>
          <w:rFonts w:hint="eastAsia"/>
        </w:rPr>
        <w:t>　　　　三、2026-2032年进出口贸易结构变化趋势预测</w:t>
      </w:r>
      <w:r>
        <w:rPr>
          <w:rFonts w:hint="eastAsia"/>
        </w:rPr>
        <w:br/>
      </w:r>
      <w:r>
        <w:rPr>
          <w:rFonts w:hint="eastAsia"/>
        </w:rPr>
        <w:t>　　第三节 进出口贸易影响因素分析</w:t>
      </w:r>
      <w:r>
        <w:rPr>
          <w:rFonts w:hint="eastAsia"/>
        </w:rPr>
        <w:br/>
      </w:r>
      <w:r>
        <w:rPr>
          <w:rFonts w:hint="eastAsia"/>
        </w:rPr>
        <w:t>　　　　一、国际贸易政策对行业进出口的影响</w:t>
      </w:r>
      <w:r>
        <w:rPr>
          <w:rFonts w:hint="eastAsia"/>
        </w:rPr>
        <w:br/>
      </w:r>
      <w:r>
        <w:rPr>
          <w:rFonts w:hint="eastAsia"/>
        </w:rPr>
        <w:t>　　　　二、汇率波动对行业进出口的制约作用</w:t>
      </w:r>
      <w:r>
        <w:rPr>
          <w:rFonts w:hint="eastAsia"/>
        </w:rPr>
        <w:br/>
      </w:r>
      <w:r>
        <w:rPr>
          <w:rFonts w:hint="eastAsia"/>
        </w:rPr>
        <w:t>　　　　三、2026-2032年进出口贸易影响因素变化趋势预测</w:t>
      </w:r>
      <w:r>
        <w:rPr>
          <w:rFonts w:hint="eastAsia"/>
        </w:rPr>
        <w:br/>
      </w:r>
      <w:r>
        <w:rPr>
          <w:rFonts w:hint="eastAsia"/>
        </w:rPr>
        <w:br/>
      </w:r>
      <w:r>
        <w:rPr>
          <w:rFonts w:hint="eastAsia"/>
        </w:rPr>
        <w:t>第十一章 上海市医药制造行业投资风险与机遇分析</w:t>
      </w:r>
      <w:r>
        <w:rPr>
          <w:rFonts w:hint="eastAsia"/>
        </w:rPr>
        <w:br/>
      </w:r>
      <w:r>
        <w:rPr>
          <w:rFonts w:hint="eastAsia"/>
        </w:rPr>
        <w:t>　　第一节 投资风险分析</w:t>
      </w:r>
      <w:r>
        <w:rPr>
          <w:rFonts w:hint="eastAsia"/>
        </w:rPr>
        <w:br/>
      </w:r>
      <w:r>
        <w:rPr>
          <w:rFonts w:hint="eastAsia"/>
        </w:rPr>
        <w:t>　　　　一、政策风险对行业投资的影响</w:t>
      </w:r>
      <w:r>
        <w:rPr>
          <w:rFonts w:hint="eastAsia"/>
        </w:rPr>
        <w:br/>
      </w:r>
      <w:r>
        <w:rPr>
          <w:rFonts w:hint="eastAsia"/>
        </w:rPr>
        <w:t>　　　　二、市场风险对行业投资的制约</w:t>
      </w:r>
      <w:r>
        <w:rPr>
          <w:rFonts w:hint="eastAsia"/>
        </w:rPr>
        <w:br/>
      </w:r>
      <w:r>
        <w:rPr>
          <w:rFonts w:hint="eastAsia"/>
        </w:rPr>
        <w:t>　　　　三、技术风险对行业投资的挑战</w:t>
      </w:r>
      <w:r>
        <w:rPr>
          <w:rFonts w:hint="eastAsia"/>
        </w:rPr>
        <w:br/>
      </w:r>
      <w:r>
        <w:rPr>
          <w:rFonts w:hint="eastAsia"/>
        </w:rPr>
        <w:t>　　第二节 投资机遇分析</w:t>
      </w:r>
      <w:r>
        <w:rPr>
          <w:rFonts w:hint="eastAsia"/>
        </w:rPr>
        <w:br/>
      </w:r>
      <w:r>
        <w:rPr>
          <w:rFonts w:hint="eastAsia"/>
        </w:rPr>
        <w:t>　　　　一、新兴细分领域投资机会</w:t>
      </w:r>
      <w:r>
        <w:rPr>
          <w:rFonts w:hint="eastAsia"/>
        </w:rPr>
        <w:br/>
      </w:r>
      <w:r>
        <w:rPr>
          <w:rFonts w:hint="eastAsia"/>
        </w:rPr>
        <w:t>　　　　二、行业并购重组投资机会</w:t>
      </w:r>
      <w:r>
        <w:rPr>
          <w:rFonts w:hint="eastAsia"/>
        </w:rPr>
        <w:br/>
      </w:r>
      <w:r>
        <w:rPr>
          <w:rFonts w:hint="eastAsia"/>
        </w:rPr>
        <w:t>　　　　三、2026-2032年行业投资热点预测</w:t>
      </w:r>
      <w:r>
        <w:rPr>
          <w:rFonts w:hint="eastAsia"/>
        </w:rPr>
        <w:br/>
      </w:r>
      <w:r>
        <w:rPr>
          <w:rFonts w:hint="eastAsia"/>
        </w:rPr>
        <w:t>　　第三节 投资策略建议</w:t>
      </w:r>
      <w:r>
        <w:rPr>
          <w:rFonts w:hint="eastAsia"/>
        </w:rPr>
        <w:br/>
      </w:r>
      <w:r>
        <w:rPr>
          <w:rFonts w:hint="eastAsia"/>
        </w:rPr>
        <w:t>　　　　一、不同风险偏好投资者投资策略</w:t>
      </w:r>
      <w:r>
        <w:rPr>
          <w:rFonts w:hint="eastAsia"/>
        </w:rPr>
        <w:br/>
      </w:r>
      <w:r>
        <w:rPr>
          <w:rFonts w:hint="eastAsia"/>
        </w:rPr>
        <w:t>　　　　二、不同投资阶段投资者策略选择</w:t>
      </w:r>
      <w:r>
        <w:rPr>
          <w:rFonts w:hint="eastAsia"/>
        </w:rPr>
        <w:br/>
      </w:r>
      <w:r>
        <w:rPr>
          <w:rFonts w:hint="eastAsia"/>
        </w:rPr>
        <w:t>　　　　三、2026-2032年行业投资趋势与建议</w:t>
      </w:r>
      <w:r>
        <w:rPr>
          <w:rFonts w:hint="eastAsia"/>
        </w:rPr>
        <w:br/>
      </w:r>
      <w:r>
        <w:rPr>
          <w:rFonts w:hint="eastAsia"/>
        </w:rPr>
        <w:br/>
      </w:r>
      <w:r>
        <w:rPr>
          <w:rFonts w:hint="eastAsia"/>
        </w:rPr>
        <w:t>第十二章 上海市医药制造行业发展趋势预测</w:t>
      </w:r>
      <w:r>
        <w:rPr>
          <w:rFonts w:hint="eastAsia"/>
        </w:rPr>
        <w:br/>
      </w:r>
      <w:r>
        <w:rPr>
          <w:rFonts w:hint="eastAsia"/>
        </w:rPr>
        <w:t>　　第一节 行业整体发展趋势</w:t>
      </w:r>
      <w:r>
        <w:rPr>
          <w:rFonts w:hint="eastAsia"/>
        </w:rPr>
        <w:br/>
      </w:r>
      <w:r>
        <w:rPr>
          <w:rFonts w:hint="eastAsia"/>
        </w:rPr>
        <w:t>　　　　一、行业规模增长趋势预测</w:t>
      </w:r>
      <w:r>
        <w:rPr>
          <w:rFonts w:hint="eastAsia"/>
        </w:rPr>
        <w:br/>
      </w:r>
      <w:r>
        <w:rPr>
          <w:rFonts w:hint="eastAsia"/>
        </w:rPr>
        <w:t>　　　　二、行业结构优化趋势预测</w:t>
      </w:r>
      <w:r>
        <w:rPr>
          <w:rFonts w:hint="eastAsia"/>
        </w:rPr>
        <w:br/>
      </w:r>
      <w:r>
        <w:rPr>
          <w:rFonts w:hint="eastAsia"/>
        </w:rPr>
        <w:t>　　　　三、行业国际化发展趋势预测</w:t>
      </w:r>
      <w:r>
        <w:rPr>
          <w:rFonts w:hint="eastAsia"/>
        </w:rPr>
        <w:br/>
      </w:r>
      <w:r>
        <w:rPr>
          <w:rFonts w:hint="eastAsia"/>
        </w:rPr>
        <w:t>　　第二节 细分领域发展趋势</w:t>
      </w:r>
      <w:r>
        <w:rPr>
          <w:rFonts w:hint="eastAsia"/>
        </w:rPr>
        <w:br/>
      </w:r>
      <w:r>
        <w:rPr>
          <w:rFonts w:hint="eastAsia"/>
        </w:rPr>
        <w:t>　　　　一、化学药品制造领域发展趋势</w:t>
      </w:r>
      <w:r>
        <w:rPr>
          <w:rFonts w:hint="eastAsia"/>
        </w:rPr>
        <w:br/>
      </w:r>
      <w:r>
        <w:rPr>
          <w:rFonts w:hint="eastAsia"/>
        </w:rPr>
        <w:t>　　　　二、中药制造领域发展趋势</w:t>
      </w:r>
      <w:r>
        <w:rPr>
          <w:rFonts w:hint="eastAsia"/>
        </w:rPr>
        <w:br/>
      </w:r>
      <w:r>
        <w:rPr>
          <w:rFonts w:hint="eastAsia"/>
        </w:rPr>
        <w:t>　　　　三、生物药品制造领域发展趋势</w:t>
      </w:r>
      <w:r>
        <w:rPr>
          <w:rFonts w:hint="eastAsia"/>
        </w:rPr>
        <w:br/>
      </w:r>
      <w:r>
        <w:rPr>
          <w:rFonts w:hint="eastAsia"/>
        </w:rPr>
        <w:t>　　　　四、医疗器械制造领域发展趋势</w:t>
      </w:r>
      <w:r>
        <w:rPr>
          <w:rFonts w:hint="eastAsia"/>
        </w:rPr>
        <w:br/>
      </w:r>
      <w:r>
        <w:rPr>
          <w:rFonts w:hint="eastAsia"/>
        </w:rPr>
        <w:t>　　第三节 行业技术创新趋势</w:t>
      </w:r>
      <w:r>
        <w:rPr>
          <w:rFonts w:hint="eastAsia"/>
        </w:rPr>
        <w:br/>
      </w:r>
      <w:r>
        <w:rPr>
          <w:rFonts w:hint="eastAsia"/>
        </w:rPr>
        <w:t>　　　　一、前沿技术融合发展趋势</w:t>
      </w:r>
      <w:r>
        <w:rPr>
          <w:rFonts w:hint="eastAsia"/>
        </w:rPr>
        <w:br/>
      </w:r>
      <w:r>
        <w:rPr>
          <w:rFonts w:hint="eastAsia"/>
        </w:rPr>
        <w:t>　　　　二、行业技术标准化发展趋势</w:t>
      </w:r>
      <w:r>
        <w:rPr>
          <w:rFonts w:hint="eastAsia"/>
        </w:rPr>
        <w:br/>
      </w:r>
      <w:r>
        <w:rPr>
          <w:rFonts w:hint="eastAsia"/>
        </w:rPr>
        <w:t>　　　　三、行业技术绿色化发展趋势</w:t>
      </w:r>
      <w:r>
        <w:rPr>
          <w:rFonts w:hint="eastAsia"/>
        </w:rPr>
        <w:br/>
      </w:r>
      <w:r>
        <w:rPr>
          <w:rFonts w:hint="eastAsia"/>
        </w:rPr>
        <w:br/>
      </w:r>
      <w:r>
        <w:rPr>
          <w:rFonts w:hint="eastAsia"/>
        </w:rPr>
        <w:t>第十三章 上海市医药制造行业可持续发展策略建议</w:t>
      </w:r>
      <w:r>
        <w:rPr>
          <w:rFonts w:hint="eastAsia"/>
        </w:rPr>
        <w:br/>
      </w:r>
      <w:r>
        <w:rPr>
          <w:rFonts w:hint="eastAsia"/>
        </w:rPr>
        <w:t>　　第一节 政府层面策略建议</w:t>
      </w:r>
      <w:r>
        <w:rPr>
          <w:rFonts w:hint="eastAsia"/>
        </w:rPr>
        <w:br/>
      </w:r>
      <w:r>
        <w:rPr>
          <w:rFonts w:hint="eastAsia"/>
        </w:rPr>
        <w:t>　　　　一、完善行业政策法规体系</w:t>
      </w:r>
      <w:r>
        <w:rPr>
          <w:rFonts w:hint="eastAsia"/>
        </w:rPr>
        <w:br/>
      </w:r>
      <w:r>
        <w:rPr>
          <w:rFonts w:hint="eastAsia"/>
        </w:rPr>
        <w:t>　　　　二、加强行业监管力度</w:t>
      </w:r>
      <w:r>
        <w:rPr>
          <w:rFonts w:hint="eastAsia"/>
        </w:rPr>
        <w:br/>
      </w:r>
      <w:r>
        <w:rPr>
          <w:rFonts w:hint="eastAsia"/>
        </w:rPr>
        <w:t>　　　　三、推动行业产学研合作</w:t>
      </w:r>
      <w:r>
        <w:rPr>
          <w:rFonts w:hint="eastAsia"/>
        </w:rPr>
        <w:br/>
      </w:r>
      <w:r>
        <w:rPr>
          <w:rFonts w:hint="eastAsia"/>
        </w:rPr>
        <w:t>　　第二节 企业层面策略建议</w:t>
      </w:r>
      <w:r>
        <w:rPr>
          <w:rFonts w:hint="eastAsia"/>
        </w:rPr>
        <w:br/>
      </w:r>
      <w:r>
        <w:rPr>
          <w:rFonts w:hint="eastAsia"/>
        </w:rPr>
        <w:t>　　　　一、提升企业自主创新能力</w:t>
      </w:r>
      <w:r>
        <w:rPr>
          <w:rFonts w:hint="eastAsia"/>
        </w:rPr>
        <w:br/>
      </w:r>
      <w:r>
        <w:rPr>
          <w:rFonts w:hint="eastAsia"/>
        </w:rPr>
        <w:t>　　　　二、加强企业品牌建设与维护</w:t>
      </w:r>
      <w:r>
        <w:rPr>
          <w:rFonts w:hint="eastAsia"/>
        </w:rPr>
        <w:br/>
      </w:r>
      <w:r>
        <w:rPr>
          <w:rFonts w:hint="eastAsia"/>
        </w:rPr>
        <w:t>　　　　三、优化企业供应链管理</w:t>
      </w:r>
      <w:r>
        <w:rPr>
          <w:rFonts w:hint="eastAsia"/>
        </w:rPr>
        <w:br/>
      </w:r>
      <w:r>
        <w:rPr>
          <w:rFonts w:hint="eastAsia"/>
        </w:rPr>
        <w:t>　　第三节 社会层面策略建议</w:t>
      </w:r>
      <w:r>
        <w:rPr>
          <w:rFonts w:hint="eastAsia"/>
        </w:rPr>
        <w:br/>
      </w:r>
      <w:r>
        <w:rPr>
          <w:rFonts w:hint="eastAsia"/>
        </w:rPr>
        <w:t>　　　　一、加强行业人才培养与引进</w:t>
      </w:r>
      <w:r>
        <w:rPr>
          <w:rFonts w:hint="eastAsia"/>
        </w:rPr>
        <w:br/>
      </w:r>
      <w:r>
        <w:rPr>
          <w:rFonts w:hint="eastAsia"/>
        </w:rPr>
        <w:t>　　　　二、提高公众对医药产品的认知度</w:t>
      </w:r>
      <w:r>
        <w:rPr>
          <w:rFonts w:hint="eastAsia"/>
        </w:rPr>
        <w:br/>
      </w:r>
      <w:r>
        <w:rPr>
          <w:rFonts w:hint="eastAsia"/>
        </w:rPr>
        <w:t>　　　　三、推动行业绿色发展理念普及</w:t>
      </w:r>
      <w:r>
        <w:rPr>
          <w:rFonts w:hint="eastAsia"/>
        </w:rPr>
        <w:br/>
      </w:r>
      <w:r>
        <w:rPr>
          <w:rFonts w:hint="eastAsia"/>
        </w:rPr>
        <w:br/>
      </w:r>
      <w:r>
        <w:rPr>
          <w:rFonts w:hint="eastAsia"/>
        </w:rPr>
        <w:t>第十四章 上海市医药制造行业国际比较与借鉴</w:t>
      </w:r>
      <w:r>
        <w:rPr>
          <w:rFonts w:hint="eastAsia"/>
        </w:rPr>
        <w:br/>
      </w:r>
      <w:r>
        <w:rPr>
          <w:rFonts w:hint="eastAsia"/>
        </w:rPr>
        <w:t>　　第一节 国际医药制造行业发展现状</w:t>
      </w:r>
      <w:r>
        <w:rPr>
          <w:rFonts w:hint="eastAsia"/>
        </w:rPr>
        <w:br/>
      </w:r>
      <w:r>
        <w:rPr>
          <w:rFonts w:hint="eastAsia"/>
        </w:rPr>
        <w:t>　　　　一、主要发达国家医药制造行业发展特点</w:t>
      </w:r>
      <w:r>
        <w:rPr>
          <w:rFonts w:hint="eastAsia"/>
        </w:rPr>
        <w:br/>
      </w:r>
      <w:r>
        <w:rPr>
          <w:rFonts w:hint="eastAsia"/>
        </w:rPr>
        <w:t>　　　　二、国际医药制造行业市场规模与增长</w:t>
      </w:r>
      <w:r>
        <w:rPr>
          <w:rFonts w:hint="eastAsia"/>
        </w:rPr>
        <w:br/>
      </w:r>
      <w:r>
        <w:rPr>
          <w:rFonts w:hint="eastAsia"/>
        </w:rPr>
        <w:t>　　第二节 国际先进经验借鉴</w:t>
      </w:r>
      <w:r>
        <w:rPr>
          <w:rFonts w:hint="eastAsia"/>
        </w:rPr>
        <w:br/>
      </w:r>
      <w:r>
        <w:rPr>
          <w:rFonts w:hint="eastAsia"/>
        </w:rPr>
        <w:t>　　　　一、国际医药制造行业创新体系构建经验</w:t>
      </w:r>
      <w:r>
        <w:rPr>
          <w:rFonts w:hint="eastAsia"/>
        </w:rPr>
        <w:br/>
      </w:r>
      <w:r>
        <w:rPr>
          <w:rFonts w:hint="eastAsia"/>
        </w:rPr>
        <w:t>　　　　二、国际医药制造行业市场监管模式借鉴</w:t>
      </w:r>
      <w:r>
        <w:rPr>
          <w:rFonts w:hint="eastAsia"/>
        </w:rPr>
        <w:br/>
      </w:r>
      <w:r>
        <w:rPr>
          <w:rFonts w:hint="eastAsia"/>
        </w:rPr>
        <w:t>　　　　三、国际医药制造行业国际化发展战略启示</w:t>
      </w:r>
      <w:r>
        <w:rPr>
          <w:rFonts w:hint="eastAsia"/>
        </w:rPr>
        <w:br/>
      </w:r>
      <w:r>
        <w:rPr>
          <w:rFonts w:hint="eastAsia"/>
        </w:rPr>
        <w:t>　　第三节 上海市医药制造行业国际合作与竞争策略</w:t>
      </w:r>
      <w:r>
        <w:rPr>
          <w:rFonts w:hint="eastAsia"/>
        </w:rPr>
        <w:br/>
      </w:r>
      <w:r>
        <w:rPr>
          <w:rFonts w:hint="eastAsia"/>
        </w:rPr>
        <w:t>　　　　一、加强国际技术合作与交流</w:t>
      </w:r>
      <w:r>
        <w:rPr>
          <w:rFonts w:hint="eastAsia"/>
        </w:rPr>
        <w:br/>
      </w:r>
      <w:r>
        <w:rPr>
          <w:rFonts w:hint="eastAsia"/>
        </w:rPr>
        <w:t>　　　　二、提升行业国际竞争力途径</w:t>
      </w:r>
      <w:r>
        <w:rPr>
          <w:rFonts w:hint="eastAsia"/>
        </w:rPr>
        <w:br/>
      </w:r>
      <w:r>
        <w:rPr>
          <w:rFonts w:hint="eastAsia"/>
        </w:rPr>
        <w:t>　　　　三、2026-2032年行业国际合作与竞争趋势预测</w:t>
      </w:r>
      <w:r>
        <w:rPr>
          <w:rFonts w:hint="eastAsia"/>
        </w:rPr>
        <w:br/>
      </w:r>
      <w:r>
        <w:rPr>
          <w:rFonts w:hint="eastAsia"/>
        </w:rPr>
        <w:br/>
      </w:r>
      <w:r>
        <w:rPr>
          <w:rFonts w:hint="eastAsia"/>
        </w:rPr>
        <w:t>第十五章 上海市医药制造行业未来展望</w:t>
      </w:r>
      <w:r>
        <w:rPr>
          <w:rFonts w:hint="eastAsia"/>
        </w:rPr>
        <w:br/>
      </w:r>
      <w:r>
        <w:rPr>
          <w:rFonts w:hint="eastAsia"/>
        </w:rPr>
        <w:t>　　第一节 行业发展前景展望</w:t>
      </w:r>
      <w:r>
        <w:rPr>
          <w:rFonts w:hint="eastAsia"/>
        </w:rPr>
        <w:br/>
      </w:r>
      <w:r>
        <w:rPr>
          <w:rFonts w:hint="eastAsia"/>
        </w:rPr>
        <w:t>　　　　一、行业长期发展潜力评估</w:t>
      </w:r>
      <w:r>
        <w:rPr>
          <w:rFonts w:hint="eastAsia"/>
        </w:rPr>
        <w:br/>
      </w:r>
      <w:r>
        <w:rPr>
          <w:rFonts w:hint="eastAsia"/>
        </w:rPr>
        <w:t>　　　　二、行业对社会经济发展的贡献预期</w:t>
      </w:r>
      <w:r>
        <w:rPr>
          <w:rFonts w:hint="eastAsia"/>
        </w:rPr>
        <w:br/>
      </w:r>
      <w:r>
        <w:rPr>
          <w:rFonts w:hint="eastAsia"/>
        </w:rPr>
        <w:t>　　第二节 行业面临的挑战与应对</w:t>
      </w:r>
      <w:r>
        <w:rPr>
          <w:rFonts w:hint="eastAsia"/>
        </w:rPr>
        <w:br/>
      </w:r>
      <w:r>
        <w:rPr>
          <w:rFonts w:hint="eastAsia"/>
        </w:rPr>
        <w:t>　　　　一、行业可能面临的主要挑战分析</w:t>
      </w:r>
      <w:r>
        <w:rPr>
          <w:rFonts w:hint="eastAsia"/>
        </w:rPr>
        <w:br/>
      </w:r>
      <w:r>
        <w:rPr>
          <w:rFonts w:hint="eastAsia"/>
        </w:rPr>
        <w:t>　　　　二、行业应对挑战的策略与措施</w:t>
      </w:r>
      <w:r>
        <w:rPr>
          <w:rFonts w:hint="eastAsia"/>
        </w:rPr>
        <w:br/>
      </w:r>
      <w:r>
        <w:rPr>
          <w:rFonts w:hint="eastAsia"/>
        </w:rPr>
        <w:t>　　第三节 中^智^林－行业未来发展方向与目标</w:t>
      </w:r>
      <w:r>
        <w:rPr>
          <w:rFonts w:hint="eastAsia"/>
        </w:rPr>
        <w:br/>
      </w:r>
      <w:r>
        <w:rPr>
          <w:rFonts w:hint="eastAsia"/>
        </w:rPr>
        <w:t>　　　　一、行业未来发展方向明确</w:t>
      </w:r>
      <w:r>
        <w:rPr>
          <w:rFonts w:hint="eastAsia"/>
        </w:rPr>
        <w:br/>
      </w:r>
      <w:r>
        <w:rPr>
          <w:rFonts w:hint="eastAsia"/>
        </w:rPr>
        <w:t>　　　　二、行业未来发展目标设定</w:t>
      </w:r>
      <w:r>
        <w:rPr>
          <w:rFonts w:hint="eastAsia"/>
        </w:rPr>
        <w:br/>
      </w:r>
      <w:r>
        <w:rPr>
          <w:rFonts w:hint="eastAsia"/>
        </w:rPr>
        <w:br/>
      </w:r>
      <w:r>
        <w:rPr>
          <w:rFonts w:hint="eastAsia"/>
        </w:rPr>
        <w:t>图表目录</w:t>
      </w:r>
      <w:r>
        <w:rPr>
          <w:rFonts w:hint="eastAsia"/>
        </w:rPr>
        <w:br/>
      </w:r>
      <w:r>
        <w:rPr>
          <w:rFonts w:hint="eastAsia"/>
        </w:rPr>
        <w:t>　　图表 2020-2025年上海市医药制造市场规模及增长情况</w:t>
      </w:r>
      <w:r>
        <w:rPr>
          <w:rFonts w:hint="eastAsia"/>
        </w:rPr>
        <w:br/>
      </w:r>
      <w:r>
        <w:rPr>
          <w:rFonts w:hint="eastAsia"/>
        </w:rPr>
        <w:t>　　图表 2020-2025年上海市医药制造行业产量及增长趋势</w:t>
      </w:r>
      <w:r>
        <w:rPr>
          <w:rFonts w:hint="eastAsia"/>
        </w:rPr>
        <w:br/>
      </w:r>
      <w:r>
        <w:rPr>
          <w:rFonts w:hint="eastAsia"/>
        </w:rPr>
        <w:t>　　图表 2026-2032年上海市医药制造行业产量预测</w:t>
      </w:r>
      <w:r>
        <w:rPr>
          <w:rFonts w:hint="eastAsia"/>
        </w:rPr>
        <w:br/>
      </w:r>
      <w:r>
        <w:rPr>
          <w:rFonts w:hint="eastAsia"/>
        </w:rPr>
        <w:t>　　图表 2020-2025年上海市医药制造行业市场需求及增长情况</w:t>
      </w:r>
      <w:r>
        <w:rPr>
          <w:rFonts w:hint="eastAsia"/>
        </w:rPr>
        <w:br/>
      </w:r>
      <w:r>
        <w:rPr>
          <w:rFonts w:hint="eastAsia"/>
        </w:rPr>
        <w:t>　　图表 2026-2032年上海市医药制造行业市场需求预测</w:t>
      </w:r>
      <w:r>
        <w:rPr>
          <w:rFonts w:hint="eastAsia"/>
        </w:rPr>
        <w:br/>
      </w:r>
      <w:r>
        <w:rPr>
          <w:rFonts w:hint="eastAsia"/>
        </w:rPr>
        <w:t>　　图表 2020-2025年上海市医药制造行业利润及增长情况</w:t>
      </w:r>
      <w:r>
        <w:rPr>
          <w:rFonts w:hint="eastAsia"/>
        </w:rPr>
        <w:br/>
      </w:r>
      <w:r>
        <w:rPr>
          <w:rFonts w:hint="eastAsia"/>
        </w:rPr>
        <w:t>　　图表 **地区上海市医药制造市场规模及增长情况</w:t>
      </w:r>
      <w:r>
        <w:rPr>
          <w:rFonts w:hint="eastAsia"/>
        </w:rPr>
        <w:br/>
      </w:r>
      <w:r>
        <w:rPr>
          <w:rFonts w:hint="eastAsia"/>
        </w:rPr>
        <w:t>　　图表 **地区上海市医药制造行业市场需求情况</w:t>
      </w:r>
      <w:r>
        <w:rPr>
          <w:rFonts w:hint="eastAsia"/>
        </w:rPr>
        <w:br/>
      </w:r>
      <w:r>
        <w:rPr>
          <w:rFonts w:hint="eastAsia"/>
        </w:rPr>
        <w:t>　　……</w:t>
      </w:r>
      <w:r>
        <w:rPr>
          <w:rFonts w:hint="eastAsia"/>
        </w:rPr>
        <w:br/>
      </w:r>
      <w:r>
        <w:rPr>
          <w:rFonts w:hint="eastAsia"/>
        </w:rPr>
        <w:t>　　图表 **地区上海市医药制造市场规模及增长情况</w:t>
      </w:r>
      <w:r>
        <w:rPr>
          <w:rFonts w:hint="eastAsia"/>
        </w:rPr>
        <w:br/>
      </w:r>
      <w:r>
        <w:rPr>
          <w:rFonts w:hint="eastAsia"/>
        </w:rPr>
        <w:t>　　图表 **地区上海市医药制造行业市场需求情况</w:t>
      </w:r>
      <w:r>
        <w:rPr>
          <w:rFonts w:hint="eastAsia"/>
        </w:rPr>
        <w:br/>
      </w:r>
      <w:r>
        <w:rPr>
          <w:rFonts w:hint="eastAsia"/>
        </w:rPr>
        <w:t>　　图表 2020-2025年上海市医药制造行业出口情况分析</w:t>
      </w:r>
      <w:r>
        <w:rPr>
          <w:rFonts w:hint="eastAsia"/>
        </w:rPr>
        <w:br/>
      </w:r>
      <w:r>
        <w:rPr>
          <w:rFonts w:hint="eastAsia"/>
        </w:rPr>
        <w:t>　　……</w:t>
      </w:r>
      <w:r>
        <w:rPr>
          <w:rFonts w:hint="eastAsia"/>
        </w:rPr>
        <w:br/>
      </w:r>
      <w:r>
        <w:rPr>
          <w:rFonts w:hint="eastAsia"/>
        </w:rPr>
        <w:t>　　图表 2020-2025年上海市医药制造行业产品市场价格</w:t>
      </w:r>
      <w:r>
        <w:rPr>
          <w:rFonts w:hint="eastAsia"/>
        </w:rPr>
        <w:br/>
      </w:r>
      <w:r>
        <w:rPr>
          <w:rFonts w:hint="eastAsia"/>
        </w:rPr>
        <w:t>　　图表 2026-2032年上海市医药制造行业产品市场价格走势预测</w:t>
      </w:r>
      <w:r>
        <w:rPr>
          <w:rFonts w:hint="eastAsia"/>
        </w:rPr>
        <w:br/>
      </w:r>
      <w:r>
        <w:rPr>
          <w:rFonts w:hint="eastAsia"/>
        </w:rPr>
        <w:t>　　图表 上海市医药制造重点企业经营情况分析</w:t>
      </w:r>
      <w:r>
        <w:rPr>
          <w:rFonts w:hint="eastAsia"/>
        </w:rPr>
        <w:br/>
      </w:r>
      <w:r>
        <w:rPr>
          <w:rFonts w:hint="eastAsia"/>
        </w:rPr>
        <w:t>　　……</w:t>
      </w:r>
      <w:r>
        <w:rPr>
          <w:rFonts w:hint="eastAsia"/>
        </w:rPr>
        <w:br/>
      </w:r>
      <w:r>
        <w:rPr>
          <w:rFonts w:hint="eastAsia"/>
        </w:rPr>
        <w:t>　　图表 上海市医药制造重点企业经营情况分析</w:t>
      </w:r>
      <w:r>
        <w:rPr>
          <w:rFonts w:hint="eastAsia"/>
        </w:rPr>
        <w:br/>
      </w:r>
      <w:r>
        <w:rPr>
          <w:rFonts w:hint="eastAsia"/>
        </w:rPr>
        <w:t>　　图表 2026-2032年上海市医药制造市场规模预测</w:t>
      </w:r>
      <w:r>
        <w:rPr>
          <w:rFonts w:hint="eastAsia"/>
        </w:rPr>
        <w:br/>
      </w:r>
      <w:r>
        <w:rPr>
          <w:rFonts w:hint="eastAsia"/>
        </w:rPr>
        <w:t>　　图表 2026-2032年上海市医药制造行业利润预测</w:t>
      </w:r>
      <w:r>
        <w:rPr>
          <w:rFonts w:hint="eastAsia"/>
        </w:rPr>
        <w:br/>
      </w:r>
      <w:r>
        <w:rPr>
          <w:rFonts w:hint="eastAsia"/>
        </w:rPr>
        <w:t>　　图表 2026年上海市医药制造行业壁垒</w:t>
      </w:r>
      <w:r>
        <w:rPr>
          <w:rFonts w:hint="eastAsia"/>
        </w:rPr>
        <w:br/>
      </w:r>
      <w:r>
        <w:rPr>
          <w:rFonts w:hint="eastAsia"/>
        </w:rPr>
        <w:t>　　图表 2026年上海市医药制造市场前景分析</w:t>
      </w:r>
      <w:r>
        <w:rPr>
          <w:rFonts w:hint="eastAsia"/>
        </w:rPr>
        <w:br/>
      </w:r>
      <w:r>
        <w:rPr>
          <w:rFonts w:hint="eastAsia"/>
        </w:rPr>
        <w:t>　　图表 2026-2032年上海市医药制造市场需求预测</w:t>
      </w:r>
      <w:r>
        <w:rPr>
          <w:rFonts w:hint="eastAsia"/>
        </w:rPr>
        <w:br/>
      </w:r>
      <w:r>
        <w:rPr>
          <w:rFonts w:hint="eastAsia"/>
        </w:rPr>
        <w:t>　　图表 2026年上海市医药制造发展趋势预测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c6885bb38144da" w:history="1">
        <w:r>
          <w:rPr>
            <w:rStyle w:val="Hyperlink"/>
          </w:rPr>
          <w:t>2026-2032年上海市医药制造发展现状与前景趋势预测报告</w:t>
        </w:r>
      </w:hyperlink>
      <w:r>
        <w:rPr>
          <w:color w:val="C00000"/>
        </w:rPr>
        <w:t>》，报告编号：</w:t>
      </w:r>
      <w:r>
        <w:rPr>
          <w:rFonts w:hint="eastAsia"/>
          <w:color w:val="C00000"/>
        </w:rPr>
        <w:t>5939511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c6885bb38144da" w:history="1">
        <w:r>
          <w:rPr>
            <w:rStyle w:val="Hyperlink"/>
          </w:rPr>
          <w:t>https://www.20087.com/1/51/ShangHaiShiYiYaoZhiZaoHangYeQianJingQuShi.html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13642376f443da" w:history="1">
      <w:r>
        <w:rPr>
          <w:rStyle w:val="Hyperlink"/>
        </w:rPr>
        <w:t>2026-2032年上海市医药制造发展现状与前景趋势预测报告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1/ShangHaiShiYiYaoZhiZaoHangYeQianJingQuShi.html" TargetMode="External" Id="Rfbc6885bb38144da" /></Relationships>
</file>

<file path=word/_rels/header2.xml.rels>&#65279;<?xml version="1.0" encoding="utf-8"?><Relationships xmlns="http://schemas.openxmlformats.org/package/2006/relationships"><Relationship Type="http://schemas.openxmlformats.org/officeDocument/2006/relationships/hyperlink" Target="https://www.20087.com/1/51/ShangHaiShiYiYaoZhiZaoHangYeQianJingQuShi.html" TargetMode="External" Id="R9813642376f443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2026-08-19T04:55:34Z</dcterms:created>
  <dcterms:modified xsi:type="dcterms:W3CDTF">2026-08-19T05:55:34Z</dcterms:modified>
  <dc:subject>2026-2032年上海市医药制造发展现状与前景趋势预测报告</dc:subject>
  <dc:title>2026-2032年上海市医药制造发展现状与前景趋势预测报告</dc:title>
  <cp:keywords>2026-2032年上海市医药制造发展现状与前景趋势预测报告</cp:keywords>
  <dc:description>2026-2032年上海市医药制造发展现状与前景趋势预测报告</dc:description>
</cp:coreProperties>
</file>