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2331f9f2483f" w:history="1">
              <w:r>
                <w:rPr>
                  <w:rStyle w:val="Hyperlink"/>
                </w:rPr>
                <w:t>2025-2031年全球与中国聚烯烃弹性体（POE）市场现状分析及发展前景报告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2331f9f2483f" w:history="1">
              <w:r>
                <w:rPr>
                  <w:rStyle w:val="Hyperlink"/>
                </w:rPr>
                <w:t>2025-2031年全球与中国聚烯烃弹性体（POE）市场现状分析及发展前景报告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c2331f9f2483f" w:history="1">
                <w:r>
                  <w:rPr>
                    <w:rStyle w:val="Hyperlink"/>
                  </w:rPr>
                  <w:t>https://www.20087.com/1/61/JuXiTingDanXingTi-POE-HangYeQianJingQuShi.html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聚烯烃弹性体（Polyolefin Elastomer, POE）是一种由乙烯和α-烯烃共聚而成的高性能热塑性弹性体，广泛应用于汽车零部件、电线电缆、包装材料和运动用品等领域。POE通过特殊的分子结构设计，具有优异的柔韧性、耐候性和机械强度，同时具备良好的加工性能和成本效益。近年来，随着对高性能材料需求的增加以及相关技术的进步，POE市场需求不断扩大，并逐步成为许多应用场景中的重要材料。</w:t>
      </w:r>
      <w:r>
        <w:rPr>
          <w:rFonts w:hint="eastAsia"/>
        </w:rPr>
        <w:br/>
      </w:r>
      <w:r>
        <w:rPr>
          <w:rFonts w:hint="eastAsia"/>
        </w:rPr>
        <w:t>　　未来，POE的发展将更加注重技术创新和应用领域的扩展。一方面，通过改进聚合工艺和配方设计，有望进一步提高POE的性能和耐用性，使其能够在更苛刻的工作环境中使用。例如，采用新型催化剂和纳米复合材料，可以显著提升材料的抗撕裂性和耐候性。另一方面，随着智能汽车、可穿戴设备和绿色建筑技术的快速发展，POE将在更多新兴领域中找到应用机会，如智能传感器、环保包装材料和高性能纺织品等。例如，开发具备智能响应和多功能特性的智能POE，提供更加先进和个性化的解决方案。此外，结合绿色环保和循环经济理念，POE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c2331f9f2483f" w:history="1">
        <w:r>
          <w:rPr>
            <w:rStyle w:val="Hyperlink"/>
          </w:rPr>
          <w:t>2025-2031年全球与中国聚烯烃弹性体（POE）市场现状分析及发展前景报告</w:t>
        </w:r>
      </w:hyperlink>
      <w:r>
        <w:rPr>
          <w:rFonts w:hint="eastAsia"/>
        </w:rPr>
        <w:t>》依托国家统计局及聚烯烃弹性体（POE）相关协会的详实数据，全面解析了聚烯烃弹性体（POE）行业现状与市场需求，重点分析了聚烯烃弹性体（POE）市场规模、产业链结构及价格动态，并对聚烯烃弹性体（POE）细分市场进行了详细探讨。报告科学预测了聚烯烃弹性体（POE）市场前景与发展趋势，评估了品牌竞争格局、市场集中度及重点企业的市场表现。同时，通过SWOT分析揭示了聚烯烃弹性体（POE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美国关税政策演进与聚烯烃弹性体（POE）产业冲击</w:t>
      </w:r>
      <w:r>
        <w:rPr>
          <w:rFonts w:hint="eastAsia"/>
        </w:rPr>
        <w:br/>
      </w:r>
      <w:r>
        <w:rPr>
          <w:rFonts w:hint="eastAsia"/>
        </w:rPr>
        <w:t>　　1.1 聚烯烃弹性体（POE）产品定义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中国聚烯烃弹性体（POE）企业国际化的紧迫性：国内市场竞争饱和与全球化机遇并存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美国关税政策背景下，未来几年全球聚烯烃弹性体（POE）行业规模趋势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乐观情形-全球聚烯烃弹性体（POE）发展形式及未来趋势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保守情形-全球聚烯烃弹性体（POE）发展形式及未来趋势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悲观情形-全球聚烯烃弹性体（POE）发展形式及未来趋势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关税政策对中国聚烯烃弹性体（POE）企业的直接影响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近三年全球市场聚烯烃弹性体（POE）主要企业占有率及排名（按收入）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聚烯烃弹性体（POE）主要企业在国际市场占有率（按收入，2022-2025），其中2025为当下预测值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2024年聚烯烃弹性体（POE）主要企业在国际市场排名（按收入）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全球市场主要企业聚烯烃弹性体（POE）销售收入（2022-2025），其中2025为当下预测值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全球市场，近三年聚烯烃弹性体（POE）主要企业占有率及排名（按销量）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聚烯烃弹性体（POE）主要企业在国际市场占有率（按销量，2022-2025），其中2025为当下预测值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2024年聚烯烃弹性体（POE）主要企业在国际市场排名（按销量）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全球市场主要企业聚烯烃弹性体（POE）销量（2022-2025）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全球市场主要企业聚烯烃弹性体（POE）销售价格（2022-2025），其中2025为当下预测值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全球主要厂商聚烯烃弹性体（POE）总部及产地分布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全球主要厂商成立时间及聚烯烃弹性体（POE）商业化日期</w:t>
      </w:r>
      <w:r>
        <w:rPr>
          <w:rFonts w:hint="eastAsia"/>
        </w:rPr>
        <w:br/>
      </w:r>
      <w:r>
        <w:rPr>
          <w:rFonts w:hint="eastAsia"/>
        </w:rPr>
        <w:t>　　3.6 全球主要厂商聚烯烃弹性体（POE）产品类型及应用</w:t>
      </w:r>
      <w:r>
        <w:rPr>
          <w:rFonts w:hint="eastAsia"/>
        </w:rPr>
        <w:br/>
      </w:r>
      <w:r>
        <w:rPr>
          <w:rFonts w:hint="eastAsia"/>
        </w:rPr>
        <w:t>　　3.7 聚烯烃弹性体（POE）行业集中度、竞争程度分析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聚烯烃弹性体（POE）行业集中度分析：2024年全球Top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全球聚烯烃弹性体（POE）第一梯队、第二梯队和第三梯队生产商（品牌）及市场份额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全球聚烯烃弹性体（POE）供需现状及预测（2020-2031）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全球聚烯烃弹性体（POE）产能、产量、产能利用率及发展趋势（2020-2031）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全球聚烯烃弹性体（POE）产量、需求量及发展趋势（2020-2031）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全球主要地区聚烯烃弹性体（POE）产量及发展趋势（2020-2031）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全球主要地区聚烯烃弹性体（POE）产量（2020-2025）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全球主要地区聚烯烃弹性体（POE）产量（2026-2031）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全球主要地区聚烯烃弹性体（POE）产量市场份额（2020-2031）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全球聚烯烃弹性体（POE）销量及销售额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全球市场聚烯烃弹性体（POE）销售额（2020-2031）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全球市场聚烯烃弹性体（POE）销量（2020-2031）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全球市场聚烯烃弹性体（POE）价格趋势（2020-2031）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全球主要地区聚烯烃弹性体（POE）市场规模分析：2020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全球主要地区聚烯烃弹性体（POE）销售收入及市场份额（2020-2025年）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全球主要地区聚烯烃弹性体（POE）销售收入预测（2026-2031年）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全球主要地区聚烯烃弹性体（POE）销量分析：2020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全球主要地区聚烯烃弹性体（POE）销量及市场份额（2020-2025年）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全球主要地区聚烯烃弹性体（POE）销量及市场份额预测（2026-2031）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陶氏化学</w:t>
      </w:r>
      <w:r>
        <w:rPr>
          <w:rFonts w:hint="eastAsia"/>
        </w:rPr>
        <w:br/>
      </w:r>
      <w:r>
        <w:rPr>
          <w:rFonts w:hint="eastAsia"/>
        </w:rPr>
        <w:t>　　　　8.1.1 陶氏化学基本信息、聚烯烃弹性体（POE）生产基地、销售区域、竞争对手及市场地位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陶氏化学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陶氏化学 聚烯烃弹性体（POE）销量、收入、价格及毛利率（2020-2025）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陶氏化学公司简介及主要业务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8.1.5 陶氏化学企业最新动态</w:t>
      </w:r>
      <w:r>
        <w:rPr>
          <w:rFonts w:hint="eastAsia"/>
        </w:rPr>
        <w:br/>
      </w:r>
      <w:r>
        <w:rPr>
          <w:rFonts w:hint="eastAsia"/>
        </w:rPr>
        <w:t>　　8.2 三井化学</w:t>
      </w:r>
      <w:r>
        <w:rPr>
          <w:rFonts w:hint="eastAsia"/>
        </w:rPr>
        <w:br/>
      </w:r>
      <w:r>
        <w:rPr>
          <w:rFonts w:hint="eastAsia"/>
        </w:rPr>
        <w:t>　　　　8.2.1 三井化学基本信息、聚烯烃弹性体（POE）生产基地、销售区域、竞争对手及市场地位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三井化学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三井化学 聚烯烃弹性体（POE）销量、收入、价格及毛利率（2020-2025）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三井化学公司简介及主要业务</w:t>
      </w:r>
      <w:r>
        <w:rPr>
          <w:rFonts w:hint="eastAsia"/>
        </w:rPr>
        <w:br/>
      </w:r>
      <w:r>
        <w:rPr>
          <w:rFonts w:hint="eastAsia"/>
        </w:rPr>
        <w:t>　　　　8.2.5 三井化学企业最新动态</w:t>
      </w:r>
      <w:r>
        <w:rPr>
          <w:rFonts w:hint="eastAsia"/>
        </w:rPr>
        <w:br/>
      </w:r>
      <w:r>
        <w:rPr>
          <w:rFonts w:hint="eastAsia"/>
        </w:rPr>
        <w:t>　　8.3 LG化学</w:t>
      </w:r>
      <w:r>
        <w:rPr>
          <w:rFonts w:hint="eastAsia"/>
        </w:rPr>
        <w:br/>
      </w:r>
      <w:r>
        <w:rPr>
          <w:rFonts w:hint="eastAsia"/>
        </w:rPr>
        <w:t>　　　　8.3.1 LG化学基本信息、聚烯烃弹性体（POE）生产基地、销售区域、竞争对手及市场地位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LG化学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LG化学 聚烯烃弹性体（POE）销量、收入、价格及毛利率（2020-2025）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LG化学公司简介及主要业务</w:t>
      </w:r>
      <w:r>
        <w:rPr>
          <w:rFonts w:hint="eastAsia"/>
        </w:rPr>
        <w:br/>
      </w:r>
      <w:r>
        <w:rPr>
          <w:rFonts w:hint="eastAsia"/>
        </w:rPr>
        <w:t>　　　　8.3.5 LG化学企业最新动态</w:t>
      </w:r>
      <w:r>
        <w:rPr>
          <w:rFonts w:hint="eastAsia"/>
        </w:rPr>
        <w:br/>
      </w:r>
      <w:r>
        <w:rPr>
          <w:rFonts w:hint="eastAsia"/>
        </w:rPr>
        <w:t>　　8.4 SABIC SK Nexlene Company （SSNC）</w:t>
      </w:r>
      <w:r>
        <w:rPr>
          <w:rFonts w:hint="eastAsia"/>
        </w:rPr>
        <w:br/>
      </w:r>
      <w:r>
        <w:rPr>
          <w:rFonts w:hint="eastAsia"/>
        </w:rPr>
        <w:t>　　　　8.4.1 SABIC SK Nexlene Company （SSNC）基本信息、聚烯烃弹性体（POE）生产基地、销售区域、竞争对手及市场地位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SABIC SK Nexlene Company （SSNC）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SABIC SK Nexlene Company （SSNC） 聚烯烃弹性体（POE）销量、收入、价格及毛利率（2020-2025）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SABIC SK Nexlene Company （SSNC）公司简介及主要业务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SABIC SK Nexlene Company （SSNC）企业最新动态</w:t>
      </w:r>
      <w:r>
        <w:rPr>
          <w:rFonts w:hint="eastAsia"/>
        </w:rPr>
        <w:br/>
      </w:r>
      <w:r>
        <w:rPr>
          <w:rFonts w:hint="eastAsia"/>
        </w:rPr>
        <w:t>　　8.5 埃克森美孚化工</w:t>
      </w:r>
      <w:r>
        <w:rPr>
          <w:rFonts w:hint="eastAsia"/>
        </w:rPr>
        <w:br/>
      </w:r>
      <w:r>
        <w:rPr>
          <w:rFonts w:hint="eastAsia"/>
        </w:rPr>
        <w:t>　　　　8.5.1 埃克森美孚化工基本信息、聚烯烃弹性体（POE）生产基地、销售区域、竞争对手及市场地位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埃克森美孚化工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埃克森美孚化工 聚烯烃弹性体（POE）销量、收入、价格及毛利率（2020-2025）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埃克森美孚化工公司简介及主要业务</w:t>
      </w:r>
      <w:r>
        <w:rPr>
          <w:rFonts w:hint="eastAsia"/>
        </w:rPr>
        <w:br/>
      </w:r>
      <w:r>
        <w:rPr>
          <w:rFonts w:hint="eastAsia"/>
        </w:rPr>
        <w:t>　　　　8.5.5 埃克森美孚化工企业最新动态</w:t>
      </w:r>
      <w:r>
        <w:rPr>
          <w:rFonts w:hint="eastAsia"/>
        </w:rPr>
        <w:br/>
      </w:r>
      <w:r>
        <w:rPr>
          <w:rFonts w:hint="eastAsia"/>
        </w:rPr>
        <w:t>　　8.6 北欧化工</w:t>
      </w:r>
      <w:r>
        <w:rPr>
          <w:rFonts w:hint="eastAsia"/>
        </w:rPr>
        <w:br/>
      </w:r>
      <w:r>
        <w:rPr>
          <w:rFonts w:hint="eastAsia"/>
        </w:rPr>
        <w:t>　　　　8.6.1 北欧化工基本信息、聚烯烃弹性体（POE）生产基地、销售区域、竞争对手及市场地位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北欧化工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北欧化工 聚烯烃弹性体（POE）销量、收入、价格及毛利率（2020-2025）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北欧化工公司简介及主要业务</w:t>
      </w:r>
      <w:r>
        <w:rPr>
          <w:rFonts w:hint="eastAsia"/>
        </w:rPr>
        <w:br/>
      </w:r>
      <w:r>
        <w:rPr>
          <w:rFonts w:hint="eastAsia"/>
        </w:rPr>
        <w:t>　　　　8.6.5 北欧化工企业最新动态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光伏级 POE</w:t>
      </w:r>
      <w:r>
        <w:rPr>
          <w:rFonts w:hint="eastAsia"/>
        </w:rPr>
        <w:br/>
      </w:r>
      <w:r>
        <w:rPr>
          <w:rFonts w:hint="eastAsia"/>
        </w:rPr>
        <w:t>　　　　9.1.2 注塑级</w:t>
      </w:r>
      <w:r>
        <w:rPr>
          <w:rFonts w:hint="eastAsia"/>
        </w:rPr>
        <w:br/>
      </w:r>
      <w:r>
        <w:rPr>
          <w:rFonts w:hint="eastAsia"/>
        </w:rPr>
        <w:t>　　　　9.1.3 挤出级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按产品类型细分，全球聚烯烃弹性体（POE）销售额对比（2020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全球不同产品类型聚烯烃弹性体（POE）销量（2020-2031）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全球不同产品类型聚烯烃弹性体（POE）销量及市场份额（2020-2025）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全球不同产品类型聚烯烃弹性体（POE）销量预测（2026-2031）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全球不同产品类型聚烯烃弹性体（POE）收入（2020-2031）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全球不同产品类型聚烯烃弹性体（POE）收入及市场份额（2020-2025）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全球不同产品类型聚烯烃弹性体（POE）收入预测（2026-2031）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全球不同产品类型聚烯烃弹性体（POE）价格走势（2020-2031）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汽车零部件</w:t>
      </w:r>
      <w:r>
        <w:rPr>
          <w:rFonts w:hint="eastAsia"/>
        </w:rPr>
        <w:br/>
      </w:r>
      <w:r>
        <w:rPr>
          <w:rFonts w:hint="eastAsia"/>
        </w:rPr>
        <w:t>　　　　10.1.2 消费品</w:t>
      </w:r>
      <w:r>
        <w:rPr>
          <w:rFonts w:hint="eastAsia"/>
        </w:rPr>
        <w:br/>
      </w:r>
      <w:r>
        <w:rPr>
          <w:rFonts w:hint="eastAsia"/>
        </w:rPr>
        <w:t>　　　　10.1.3 电线电缆</w:t>
      </w:r>
      <w:r>
        <w:rPr>
          <w:rFonts w:hint="eastAsia"/>
        </w:rPr>
        <w:br/>
      </w:r>
      <w:r>
        <w:rPr>
          <w:rFonts w:hint="eastAsia"/>
        </w:rPr>
        <w:t>　　　　10.1.4 泡沫和鞋底</w:t>
      </w:r>
      <w:r>
        <w:rPr>
          <w:rFonts w:hint="eastAsia"/>
        </w:rPr>
        <w:br/>
      </w:r>
      <w:r>
        <w:rPr>
          <w:rFonts w:hint="eastAsia"/>
        </w:rPr>
        <w:t>　　　　10.1.5 POE光伏胶膜</w:t>
      </w:r>
      <w:r>
        <w:rPr>
          <w:rFonts w:hint="eastAsia"/>
        </w:rPr>
        <w:br/>
      </w:r>
      <w:r>
        <w:rPr>
          <w:rFonts w:hint="eastAsia"/>
        </w:rPr>
        <w:t>　　　　10.1.6 包装产品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按应用细分，全球聚烯烃弹性体（POE）销售额对比（2020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全球不同应用聚烯烃弹性体（POE）销量（2020-2031）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全球不同应用聚烯烃弹性体（POE）销量及市场份额（2020-2025）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全球不同应用聚烯烃弹性体（POE）销量预测（2026-2031）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全球不同应用聚烯烃弹性体（POE）收入（2020-2031）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全球不同应用聚烯烃弹性体（POE）收入及市场份额（2020-2025）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全球不同应用聚烯烃弹性体（POE）收入预测（2026-2031）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全球不同应用聚烯烃弹性体（POE）价格走势（2020-2031）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[:中:智:林:]附录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三种情形下（乐观、悲观、保守），未来几年全球聚烯烃弹性体（POE）行业规模趋势（亿美元）2024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聚烯烃弹性体（POE）主要企业在国际市场占有率（按收入，2022-2025），其中2025为当下预测值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2024年聚烯烃弹性体（POE）主要企业在国际市场排名（按收入）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全球市场主要企业聚烯烃弹性体（POE）销售收入（2022-2025）&amp;（百万美元），其中2025为当下预测值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聚烯烃弹性体（POE）主要企业在国际市场占有率（按销量，2022-2025），其中2025为当下预测值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2024年聚烯烃弹性体（POE）主要企业在国际市场排名（按销量）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全球市场主要企业聚烯烃弹性体（POE）销量（2022-2025）&amp;（千吨），其中2025为当下预测值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全球市场主要企业聚烯烃弹性体（POE）销售价格（2022-2025）&amp;（美元/吨），其中2025为当下预测值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全球主要厂商聚烯烃弹性体（POE）总部及产地分布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全球主要厂商成立时间及聚烯烃弹性体（POE）商业化日期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全球主要厂商聚烯烃弹性体（POE）产品类型及应用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2024年全球聚烯烃弹性体（POE）主要厂商市场地位（第一梯队、第二梯队和第三梯队）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全球聚烯烃弹性体（POE）市场投资、并购等现状分析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全球主要地区聚烯烃弹性体（POE）产量增速（CAGR）：（2020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全球主要地区聚烯烃弹性体（POE）产量（2020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全球主要地区聚烯烃弹性体（POE）产量（2020-2025）&amp;（千吨）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全球主要地区聚烯烃弹性体（POE）产量（2026-2031）&amp;（千吨）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全球主要地区聚烯烃弹性体（POE）产量市场份额（2020-2025）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全球主要地区聚烯烃弹性体（POE）产量（2026-2031）&amp;（千吨）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全球主要地区聚烯烃弹性体（POE）销售收入增速：（2020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全球主要地区聚烯烃弹性体（POE）销售收入（2020-2025）&amp;（百万美元）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全球主要地区聚烯烃弹性体（POE）销售收入市场份额（2020-2025）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全球主要地区聚烯烃弹性体（POE）收入（2026-2031）&amp;（百万美元）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全球主要地区聚烯烃弹性体（POE）收入市场份额（2026-2031）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全球主要地区聚烯烃弹性体（POE）销量（千吨）：2020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全球主要地区聚烯烃弹性体（POE）销量（2020-2025）&amp;（千吨）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全球主要地区聚烯烃弹性体（POE）销量市场份额（2020-2025）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全球主要地区聚烯烃弹性体（POE）销量（2026-2031）&amp;（千吨）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全球主要地区聚烯烃弹性体（POE）销量份额（2026-2031）</w:t>
      </w:r>
      <w:r>
        <w:rPr>
          <w:rFonts w:hint="eastAsia"/>
        </w:rPr>
        <w:br/>
      </w:r>
      <w:r>
        <w:rPr>
          <w:rFonts w:hint="eastAsia"/>
        </w:rPr>
        <w:t>　　表 30： 陶氏化学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陶氏化学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陶氏化学 聚烯烃弹性体（POE）销量（千吨）、收入（百万美元）、价格（美元/吨）及毛利率（2020-2025）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陶氏化学公司简介及主要业务</w:t>
      </w:r>
      <w:r>
        <w:rPr>
          <w:rFonts w:hint="eastAsia"/>
        </w:rPr>
        <w:br/>
      </w:r>
      <w:r>
        <w:rPr>
          <w:rFonts w:hint="eastAsia"/>
        </w:rPr>
        <w:t>　　表 34： 陶氏化学企业最新动态</w:t>
      </w:r>
      <w:r>
        <w:rPr>
          <w:rFonts w:hint="eastAsia"/>
        </w:rPr>
        <w:br/>
      </w:r>
      <w:r>
        <w:rPr>
          <w:rFonts w:hint="eastAsia"/>
        </w:rPr>
        <w:t>　　表 35： 三井化学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三井化学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三井化学 聚烯烃弹性体（POE）销量（千吨）、收入（百万美元）、价格（美元/吨）及毛利率（2020-2025）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三井化学公司简介及主要业务</w:t>
      </w:r>
      <w:r>
        <w:rPr>
          <w:rFonts w:hint="eastAsia"/>
        </w:rPr>
        <w:br/>
      </w:r>
      <w:r>
        <w:rPr>
          <w:rFonts w:hint="eastAsia"/>
        </w:rPr>
        <w:t>　　表 39： 三井化学企业最新动态</w:t>
      </w:r>
      <w:r>
        <w:rPr>
          <w:rFonts w:hint="eastAsia"/>
        </w:rPr>
        <w:br/>
      </w:r>
      <w:r>
        <w:rPr>
          <w:rFonts w:hint="eastAsia"/>
        </w:rPr>
        <w:t>　　表 40： LG化学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LG化学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LG化学 聚烯烃弹性体（POE）销量（千吨）、收入（百万美元）、价格（美元/吨）及毛利率（2020-2025）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LG化学公司简介及主要业务</w:t>
      </w:r>
      <w:r>
        <w:rPr>
          <w:rFonts w:hint="eastAsia"/>
        </w:rPr>
        <w:br/>
      </w:r>
      <w:r>
        <w:rPr>
          <w:rFonts w:hint="eastAsia"/>
        </w:rPr>
        <w:t>　　表 44： LG化学企业最新动态</w:t>
      </w:r>
      <w:r>
        <w:rPr>
          <w:rFonts w:hint="eastAsia"/>
        </w:rPr>
        <w:br/>
      </w:r>
      <w:r>
        <w:rPr>
          <w:rFonts w:hint="eastAsia"/>
        </w:rPr>
        <w:t>　　表 45： SABIC SK Nexlene Company （SSNC）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SABIC SK Nexlene Company （SSNC）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SABIC SK Nexlene Company （SSNC） 聚烯烃弹性体（POE）销量（千吨）、收入（百万美元）、价格（美元/吨）及毛利率（2020-2025）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SABIC SK Nexlene Company （SSNC）公司简介及主要业务</w:t>
      </w:r>
      <w:r>
        <w:rPr>
          <w:rFonts w:hint="eastAsia"/>
        </w:rPr>
        <w:br/>
      </w:r>
      <w:r>
        <w:rPr>
          <w:rFonts w:hint="eastAsia"/>
        </w:rPr>
        <w:t>　　表 49： SABIC SK Nexlene Company （SSNC）企业最新动态</w:t>
      </w:r>
      <w:r>
        <w:rPr>
          <w:rFonts w:hint="eastAsia"/>
        </w:rPr>
        <w:br/>
      </w:r>
      <w:r>
        <w:rPr>
          <w:rFonts w:hint="eastAsia"/>
        </w:rPr>
        <w:t>　　表 50： 埃克森美孚化工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埃克森美孚化工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埃克森美孚化工 聚烯烃弹性体（POE）销量（千吨）、收入（百万美元）、价格（美元/吨）及毛利率（2020-2025）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埃克森美孚化工公司简介及主要业务</w:t>
      </w:r>
      <w:r>
        <w:rPr>
          <w:rFonts w:hint="eastAsia"/>
        </w:rPr>
        <w:br/>
      </w:r>
      <w:r>
        <w:rPr>
          <w:rFonts w:hint="eastAsia"/>
        </w:rPr>
        <w:t>　　表 54： 埃克森美孚化工企业最新动态</w:t>
      </w:r>
      <w:r>
        <w:rPr>
          <w:rFonts w:hint="eastAsia"/>
        </w:rPr>
        <w:br/>
      </w:r>
      <w:r>
        <w:rPr>
          <w:rFonts w:hint="eastAsia"/>
        </w:rPr>
        <w:t>　　表 55： 北欧化工 聚烯烃弹性体（POE）生产基地、销售区域、竞争对手及市场地位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北欧化工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北欧化工 聚烯烃弹性体（POE）销量（千吨）、收入（百万美元）、价格（美元/吨）及毛利率（2020-2025）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北欧化工公司简介及主要业务</w:t>
      </w:r>
      <w:r>
        <w:rPr>
          <w:rFonts w:hint="eastAsia"/>
        </w:rPr>
        <w:br/>
      </w:r>
      <w:r>
        <w:rPr>
          <w:rFonts w:hint="eastAsia"/>
        </w:rPr>
        <w:t>　　表 59： 北欧化工企业最新动态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按产品类型细分，全球聚烯烃弹性体（POE）销售额及增长率对比（2020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全球不同产品类型聚烯烃弹性体（POE）销量（2020-2025年）&amp;（千吨）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62： 全球不同产品类型聚烯烃弹性体（POE）销量市场份额（2020-2025）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全球不同产品类型聚烯烃弹性体（POE）销量预测（2026-2031）&amp;（千吨）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全球市场不同产品类型聚烯烃弹性体（POE）销量市场份额预测（2026-2031）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全球不同产品类型聚烯烃弹性体（POE）收入（2020-2025年）&amp;（百万美元）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全球不同产品类型聚烯烃弹性体（POE）收入市场份额（2020-2025）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全球不同产品类型聚烯烃弹性体（POE）收入预测（2026-2031）&amp;（百万美元）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全球不同产品类型聚烯烃弹性体（POE）收入市场份额预测（2026-2031）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按应用细分，全球聚烯烃弹性体（POE）销售额及增长率对比（2020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全球不同应用聚烯烃弹性体（POE）销量（2020-2025年）&amp;（千吨）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71： 全球不同应用聚烯烃弹性体（POE）销量市场份额（2020-2025）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全球不同应用聚烯烃弹性体（POE）销量预测（2026-2031）&amp;（千吨）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73： 全球市场不同应用聚烯烃弹性体（POE）销量市场份额预测（2026-2031）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全球不同应用聚烯烃弹性体（POE）收入（2020-2025年）&amp;（百万美元）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全球不同应用聚烯烃弹性体（POE）收入市场份额（2020-2025）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全球不同应用聚烯烃弹性体（POE）收入预测（2026-2031）&amp;（百万美元）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全球不同应用聚烯烃弹性体（POE）收入市场份额预测（2026-2031）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聚烯烃弹性体（POE）产品图片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三种情形下（乐观、悲观、保守），未来几年全球聚烯烃弹性体（POE）行业规模趋势（亿美元）2024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2024年全球前五大生产商聚烯烃弹性体（POE）市场份额</w:t>
      </w:r>
      <w:r>
        <w:rPr>
          <w:rFonts w:hint="eastAsia"/>
        </w:rPr>
        <w:br/>
      </w:r>
      <w:r>
        <w:rPr>
          <w:rFonts w:hint="eastAsia"/>
        </w:rPr>
        <w:t>　　图 4： 2024年全球聚烯烃弹性体（POE）第一梯队、第二梯队和第三梯队厂商及市场份额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全球聚烯烃弹性体（POE）产能、产量、产能利用率及发展趋势（2020-2031）&amp;（千吨）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全球聚烯烃弹性体（POE）产量、需求量及发展趋势（2020-2031）&amp;（千吨）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全球主要地区聚烯烃弹性体（POE）产量市场份额（2020-2031）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全球聚烯烃弹性体（POE）市场销售额及增长率：（2020-2031）&amp;（百万美元）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全球市场聚烯烃弹性体（POE）市场规模：2020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全球市场聚烯烃弹性体（POE）销量及增长率（2020-2031）&amp;（千吨）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全球市场聚烯烃弹性体（POE）价格趋势（2020-2031）&amp;（美元/吨）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全球主要地区聚烯烃弹性体（POE）销售收入（2020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全球主要地区聚烯烃弹性体（POE）销售收入市场份额（2020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东南亚地区聚烯烃弹性体（POE）企业市场份额（2024）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南美地区聚烯烃弹性体（POE）企业市场份额（2024）</w:t>
      </w:r>
      <w:r>
        <w:rPr>
          <w:rFonts w:hint="eastAsia"/>
        </w:rPr>
        <w:br/>
      </w:r>
      <w:r>
        <w:rPr>
          <w:rFonts w:hint="eastAsia"/>
        </w:rPr>
        <w:t>　　图 16： 光伏级 POE产品图片</w:t>
      </w:r>
      <w:r>
        <w:rPr>
          <w:rFonts w:hint="eastAsia"/>
        </w:rPr>
        <w:br/>
      </w:r>
      <w:r>
        <w:rPr>
          <w:rFonts w:hint="eastAsia"/>
        </w:rPr>
        <w:t>　　图 17： 注塑级产品图片</w:t>
      </w:r>
      <w:r>
        <w:rPr>
          <w:rFonts w:hint="eastAsia"/>
        </w:rPr>
        <w:br/>
      </w:r>
      <w:r>
        <w:rPr>
          <w:rFonts w:hint="eastAsia"/>
        </w:rPr>
        <w:t>　　图 18： 挤出级产品图片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全球不同产品类型聚烯烃弹性体（POE）价格走势（2020-2031）&amp;（美元/吨）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汽车零部件</w:t>
      </w:r>
      <w:r>
        <w:rPr>
          <w:rFonts w:hint="eastAsia"/>
        </w:rPr>
        <w:br/>
      </w:r>
      <w:r>
        <w:rPr>
          <w:rFonts w:hint="eastAsia"/>
        </w:rPr>
        <w:t>　　图 22： 消费品</w:t>
      </w:r>
      <w:r>
        <w:rPr>
          <w:rFonts w:hint="eastAsia"/>
        </w:rPr>
        <w:br/>
      </w:r>
      <w:r>
        <w:rPr>
          <w:rFonts w:hint="eastAsia"/>
        </w:rPr>
        <w:t>　　图 23： 电线电缆</w:t>
      </w:r>
      <w:r>
        <w:rPr>
          <w:rFonts w:hint="eastAsia"/>
        </w:rPr>
        <w:br/>
      </w:r>
      <w:r>
        <w:rPr>
          <w:rFonts w:hint="eastAsia"/>
        </w:rPr>
        <w:t>　　图 24： 泡沫和鞋底</w:t>
      </w:r>
      <w:r>
        <w:rPr>
          <w:rFonts w:hint="eastAsia"/>
        </w:rPr>
        <w:br/>
      </w:r>
      <w:r>
        <w:rPr>
          <w:rFonts w:hint="eastAsia"/>
        </w:rPr>
        <w:t>　　图 25： POE光伏胶膜</w:t>
      </w:r>
      <w:r>
        <w:rPr>
          <w:rFonts w:hint="eastAsia"/>
        </w:rPr>
        <w:br/>
      </w:r>
      <w:r>
        <w:rPr>
          <w:rFonts w:hint="eastAsia"/>
        </w:rPr>
        <w:t>　　图 26： 包装产品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全球不同应用聚烯烃弹性体（POE）价格走势（2020-2031）&amp;（美元/吨）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2331f9f2483f" w:history="1">
        <w:r>
          <w:rPr>
            <w:rStyle w:val="Hyperlink"/>
          </w:rPr>
          <w:t>2025-2031年全球与中国聚烯烃弹性体（POE）市场现状分析及发展前景报告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c2331f9f2483f" w:history="1">
        <w:r>
          <w:rPr>
            <w:rStyle w:val="Hyperlink"/>
          </w:rPr>
          <w:t>https://www.20087.com/1/61/JuXiTingDanXingTi-POE-HangYeQianJingQuShi.html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热点：聚烯烃弹性体是什么材料、聚烯烃弹性体poe、OBC聚烯烃、聚烯烃弹性体poe工艺、阻燃poe弹性体、聚烯烃弹性体poe可以吸塑吗、茂金属聚烯烃弹性体、聚烯烃弹性体poe属于cpp吗、聚烯烃弹性体poe做床垫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4b91adae4684" w:history="1">
      <w:r>
        <w:rPr>
          <w:rStyle w:val="Hyperlink"/>
        </w:rPr>
        <w:t>2025-2031年全球与中国聚烯烃弹性体（POE）市场现状分析及发展前景报告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uXiTingDanXingTi-POE-HangYeQianJingQuShi.html" TargetMode="External" Id="R55cc2331f9f2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uXiTingDanXingTi-POE-HangYeQianJingQuShi.html" TargetMode="External" Id="Rbe814b91adae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2025-04-21T00:04:20Z</dcterms:created>
  <dcterms:modified xsi:type="dcterms:W3CDTF">2025-04-21T01:04:20Z</dcterms:modified>
  <dc:subject>2025-2031年全球与中国聚烯烃弹性体（POE）市场现状分析及发展前景报告</dc:subject>
  <dc:title>2025-2031年全球与中国聚烯烃弹性体（POE）市场现状分析及发展前景报告</dc:title>
  <cp:keywords>2025-2031年全球与中国聚烯烃弹性体（POE）市场现状分析及发展前景报告</cp:keywords>
  <dc:description>2025-2031年全球与中国聚烯烃弹性体（POE）市场现状分析及发展前景报告</dc:description>
</cp:coreProperties>
</file>