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2da42d5464c44" w:history="1">
              <w:r>
                <w:rPr>
                  <w:rStyle w:val="Hyperlink"/>
                </w:rPr>
                <w:t>2023-2029年中国尿素行业现状全面调研与发展趋势报告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2da42d5464c44" w:history="1">
              <w:r>
                <w:rPr>
                  <w:rStyle w:val="Hyperlink"/>
                </w:rPr>
                <w:t>2023-2029年中国尿素行业现状全面调研与发展趋势报告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2da42d5464c44" w:history="1">
                <w:r>
                  <w:rPr>
                    <w:rStyle w:val="Hyperlink"/>
                  </w:rPr>
                  <w:t>https://www.20087.com/1/51/NiaoSuHangYeFaZhanQuShi.html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全球使用最广泛的氮肥之一，近年来其生产技术和应用领域不断拓展。除了农业施肥，尿素还被应用于汽车尾气处理（SCR技术）、医药和化工原料等领域。现代尿素生产工艺更加注重节能减排，采用先进的合成和回收技术，降低生产过程中的能耗和温室气体排放。同时，尿素的品质和适用性也得到了提升，通过添加增效剂和改善颗粒形状，提高肥料利用率和施用便利性。</w:t>
      </w:r>
      <w:r>
        <w:rPr>
          <w:rFonts w:hint="eastAsia"/>
        </w:rPr>
        <w:br/>
      </w:r>
      <w:r>
        <w:rPr>
          <w:rFonts w:hint="eastAsia"/>
        </w:rPr>
        <w:t>　　未来，尿素的生产和应用将更加注重可持续性和创新性。可持续性方面，将探索利用可再生能源和工业废气中的CO2作为原料，生产“绿色”尿素，减少碳足迹。创新性方面，将开发尿素在新材料和生物技术领域的应用，如尿素作为生物降解塑料的原料，或在合成生物学中作为细胞培养基的成分。同时，尿素在环境治理方面的潜力也将被进一步挖掘，如在废水处理中去除有害物质，或作为重金属离子的络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2da42d5464c44" w:history="1">
        <w:r>
          <w:rPr>
            <w:rStyle w:val="Hyperlink"/>
          </w:rPr>
          <w:t>2023-2029年中国尿素行业现状全面调研与发展趋势报告</w:t>
        </w:r>
      </w:hyperlink>
      <w:r>
        <w:rPr>
          <w:rFonts w:hint="eastAsia"/>
        </w:rPr>
        <w:t>》专业、系统地分析了尿素行业现状，包括市场需求、市场规模及价格动态，全面梳理了尿素产业链结构，并对尿素细分市场进行了探究。尿素报告基于详实数据，科学预测了尿素市场发展前景和发展趋势，同时剖析了尿素品牌竞争、市场集中度以及重点企业的市场地位。在识别风险与机遇的基础上，尿素报告提出了针对性的发展策略和建议。尿素报告为尿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2023年世界尿素产业运行状况透析</w:t>
      </w:r>
      <w:r>
        <w:rPr>
          <w:rFonts w:hint="eastAsia"/>
        </w:rPr>
        <w:br/>
      </w:r>
      <w:r>
        <w:rPr>
          <w:rFonts w:hint="eastAsia"/>
        </w:rPr>
        <w:t>　　第一节 近几年世界化肥产业运行概况</w:t>
      </w:r>
      <w:r>
        <w:rPr>
          <w:rFonts w:hint="eastAsia"/>
        </w:rPr>
        <w:br/>
      </w:r>
      <w:r>
        <w:rPr>
          <w:rFonts w:hint="eastAsia"/>
        </w:rPr>
        <w:t>　　　　一、2023年全球化肥消费量统计</w:t>
      </w:r>
      <w:r>
        <w:rPr>
          <w:rFonts w:hint="eastAsia"/>
        </w:rPr>
        <w:br/>
      </w:r>
      <w:r>
        <w:rPr>
          <w:rFonts w:hint="eastAsia"/>
        </w:rPr>
        <w:t>　　　　二、全球化肥需求强劲增长</w:t>
      </w:r>
      <w:r>
        <w:rPr>
          <w:rFonts w:hint="eastAsia"/>
        </w:rPr>
        <w:br/>
      </w:r>
      <w:r>
        <w:rPr>
          <w:rFonts w:hint="eastAsia"/>
        </w:rPr>
        <w:t>　　　　三、国际化肥价格纷纷上扬</w:t>
      </w:r>
      <w:r>
        <w:rPr>
          <w:rFonts w:hint="eastAsia"/>
        </w:rPr>
        <w:br/>
      </w:r>
      <w:r>
        <w:rPr>
          <w:rFonts w:hint="eastAsia"/>
        </w:rPr>
        <w:t>　　第二节 2023年世界尿素市场动态分析</w:t>
      </w:r>
      <w:r>
        <w:rPr>
          <w:rFonts w:hint="eastAsia"/>
        </w:rPr>
        <w:br/>
      </w:r>
      <w:r>
        <w:rPr>
          <w:rFonts w:hint="eastAsia"/>
        </w:rPr>
        <w:t>　　　　一、世界尿素产能分析</w:t>
      </w:r>
      <w:r>
        <w:rPr>
          <w:rFonts w:hint="eastAsia"/>
        </w:rPr>
        <w:br/>
      </w:r>
      <w:r>
        <w:rPr>
          <w:rFonts w:hint="eastAsia"/>
        </w:rPr>
        <w:t>　　　　二、世界尿素市场成交活跃</w:t>
      </w:r>
      <w:r>
        <w:rPr>
          <w:rFonts w:hint="eastAsia"/>
        </w:rPr>
        <w:br/>
      </w:r>
      <w:r>
        <w:rPr>
          <w:rFonts w:hint="eastAsia"/>
        </w:rPr>
        <w:t>　　　　三、世界尿素供需形势分析</w:t>
      </w:r>
      <w:r>
        <w:rPr>
          <w:rFonts w:hint="eastAsia"/>
        </w:rPr>
        <w:br/>
      </w:r>
      <w:r>
        <w:rPr>
          <w:rFonts w:hint="eastAsia"/>
        </w:rPr>
        <w:t>　　　　四、国外尿素生产技术概况及进展分析</w:t>
      </w:r>
      <w:r>
        <w:rPr>
          <w:rFonts w:hint="eastAsia"/>
        </w:rPr>
        <w:br/>
      </w:r>
      <w:r>
        <w:rPr>
          <w:rFonts w:hint="eastAsia"/>
        </w:rPr>
        <w:t>　　　　五、世界尿素市场价格波动情况</w:t>
      </w:r>
      <w:r>
        <w:rPr>
          <w:rFonts w:hint="eastAsia"/>
        </w:rPr>
        <w:br/>
      </w:r>
      <w:r>
        <w:rPr>
          <w:rFonts w:hint="eastAsia"/>
        </w:rPr>
        <w:t>　　第三节 2023年世界主要国家尿素产业分析</w:t>
      </w:r>
      <w:r>
        <w:rPr>
          <w:rFonts w:hint="eastAsia"/>
        </w:rPr>
        <w:br/>
      </w:r>
      <w:r>
        <w:rPr>
          <w:rFonts w:hint="eastAsia"/>
        </w:rPr>
        <w:t>　　　　一、美国尿素市场最新行情分析</w:t>
      </w:r>
      <w:r>
        <w:rPr>
          <w:rFonts w:hint="eastAsia"/>
        </w:rPr>
        <w:br/>
      </w:r>
      <w:r>
        <w:rPr>
          <w:rFonts w:hint="eastAsia"/>
        </w:rPr>
        <w:t>　　　　二、俄罗斯尿素市场最新行情</w:t>
      </w:r>
      <w:r>
        <w:rPr>
          <w:rFonts w:hint="eastAsia"/>
        </w:rPr>
        <w:br/>
      </w:r>
      <w:r>
        <w:rPr>
          <w:rFonts w:hint="eastAsia"/>
        </w:rPr>
        <w:t>　　　　三、韩国尿素市场最新标购动态</w:t>
      </w:r>
      <w:r>
        <w:rPr>
          <w:rFonts w:hint="eastAsia"/>
        </w:rPr>
        <w:br/>
      </w:r>
      <w:r>
        <w:rPr>
          <w:rFonts w:hint="eastAsia"/>
        </w:rPr>
        <w:t>　　第四节 2023-2029年世界尿素产业趋势分析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2023年中国尿素产业运行环境分析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九、中国肥料制造业运行态势分析</w:t>
      </w:r>
      <w:r>
        <w:rPr>
          <w:rFonts w:hint="eastAsia"/>
        </w:rPr>
        <w:br/>
      </w:r>
      <w:r>
        <w:rPr>
          <w:rFonts w:hint="eastAsia"/>
        </w:rPr>
        <w:t>　　第二节 2023年中国尿素产业政策环境分析</w:t>
      </w:r>
      <w:r>
        <w:rPr>
          <w:rFonts w:hint="eastAsia"/>
        </w:rPr>
        <w:br/>
      </w:r>
      <w:r>
        <w:rPr>
          <w:rFonts w:hint="eastAsia"/>
        </w:rPr>
        <w:t>　　　　一、尿素出口关税最新政策出台</w:t>
      </w:r>
      <w:r>
        <w:rPr>
          <w:rFonts w:hint="eastAsia"/>
        </w:rPr>
        <w:br/>
      </w:r>
      <w:r>
        <w:rPr>
          <w:rFonts w:hint="eastAsia"/>
        </w:rPr>
        <w:t>　　　　二、调整尿素限价政策分析</w:t>
      </w:r>
      <w:r>
        <w:rPr>
          <w:rFonts w:hint="eastAsia"/>
        </w:rPr>
        <w:br/>
      </w:r>
      <w:r>
        <w:rPr>
          <w:rFonts w:hint="eastAsia"/>
        </w:rPr>
        <w:t>　　　　三、浅议尿素行业的政策导向分析</w:t>
      </w:r>
      <w:r>
        <w:rPr>
          <w:rFonts w:hint="eastAsia"/>
        </w:rPr>
        <w:br/>
      </w:r>
      <w:r>
        <w:rPr>
          <w:rFonts w:hint="eastAsia"/>
        </w:rPr>
        <w:t>　　　　四、中国尿素相关政策分析</w:t>
      </w:r>
      <w:r>
        <w:rPr>
          <w:rFonts w:hint="eastAsia"/>
        </w:rPr>
        <w:br/>
      </w:r>
      <w:r>
        <w:rPr>
          <w:rFonts w:hint="eastAsia"/>
        </w:rPr>
        <w:t>　　　　　　1、关于调整化肥类产品特别出口关税的通知</w:t>
      </w:r>
      <w:r>
        <w:rPr>
          <w:rFonts w:hint="eastAsia"/>
        </w:rPr>
        <w:br/>
      </w:r>
      <w:r>
        <w:rPr>
          <w:rFonts w:hint="eastAsia"/>
        </w:rPr>
        <w:t>　　　　　　2、化工部关于小氮肥安全技术规程</w:t>
      </w:r>
      <w:r>
        <w:rPr>
          <w:rFonts w:hint="eastAsia"/>
        </w:rPr>
        <w:br/>
      </w:r>
      <w:r>
        <w:rPr>
          <w:rFonts w:hint="eastAsia"/>
        </w:rPr>
        <w:t>　　第三节 2023年中国尿素产业社会环境分析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2023年中国化肥工业运行新形势分析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2023年中国化肥工业概况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五、化肥产业进入循环经济发展阶段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第二节 2023年中国氮肥市场运行透析</w:t>
      </w:r>
      <w:r>
        <w:rPr>
          <w:rFonts w:hint="eastAsia"/>
        </w:rPr>
        <w:br/>
      </w:r>
      <w:r>
        <w:rPr>
          <w:rFonts w:hint="eastAsia"/>
        </w:rPr>
        <w:t>　　　　一、氮肥生产成本激增</w:t>
      </w:r>
      <w:r>
        <w:rPr>
          <w:rFonts w:hint="eastAsia"/>
        </w:rPr>
        <w:br/>
      </w:r>
      <w:r>
        <w:rPr>
          <w:rFonts w:hint="eastAsia"/>
        </w:rPr>
        <w:t>　　　　二、氮肥行业整合成为必然</w:t>
      </w:r>
      <w:r>
        <w:rPr>
          <w:rFonts w:hint="eastAsia"/>
        </w:rPr>
        <w:br/>
      </w:r>
      <w:r>
        <w:rPr>
          <w:rFonts w:hint="eastAsia"/>
        </w:rPr>
        <w:t>　　　　三、氮肥行业存在交易机会</w:t>
      </w:r>
      <w:r>
        <w:rPr>
          <w:rFonts w:hint="eastAsia"/>
        </w:rPr>
        <w:br/>
      </w:r>
      <w:r>
        <w:rPr>
          <w:rFonts w:hint="eastAsia"/>
        </w:rPr>
        <w:t>　　第三节 2023年中国氮肥产量分析</w:t>
      </w:r>
      <w:r>
        <w:rPr>
          <w:rFonts w:hint="eastAsia"/>
        </w:rPr>
        <w:br/>
      </w:r>
      <w:r>
        <w:rPr>
          <w:rFonts w:hint="eastAsia"/>
        </w:rPr>
        <w:t>　　　　一、2023年全国氮肥产量分析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二、2023年全国及主要省份氮肥产量分析</w:t>
      </w:r>
      <w:r>
        <w:rPr>
          <w:rFonts w:hint="eastAsia"/>
        </w:rPr>
        <w:br/>
      </w:r>
      <w:r>
        <w:rPr>
          <w:rFonts w:hint="eastAsia"/>
        </w:rPr>
        <w:t>　　　　三、2023年氮肥产量集中度分析</w:t>
      </w:r>
      <w:r>
        <w:rPr>
          <w:rFonts w:hint="eastAsia"/>
        </w:rPr>
        <w:br/>
      </w:r>
      <w:r>
        <w:rPr>
          <w:rFonts w:hint="eastAsia"/>
        </w:rPr>
        <w:t>　　第四节 2023年中国氮肥进出口数据统计情况</w:t>
      </w:r>
      <w:r>
        <w:rPr>
          <w:rFonts w:hint="eastAsia"/>
        </w:rPr>
        <w:br/>
      </w:r>
      <w:r>
        <w:rPr>
          <w:rFonts w:hint="eastAsia"/>
        </w:rPr>
        <w:t>　　　　一、氮肥进出口数量分析</w:t>
      </w:r>
      <w:r>
        <w:rPr>
          <w:rFonts w:hint="eastAsia"/>
        </w:rPr>
        <w:br/>
      </w:r>
      <w:r>
        <w:rPr>
          <w:rFonts w:hint="eastAsia"/>
        </w:rPr>
        <w:t>　　　　二、氮肥进出口金额分析</w:t>
      </w:r>
      <w:r>
        <w:rPr>
          <w:rFonts w:hint="eastAsia"/>
        </w:rPr>
        <w:br/>
      </w:r>
      <w:r>
        <w:rPr>
          <w:rFonts w:hint="eastAsia"/>
        </w:rPr>
        <w:t>　　　　三、氮肥进出口国家及地区分析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2018-2023年中国氮肥制造所属行业数据监测分析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2018-2023年中国氮肥制造所属行业规模分析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2018-2023年中国氮肥制造所属行业结构分析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2018-2023年中国氮肥制造所属行业产值分析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2018-2023年中国氮肥制造所属行业成本费用分析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2018-2023年中国氮肥制造所属行业盈利能力分析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2023年中国尿素产业市场运行动态分析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三、国产尿素的市场机遇与投资策略</w:t>
      </w:r>
      <w:r>
        <w:rPr>
          <w:rFonts w:hint="eastAsia"/>
        </w:rPr>
        <w:br/>
      </w:r>
      <w:r>
        <w:rPr>
          <w:rFonts w:hint="eastAsia"/>
        </w:rPr>
        <w:t>　　第二节 2023年中国尿素行业发展中的压力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第三节 2023年中国尿素行业的投资策略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2023年中国尿素的生产工艺及技术进展</w:t>
      </w:r>
      <w:r>
        <w:rPr>
          <w:rFonts w:hint="eastAsia"/>
        </w:rPr>
        <w:br/>
      </w:r>
      <w:r>
        <w:rPr>
          <w:rFonts w:hint="eastAsia"/>
        </w:rPr>
        <w:t>　　第一节 2023年中国尿素生产水溶液全循环法工艺分析</w:t>
      </w:r>
      <w:r>
        <w:rPr>
          <w:rFonts w:hint="eastAsia"/>
        </w:rPr>
        <w:br/>
      </w:r>
      <w:r>
        <w:rPr>
          <w:rFonts w:hint="eastAsia"/>
        </w:rPr>
        <w:t>　　第二节 2023年中国尿素生产气提法的工艺分析比较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二、合成条件</w:t>
      </w:r>
      <w:r>
        <w:rPr>
          <w:rFonts w:hint="eastAsia"/>
        </w:rPr>
        <w:br/>
      </w:r>
      <w:r>
        <w:rPr>
          <w:rFonts w:hint="eastAsia"/>
        </w:rPr>
        <w:t>　　　　三、操作弹性</w:t>
      </w:r>
      <w:r>
        <w:rPr>
          <w:rFonts w:hint="eastAsia"/>
        </w:rPr>
        <w:br/>
      </w:r>
      <w:r>
        <w:rPr>
          <w:rFonts w:hint="eastAsia"/>
        </w:rPr>
        <w:t>　　　　四、动力消耗</w:t>
      </w:r>
      <w:r>
        <w:rPr>
          <w:rFonts w:hint="eastAsia"/>
        </w:rPr>
        <w:br/>
      </w:r>
      <w:r>
        <w:rPr>
          <w:rFonts w:hint="eastAsia"/>
        </w:rPr>
        <w:t>　　　　五、材料比较</w:t>
      </w:r>
      <w:r>
        <w:rPr>
          <w:rFonts w:hint="eastAsia"/>
        </w:rPr>
        <w:br/>
      </w:r>
      <w:r>
        <w:rPr>
          <w:rFonts w:hint="eastAsia"/>
        </w:rPr>
        <w:t>　　第三节 2023年中国尿素生产的质量指标分析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2023年中国尿素产量统计分析</w:t>
      </w:r>
      <w:r>
        <w:rPr>
          <w:rFonts w:hint="eastAsia"/>
        </w:rPr>
        <w:br/>
      </w:r>
      <w:r>
        <w:rPr>
          <w:rFonts w:hint="eastAsia"/>
        </w:rPr>
        <w:t>　　第一节 2023年全国尿素产量分析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第三节 2023年尿素产量集中度分析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2023年中国尿素市场运行动态分析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2023年中国尿素市场销售特点</w:t>
      </w:r>
      <w:r>
        <w:rPr>
          <w:rFonts w:hint="eastAsia"/>
        </w:rPr>
        <w:br/>
      </w:r>
      <w:r>
        <w:rPr>
          <w:rFonts w:hint="eastAsia"/>
        </w:rPr>
        <w:t>　　第二节 2023年中国尿素市场运行走势分析</w:t>
      </w:r>
      <w:r>
        <w:rPr>
          <w:rFonts w:hint="eastAsia"/>
        </w:rPr>
        <w:br/>
      </w:r>
      <w:r>
        <w:rPr>
          <w:rFonts w:hint="eastAsia"/>
        </w:rPr>
        <w:t>　　　　一、我国尿素市场支撑点仍然较多</w:t>
      </w:r>
      <w:r>
        <w:rPr>
          <w:rFonts w:hint="eastAsia"/>
        </w:rPr>
        <w:br/>
      </w:r>
      <w:r>
        <w:rPr>
          <w:rFonts w:hint="eastAsia"/>
        </w:rPr>
        <w:t>　　　　二、2023年中国尿素市场销售景气度分析</w:t>
      </w:r>
      <w:r>
        <w:rPr>
          <w:rFonts w:hint="eastAsia"/>
        </w:rPr>
        <w:br/>
      </w:r>
      <w:r>
        <w:rPr>
          <w:rFonts w:hint="eastAsia"/>
        </w:rPr>
        <w:t>　　第三节 2023年中国尿素市场价格分析</w:t>
      </w:r>
      <w:r>
        <w:rPr>
          <w:rFonts w:hint="eastAsia"/>
        </w:rPr>
        <w:br/>
      </w:r>
      <w:r>
        <w:rPr>
          <w:rFonts w:hint="eastAsia"/>
        </w:rPr>
        <w:t>　　　　一、主流报价及区域市场分布</w:t>
      </w:r>
      <w:r>
        <w:rPr>
          <w:rFonts w:hint="eastAsia"/>
        </w:rPr>
        <w:br/>
      </w:r>
      <w:r>
        <w:rPr>
          <w:rFonts w:hint="eastAsia"/>
        </w:rPr>
        <w:t>　　　　二、低端价格及区域市场分布</w:t>
      </w:r>
      <w:r>
        <w:rPr>
          <w:rFonts w:hint="eastAsia"/>
        </w:rPr>
        <w:br/>
      </w:r>
      <w:r>
        <w:rPr>
          <w:rFonts w:hint="eastAsia"/>
        </w:rPr>
        <w:t>　　　　三、高端价格及区域市场分布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2018-2023年中国尿素进出口数据监测分析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2018-2023年中国尿素进口数据分析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2018-2023年中国尿素出口数据分析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2018-2023年中国尿素进出口国家及地区分析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2023年中国尿素产业市场竞争格局分析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2023年中国尿素产业竞争现状分析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一、国际市场尿素竞争激烈</w:t>
      </w:r>
      <w:r>
        <w:rPr>
          <w:rFonts w:hint="eastAsia"/>
        </w:rPr>
        <w:br/>
      </w:r>
      <w:r>
        <w:rPr>
          <w:rFonts w:hint="eastAsia"/>
        </w:rPr>
        <w:t>　　　　二、尿素市场竞争激烈价格仍在下滑</w:t>
      </w:r>
      <w:r>
        <w:rPr>
          <w:rFonts w:hint="eastAsia"/>
        </w:rPr>
        <w:br/>
      </w:r>
      <w:r>
        <w:rPr>
          <w:rFonts w:hint="eastAsia"/>
        </w:rPr>
        <w:t>　　　　三、DMF龙头华鲁恒升拟提升尿素行业竞争力</w:t>
      </w:r>
      <w:r>
        <w:rPr>
          <w:rFonts w:hint="eastAsia"/>
        </w:rPr>
        <w:br/>
      </w:r>
      <w:r>
        <w:rPr>
          <w:rFonts w:hint="eastAsia"/>
        </w:rPr>
        <w:t>　　　　四、大小颗粒尿素竞争升级</w:t>
      </w:r>
      <w:r>
        <w:rPr>
          <w:rFonts w:hint="eastAsia"/>
        </w:rPr>
        <w:br/>
      </w:r>
      <w:r>
        <w:rPr>
          <w:rFonts w:hint="eastAsia"/>
        </w:rPr>
        <w:t>　　第二节 2023年中国尿素产业集中度分析</w:t>
      </w:r>
      <w:r>
        <w:rPr>
          <w:rFonts w:hint="eastAsia"/>
        </w:rPr>
        <w:br/>
      </w:r>
      <w:r>
        <w:rPr>
          <w:rFonts w:hint="eastAsia"/>
        </w:rPr>
        <w:t>　　　　一、尿素市场集中分析</w:t>
      </w:r>
      <w:r>
        <w:rPr>
          <w:rFonts w:hint="eastAsia"/>
        </w:rPr>
        <w:br/>
      </w:r>
      <w:r>
        <w:rPr>
          <w:rFonts w:hint="eastAsia"/>
        </w:rPr>
        <w:t>　　　　二、尿素生产企业分布</w:t>
      </w:r>
      <w:r>
        <w:rPr>
          <w:rFonts w:hint="eastAsia"/>
        </w:rPr>
        <w:br/>
      </w:r>
      <w:r>
        <w:rPr>
          <w:rFonts w:hint="eastAsia"/>
        </w:rPr>
        <w:t>　　第三节 2023-2029年中国尿素市场竞争趋势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2023年中国尿素产业优势企业竞争性数据分析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辽宁华锦化工（集团）有限责任公司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泸天化（集团）有限责任公司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山西兰花煤炭集团有限公司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河南省骏马化工集团有限公司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河北沧州大化集团有限责任公司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山西丰喜肥业（集团）股份有限公司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2023-2029年中国尿素产业发展趋势预测分析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2023-2029年中国尿素产业趋势预测分析</w:t>
      </w:r>
      <w:r>
        <w:rPr>
          <w:rFonts w:hint="eastAsia"/>
        </w:rPr>
        <w:br/>
      </w:r>
      <w:r>
        <w:rPr>
          <w:rFonts w:hint="eastAsia"/>
        </w:rPr>
        <w:t>　　　　一、尿素产业技术发展方向分析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二、大颗粒尿素的发展趋势分析</w:t>
      </w:r>
      <w:r>
        <w:rPr>
          <w:rFonts w:hint="eastAsia"/>
        </w:rPr>
        <w:br/>
      </w:r>
      <w:r>
        <w:rPr>
          <w:rFonts w:hint="eastAsia"/>
        </w:rPr>
        <w:t>　　　　三、氮肥制造行业预测分析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2023-2029年中国尿素产业市场预测分析</w:t>
      </w:r>
      <w:r>
        <w:rPr>
          <w:rFonts w:hint="eastAsia"/>
        </w:rPr>
        <w:br/>
      </w:r>
      <w:r>
        <w:rPr>
          <w:rFonts w:hint="eastAsia"/>
        </w:rPr>
        <w:t>　　　　一、尿素产量预测分析</w:t>
      </w:r>
      <w:r>
        <w:rPr>
          <w:rFonts w:hint="eastAsia"/>
        </w:rPr>
        <w:br/>
      </w:r>
      <w:r>
        <w:rPr>
          <w:rFonts w:hint="eastAsia"/>
        </w:rPr>
        <w:t>　　　　二、尿素需求预测分析</w:t>
      </w:r>
      <w:r>
        <w:rPr>
          <w:rFonts w:hint="eastAsia"/>
        </w:rPr>
        <w:br/>
      </w:r>
      <w:r>
        <w:rPr>
          <w:rFonts w:hint="eastAsia"/>
        </w:rPr>
        <w:t>　　　　三、尿素进出口预测分析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2023-2029年中国尿素产业市场盈利预测分析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2023-2029年中国尿素产业投资前景建议研究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2023年中国尿素产业投资环境分析</w:t>
      </w:r>
      <w:r>
        <w:rPr>
          <w:rFonts w:hint="eastAsia"/>
        </w:rPr>
        <w:br/>
      </w:r>
      <w:r>
        <w:rPr>
          <w:rFonts w:hint="eastAsia"/>
        </w:rPr>
        <w:t>　　　　一、国家恢复对化肥生产优惠政策</w:t>
      </w:r>
      <w:r>
        <w:rPr>
          <w:rFonts w:hint="eastAsia"/>
        </w:rPr>
        <w:br/>
      </w:r>
      <w:r>
        <w:rPr>
          <w:rFonts w:hint="eastAsia"/>
        </w:rPr>
        <w:t>　　　　二、氮肥行业仍是环保专项资金支持重点</w:t>
      </w:r>
      <w:r>
        <w:rPr>
          <w:rFonts w:hint="eastAsia"/>
        </w:rPr>
        <w:br/>
      </w:r>
      <w:r>
        <w:rPr>
          <w:rFonts w:hint="eastAsia"/>
        </w:rPr>
        <w:t>　　　　三、化肥价格新政策出台构成行业性利好</w:t>
      </w:r>
      <w:r>
        <w:rPr>
          <w:rFonts w:hint="eastAsia"/>
        </w:rPr>
        <w:br/>
      </w:r>
      <w:r>
        <w:rPr>
          <w:rFonts w:hint="eastAsia"/>
        </w:rPr>
        <w:t>　　　　四、政府对于外资进入中国化肥市场的政策导向分析</w:t>
      </w:r>
      <w:r>
        <w:rPr>
          <w:rFonts w:hint="eastAsia"/>
        </w:rPr>
        <w:br/>
      </w:r>
      <w:r>
        <w:rPr>
          <w:rFonts w:hint="eastAsia"/>
        </w:rPr>
        <w:t>　　第二节 2023-2029年中国尿素产业投资机会分析</w:t>
      </w:r>
      <w:r>
        <w:rPr>
          <w:rFonts w:hint="eastAsia"/>
        </w:rPr>
        <w:br/>
      </w:r>
      <w:r>
        <w:rPr>
          <w:rFonts w:hint="eastAsia"/>
        </w:rPr>
        <w:t>　　　　一、尿素区域投资前景分析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2023-2029年中国尿素产业投资前景分析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2018-2023年中国氮肥产量变化图</w:t>
      </w:r>
      <w:r>
        <w:rPr>
          <w:rFonts w:hint="eastAsia"/>
        </w:rPr>
        <w:br/>
      </w:r>
      <w:r>
        <w:rPr>
          <w:rFonts w:hint="eastAsia"/>
        </w:rPr>
        <w:t>　　图表 2018-2023年中国氮肥重点省市产量对比图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2023年中国氮肥产量和2023年同期对比图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2023年中国氮肥产量前5位省市对比图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2023年中国氮肥前5位省市产量比例图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2023年中国氮肥重点省市产量及增长率统计表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2023年中国氮肥产量增长率排名前5位省市对比图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2023年中国氮肥主要省份产量比重统计表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2da42d5464c44" w:history="1">
        <w:r>
          <w:rPr>
            <w:rStyle w:val="Hyperlink"/>
          </w:rPr>
          <w:t>2023-2029年中国尿素行业现状全面调研与发展趋势报告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2da42d5464c44" w:history="1">
        <w:r>
          <w:rPr>
            <w:rStyle w:val="Hyperlink"/>
          </w:rPr>
          <w:t>https://www.20087.com/1/51/NiaoSuHangYeFaZhanQuShi.html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d0897e04d4511" w:history="1">
      <w:r>
        <w:rPr>
          <w:rStyle w:val="Hyperlink"/>
        </w:rPr>
        <w:t>2023-2029年中国尿素行业现状全面调研与发展趋势报告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iaoSuHangYeFaZhanQuShi.html" TargetMode="External" Id="Rd882da42d546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iaoSuHangYeFaZhanQuShi.html" TargetMode="External" Id="Rf82d0897e04d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2023-04-17T03:33:00Z</dcterms:created>
  <dcterms:modified xsi:type="dcterms:W3CDTF">2023-04-17T04:33:00Z</dcterms:modified>
  <dc:subject>2023-2029年中国尿素行业现状全面调研与发展趋势报告</dc:subject>
  <dc:title>2023-2029年中国尿素行业现状全面调研与发展趋势报告</dc:title>
  <cp:keywords>2023-2029年中国尿素行业现状全面调研与发展趋势报告</cp:keywords>
  <dc:description>2023-2029年中国尿素行业现状全面调研与发展趋势报告</dc:description>
</cp:coreProperties>
</file>