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36f4344d440e0" w:history="1">
              <w:r>
                <w:rPr>
                  <w:rStyle w:val="Hyperlink"/>
                </w:rPr>
                <w:t>2025-2031年中国建设工程交易中心行业发展研究与趋势预测报告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36f4344d440e0" w:history="1">
              <w:r>
                <w:rPr>
                  <w:rStyle w:val="Hyperlink"/>
                </w:rPr>
                <w:t>2025-2031年中国建设工程交易中心行业发展研究与趋势预测报告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36f4344d440e0" w:history="1">
                <w:r>
                  <w:rPr>
                    <w:rStyle w:val="Hyperlink"/>
                  </w:rPr>
                  <w:t>https://www.20087.com/1/21/JianSheGongChengJiaoYiZhongXinFaZhanQuShi.html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工程交易中心是建筑市场的重要组成部分，近年来，随着电子政务和互联网技术的发展，线上交易平台的建设取得了显著进展。电子招标投标、合同管理、工程监理等服务的线上化，提高了交易效率，增加了市场透明度，促进了公平竞争。同时，大数据分析的应用，有助于监管部门及时发现和预防违规行为，维护市场秩序。</w:t>
      </w:r>
      <w:r>
        <w:rPr>
          <w:rFonts w:hint="eastAsia"/>
        </w:rPr>
        <w:br/>
      </w:r>
      <w:r>
        <w:rPr>
          <w:rFonts w:hint="eastAsia"/>
        </w:rPr>
        <w:t>　　未来，建设工程交易中心的发展将更加注重数字化和智能化。一方面，通过区块链技术，实现招投标、合同签订、款项支付等环节的去中心化，提高数据安全性和不可篡改性，增强各方信任。另一方面，引入人工智能和机器学习，优化资源配置，如智能匹配供需双方、预测市场价格，提升交易智能化水平。同时，随着绿色建筑和可持续发展理念的深化，建设工程交易中心将加强对环保、节能项目的扶持，引导行业向低碳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36f4344d440e0" w:history="1">
        <w:r>
          <w:rPr>
            <w:rStyle w:val="Hyperlink"/>
          </w:rPr>
          <w:t>2025-2031年中国建设工程交易中心行业发展研究与趋势预测报告</w:t>
        </w:r>
      </w:hyperlink>
      <w:r>
        <w:rPr>
          <w:rFonts w:hint="eastAsia"/>
        </w:rPr>
        <w:t>》基于多年建设工程交易中心行业研究积累，结合建设工程交易中心行业市场现状，通过资深研究团队对建设工程交易中心市场资讯的系统整理与分析，依托权威数据资源及长期市场监测数据库，对建设工程交易中心行业进行了全面调研。报告详细分析了建设工程交易中心市场规模、市场前景、技术现状及未来发展方向，重点评估了建设工程交易中心行业内企业的竞争格局及经营表现，并通过SWOT分析揭示了建设工程交易中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536f4344d440e0" w:history="1">
        <w:r>
          <w:rPr>
            <w:rStyle w:val="Hyperlink"/>
          </w:rPr>
          <w:t>2025-2031年中国建设工程交易中心行业发展研究与趋势预测报告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》为投资者提供了准确的市场现状分析及前景预判，帮助挖掘行业投资价值，并提出投资策略与营销策略建议，是把握建设工程交易中心行业动态、优化决策的重要工具。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建设工程交易中心产业概述</w:t>
      </w:r>
      <w:r>
        <w:rPr>
          <w:rFonts w:hint="eastAsia"/>
        </w:rPr>
        <w:br/>
      </w:r>
      <w:r>
        <w:rPr>
          <w:rFonts w:hint="eastAsia"/>
        </w:rPr>
        <w:t>　　第一节 建设工程交易中心定义</w:t>
      </w:r>
      <w:r>
        <w:rPr>
          <w:rFonts w:hint="eastAsia"/>
        </w:rPr>
        <w:br/>
      </w:r>
      <w:r>
        <w:rPr>
          <w:rFonts w:hint="eastAsia"/>
        </w:rPr>
        <w:t>　　第二节 建设工程交易中心行业特点</w:t>
      </w:r>
      <w:r>
        <w:rPr>
          <w:rFonts w:hint="eastAsia"/>
        </w:rPr>
        <w:br/>
      </w:r>
      <w:r>
        <w:rPr>
          <w:rFonts w:hint="eastAsia"/>
        </w:rPr>
        <w:t>　　第三节 建设工程交易中心产业链分析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2024-2025年中国建设工程交易中心行业运行环境分析</w:t>
      </w:r>
      <w:r>
        <w:rPr>
          <w:rFonts w:hint="eastAsia"/>
        </w:rPr>
        <w:br/>
      </w:r>
      <w:r>
        <w:rPr>
          <w:rFonts w:hint="eastAsia"/>
        </w:rPr>
        <w:t>　　第一节 建设工程交易中心运行经济环境分析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建设工程交易中心产业政策环境分析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一、建设工程交易中心行业监管体制</w:t>
      </w:r>
      <w:r>
        <w:rPr>
          <w:rFonts w:hint="eastAsia"/>
        </w:rPr>
        <w:br/>
      </w:r>
      <w:r>
        <w:rPr>
          <w:rFonts w:hint="eastAsia"/>
        </w:rPr>
        <w:t>　　　　二、建设工程交易中心行业主要法规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三、主要建设工程交易中心产业政策</w:t>
      </w:r>
      <w:r>
        <w:rPr>
          <w:rFonts w:hint="eastAsia"/>
        </w:rPr>
        <w:br/>
      </w:r>
      <w:r>
        <w:rPr>
          <w:rFonts w:hint="eastAsia"/>
        </w:rPr>
        <w:t>　　第三节 建设工程交易中心产业社会环境分析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2024-2025年建设工程交易中心行业技术发展现状及趋势分析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建设工程交易中心行业技术发展现状分析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国内外建设工程交易中心行业技术差异与原因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建设工程交易中心行业技术发展方向、趋势预测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提升建设工程交易中心行业技术能力策略建议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全球建设工程交易中心行业发展态势分析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全球建设工程交易中心市场发展现状分析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全球主要国家建设工程交易中心市场现状</w:t>
      </w:r>
      <w:r>
        <w:rPr>
          <w:rFonts w:hint="eastAsia"/>
        </w:rPr>
        <w:br/>
      </w:r>
      <w:r>
        <w:rPr>
          <w:rFonts w:hint="eastAsia"/>
        </w:rPr>
        <w:t>　　第三节 全球建设工程交易中心行业发展趋势预测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中国建设工程交易中心行业市场分析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2019-2024年中国建设工程交易中心行业规模情况</w:t>
      </w:r>
      <w:r>
        <w:rPr>
          <w:rFonts w:hint="eastAsia"/>
        </w:rPr>
        <w:br/>
      </w:r>
      <w:r>
        <w:rPr>
          <w:rFonts w:hint="eastAsia"/>
        </w:rPr>
        <w:t>　　　　一、建设工程交易中心行业市场规模情况分析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二、建设工程交易中心行业单位规模情况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三、建设工程交易中心行业人员规模情况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2019-2024年中国建设工程交易中心行业财务能力分析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一、建设工程交易中心行业盈利能力分析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二、建设工程交易中心行业偿债能力分析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三、建设工程交易中心行业营运能力分析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四、建设工程交易中心行业发展能力分析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2024-2025年中国建设工程交易中心行业热点动态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2025年中国建设工程交易中心行业面临的挑战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中国重点地区建设工程交易中心行业市场调研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重点地区（一）建设工程交易中心市场调研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重点地区（二）建设工程交易中心市场调研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重点地区（三）建设工程交易中心市场调研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重点地区（四）建设工程交易中心市场调研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重点地区（五）建设工程交易中心市场调研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中国建设工程交易中心行业价格走势及影响因素分析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国内建设工程交易中心行业价格回顾</w:t>
      </w:r>
      <w:r>
        <w:rPr>
          <w:rFonts w:hint="eastAsia"/>
        </w:rPr>
        <w:br/>
      </w:r>
      <w:r>
        <w:rPr>
          <w:rFonts w:hint="eastAsia"/>
        </w:rPr>
        <w:t>　　第二节 国内建设工程交易中心行业价格走势预测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国内建设工程交易中心行业价格影响因素分析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中国建设工程交易中心行业客户调研</w:t>
      </w:r>
      <w:r>
        <w:rPr>
          <w:rFonts w:hint="eastAsia"/>
        </w:rPr>
        <w:br/>
      </w:r>
      <w:r>
        <w:rPr>
          <w:rFonts w:hint="eastAsia"/>
        </w:rPr>
        <w:t>　　　　一、建设工程交易中心行业客户偏好调查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二、客户对建设工程交易中心品牌的首要认知渠道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三、建设工程交易中心品牌忠诚度调查</w:t>
      </w:r>
      <w:r>
        <w:rPr>
          <w:rFonts w:hint="eastAsia"/>
        </w:rPr>
        <w:br/>
      </w:r>
      <w:r>
        <w:rPr>
          <w:rFonts w:hint="eastAsia"/>
        </w:rPr>
        <w:t>　　　　四、建设工程交易中心行业客户消费理念调研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中国建设工程交易中心行业竞争格局分析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2025年建设工程交易中心行业集中度分析</w:t>
      </w:r>
      <w:r>
        <w:rPr>
          <w:rFonts w:hint="eastAsia"/>
        </w:rPr>
        <w:br/>
      </w:r>
      <w:r>
        <w:rPr>
          <w:rFonts w:hint="eastAsia"/>
        </w:rPr>
        <w:t>　　　　一、建设工程交易中心市场集中度分析</w:t>
      </w:r>
      <w:r>
        <w:rPr>
          <w:rFonts w:hint="eastAsia"/>
        </w:rPr>
        <w:br/>
      </w:r>
      <w:r>
        <w:rPr>
          <w:rFonts w:hint="eastAsia"/>
        </w:rPr>
        <w:t>　　　　二、建设工程交易中心企业集中度分析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2024-2025年建设工程交易中心行业竞争格局分析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一、建设工程交易中心行业竞争策略分析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二、建设工程交易中心行业竞争格局展望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三、我国建设工程交易中心市场竞争趋势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建设工程交易中心行业重点企业发展调研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建设工程交易中心企业发展策略分析</w:t>
      </w:r>
      <w:r>
        <w:rPr>
          <w:rFonts w:hint="eastAsia"/>
        </w:rPr>
        <w:br/>
      </w:r>
      <w:r>
        <w:rPr>
          <w:rFonts w:hint="eastAsia"/>
        </w:rPr>
        <w:t>　　第一节 建设工程交易中心市场策略分析</w:t>
      </w:r>
      <w:r>
        <w:rPr>
          <w:rFonts w:hint="eastAsia"/>
        </w:rPr>
        <w:br/>
      </w:r>
      <w:r>
        <w:rPr>
          <w:rFonts w:hint="eastAsia"/>
        </w:rPr>
        <w:t>　　　　一、建设工程交易中心价格策略分析</w:t>
      </w:r>
      <w:r>
        <w:rPr>
          <w:rFonts w:hint="eastAsia"/>
        </w:rPr>
        <w:br/>
      </w:r>
      <w:r>
        <w:rPr>
          <w:rFonts w:hint="eastAsia"/>
        </w:rPr>
        <w:t>　　　　二、建设工程交易中心渠道策略分析</w:t>
      </w:r>
      <w:r>
        <w:rPr>
          <w:rFonts w:hint="eastAsia"/>
        </w:rPr>
        <w:br/>
      </w:r>
      <w:r>
        <w:rPr>
          <w:rFonts w:hint="eastAsia"/>
        </w:rPr>
        <w:t>　　第二节 建设工程交易中心销售策略分析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提高建设工程交易中心企业竞争力的策略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一、提高中国建设工程交易中心企业核心竞争力的对策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二、建设工程交易中心企业提升竞争力的主要方向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三、影响建设工程交易中心企业核心竞争力的因素及提升途径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四、提高建设工程交易中心企业竞争力的策略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建设工程交易中心行业投资风险与控制策略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建设工程交易中心行业SWOT模型分析</w:t>
      </w:r>
      <w:r>
        <w:rPr>
          <w:rFonts w:hint="eastAsia"/>
        </w:rPr>
        <w:br/>
      </w:r>
      <w:r>
        <w:rPr>
          <w:rFonts w:hint="eastAsia"/>
        </w:rPr>
        <w:t>　　　　一、建设工程交易中心行业优势分析</w:t>
      </w:r>
      <w:r>
        <w:rPr>
          <w:rFonts w:hint="eastAsia"/>
        </w:rPr>
        <w:br/>
      </w:r>
      <w:r>
        <w:rPr>
          <w:rFonts w:hint="eastAsia"/>
        </w:rPr>
        <w:t>　　　　二、建设工程交易中心行业劣势分析</w:t>
      </w:r>
      <w:r>
        <w:rPr>
          <w:rFonts w:hint="eastAsia"/>
        </w:rPr>
        <w:br/>
      </w:r>
      <w:r>
        <w:rPr>
          <w:rFonts w:hint="eastAsia"/>
        </w:rPr>
        <w:t>　　　　三、建设工程交易中心行业机会分析</w:t>
      </w:r>
      <w:r>
        <w:rPr>
          <w:rFonts w:hint="eastAsia"/>
        </w:rPr>
        <w:br/>
      </w:r>
      <w:r>
        <w:rPr>
          <w:rFonts w:hint="eastAsia"/>
        </w:rPr>
        <w:t>　　　　四、建设工程交易中心行业风险分析</w:t>
      </w:r>
      <w:r>
        <w:rPr>
          <w:rFonts w:hint="eastAsia"/>
        </w:rPr>
        <w:br/>
      </w:r>
      <w:r>
        <w:rPr>
          <w:rFonts w:hint="eastAsia"/>
        </w:rPr>
        <w:t>　　第二节 建设工程交易中心行业投资风险及控制策略分析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一、建设工程交易中心市场风险及控制策略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二、建设工程交易中心行业政策风险及控制策略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三、建设工程交易中心行业经营风险及控制策略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四、建设工程交易中心同业竞争风险及控制策略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五、建设工程交易中心行业其他风险及控制策略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2025-2031年中国建设工程交易中心行业投资潜力及发展趋势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2025-2031年建设工程交易中心行业投资潜力分析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一、建设工程交易中心行业重点可投资领域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二、建设工程交易中心行业目标市场需求潜力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三、建设工程交易中心行业投资潜力综合评判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[中^智林^]2025-2031年中国建设工程交易中心行业发展趋势分析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一、2025年建设工程交易中心市场前景分析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二、2025年建设工程交易中心发展趋势预测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三、2025-2031年我国建设工程交易中心行业发展剖析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五、未来建设工程交易中心行业发展变局剖析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建设工程交易中心介绍</w:t>
      </w:r>
      <w:r>
        <w:rPr>
          <w:rFonts w:hint="eastAsia"/>
        </w:rPr>
        <w:br/>
      </w:r>
      <w:r>
        <w:rPr>
          <w:rFonts w:hint="eastAsia"/>
        </w:rPr>
        <w:t>　　图表 建设工程交易中心图片</w:t>
      </w:r>
      <w:r>
        <w:rPr>
          <w:rFonts w:hint="eastAsia"/>
        </w:rPr>
        <w:br/>
      </w:r>
      <w:r>
        <w:rPr>
          <w:rFonts w:hint="eastAsia"/>
        </w:rPr>
        <w:t>　　图表 建设工程交易中心产业链调研</w:t>
      </w:r>
      <w:r>
        <w:rPr>
          <w:rFonts w:hint="eastAsia"/>
        </w:rPr>
        <w:br/>
      </w:r>
      <w:r>
        <w:rPr>
          <w:rFonts w:hint="eastAsia"/>
        </w:rPr>
        <w:t>　　图表 建设工程交易中心行业特点</w:t>
      </w:r>
      <w:r>
        <w:rPr>
          <w:rFonts w:hint="eastAsia"/>
        </w:rPr>
        <w:br/>
      </w:r>
      <w:r>
        <w:rPr>
          <w:rFonts w:hint="eastAsia"/>
        </w:rPr>
        <w:t>　　图表 建设工程交易中心政策</w:t>
      </w:r>
      <w:r>
        <w:rPr>
          <w:rFonts w:hint="eastAsia"/>
        </w:rPr>
        <w:br/>
      </w:r>
      <w:r>
        <w:rPr>
          <w:rFonts w:hint="eastAsia"/>
        </w:rPr>
        <w:t>　　图表 建设工程交易中心技术 标准</w:t>
      </w:r>
      <w:r>
        <w:rPr>
          <w:rFonts w:hint="eastAsia"/>
        </w:rPr>
        <w:br/>
      </w:r>
      <w:r>
        <w:rPr>
          <w:rFonts w:hint="eastAsia"/>
        </w:rPr>
        <w:t>　　图表 建设工程交易中心最新消息 动态</w:t>
      </w:r>
      <w:r>
        <w:rPr>
          <w:rFonts w:hint="eastAsia"/>
        </w:rPr>
        <w:br/>
      </w:r>
      <w:r>
        <w:rPr>
          <w:rFonts w:hint="eastAsia"/>
        </w:rPr>
        <w:t>　　图表 建设工程交易中心行业现状</w:t>
      </w:r>
      <w:r>
        <w:rPr>
          <w:rFonts w:hint="eastAsia"/>
        </w:rPr>
        <w:br/>
      </w:r>
      <w:r>
        <w:rPr>
          <w:rFonts w:hint="eastAsia"/>
        </w:rPr>
        <w:t>　　图表 2019-2024年建设工程交易中心行业市场容量统计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2019-2024年中国建设工程交易中心销售统计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2019-2024年中国建设工程交易中心利润总额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2019-2024年中国建设工程交易中心企业数量统计</w:t>
      </w:r>
      <w:r>
        <w:rPr>
          <w:rFonts w:hint="eastAsia"/>
        </w:rPr>
        <w:br/>
      </w:r>
      <w:r>
        <w:rPr>
          <w:rFonts w:hint="eastAsia"/>
        </w:rPr>
        <w:t>　　图表 2024年建设工程交易中心成本和利润分析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2019-2024年中国建设工程交易中心行业偿债能力分析</w:t>
      </w:r>
      <w:r>
        <w:rPr>
          <w:rFonts w:hint="eastAsia"/>
        </w:rPr>
        <w:br/>
      </w:r>
      <w:r>
        <w:rPr>
          <w:rFonts w:hint="eastAsia"/>
        </w:rPr>
        <w:t>　　图表 建设工程交易中心品牌分析</w:t>
      </w:r>
      <w:r>
        <w:rPr>
          <w:rFonts w:hint="eastAsia"/>
        </w:rPr>
        <w:br/>
      </w:r>
      <w:r>
        <w:rPr>
          <w:rFonts w:hint="eastAsia"/>
        </w:rPr>
        <w:t>　　图表 **地区建设工程交易中心市场规模</w:t>
      </w:r>
      <w:r>
        <w:rPr>
          <w:rFonts w:hint="eastAsia"/>
        </w:rPr>
        <w:br/>
      </w:r>
      <w:r>
        <w:rPr>
          <w:rFonts w:hint="eastAsia"/>
        </w:rPr>
        <w:t>　　图表 **地区建设工程交易中心行业市场需求</w:t>
      </w:r>
      <w:r>
        <w:rPr>
          <w:rFonts w:hint="eastAsia"/>
        </w:rPr>
        <w:br/>
      </w:r>
      <w:r>
        <w:rPr>
          <w:rFonts w:hint="eastAsia"/>
        </w:rPr>
        <w:t>　　图表 **地区建设工程交易中心市场调研</w:t>
      </w:r>
      <w:r>
        <w:rPr>
          <w:rFonts w:hint="eastAsia"/>
        </w:rPr>
        <w:br/>
      </w:r>
      <w:r>
        <w:rPr>
          <w:rFonts w:hint="eastAsia"/>
        </w:rPr>
        <w:t>　　图表 **地区建设工程交易中心行业市场需求分析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**地区建设工程交易中心市场规模</w:t>
      </w:r>
      <w:r>
        <w:rPr>
          <w:rFonts w:hint="eastAsia"/>
        </w:rPr>
        <w:br/>
      </w:r>
      <w:r>
        <w:rPr>
          <w:rFonts w:hint="eastAsia"/>
        </w:rPr>
        <w:t>　　图表 **地区建设工程交易中心行业市场需求</w:t>
      </w:r>
      <w:r>
        <w:rPr>
          <w:rFonts w:hint="eastAsia"/>
        </w:rPr>
        <w:br/>
      </w:r>
      <w:r>
        <w:rPr>
          <w:rFonts w:hint="eastAsia"/>
        </w:rPr>
        <w:t>　　图表 **地区建设工程交易中心市场调研</w:t>
      </w:r>
      <w:r>
        <w:rPr>
          <w:rFonts w:hint="eastAsia"/>
        </w:rPr>
        <w:br/>
      </w:r>
      <w:r>
        <w:rPr>
          <w:rFonts w:hint="eastAsia"/>
        </w:rPr>
        <w:t>　　图表 **地区建设工程交易中心市场需求分析</w:t>
      </w:r>
      <w:r>
        <w:rPr>
          <w:rFonts w:hint="eastAsia"/>
        </w:rPr>
        <w:br/>
      </w:r>
      <w:r>
        <w:rPr>
          <w:rFonts w:hint="eastAsia"/>
        </w:rPr>
        <w:t>　　图表 建设工程交易中心上游发展</w:t>
      </w:r>
      <w:r>
        <w:rPr>
          <w:rFonts w:hint="eastAsia"/>
        </w:rPr>
        <w:br/>
      </w:r>
      <w:r>
        <w:rPr>
          <w:rFonts w:hint="eastAsia"/>
        </w:rPr>
        <w:t>　　图表 建设工程交易中心下游发展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建设工程交易中心企业（一）概况</w:t>
      </w:r>
      <w:r>
        <w:rPr>
          <w:rFonts w:hint="eastAsia"/>
        </w:rPr>
        <w:br/>
      </w:r>
      <w:r>
        <w:rPr>
          <w:rFonts w:hint="eastAsia"/>
        </w:rPr>
        <w:t>　　图表 企业建设工程交易中心业务</w:t>
      </w:r>
      <w:r>
        <w:rPr>
          <w:rFonts w:hint="eastAsia"/>
        </w:rPr>
        <w:br/>
      </w:r>
      <w:r>
        <w:rPr>
          <w:rFonts w:hint="eastAsia"/>
        </w:rPr>
        <w:t>　　图表 建设工程交易中心企业（一）经营情况分析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建设工程交易中心企业（一）盈利能力情况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建设工程交易中心企业（二）简介</w:t>
      </w:r>
      <w:r>
        <w:rPr>
          <w:rFonts w:hint="eastAsia"/>
        </w:rPr>
        <w:br/>
      </w:r>
      <w:r>
        <w:rPr>
          <w:rFonts w:hint="eastAsia"/>
        </w:rPr>
        <w:t>　　图表 企业建设工程交易中心业务</w:t>
      </w:r>
      <w:r>
        <w:rPr>
          <w:rFonts w:hint="eastAsia"/>
        </w:rPr>
        <w:br/>
      </w:r>
      <w:r>
        <w:rPr>
          <w:rFonts w:hint="eastAsia"/>
        </w:rPr>
        <w:t>　　图表 建设工程交易中心企业（二）经营情况分析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建设工程交易中心企业（二）盈利能力情况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建设工程交易中心企业（三）概况</w:t>
      </w:r>
      <w:r>
        <w:rPr>
          <w:rFonts w:hint="eastAsia"/>
        </w:rPr>
        <w:br/>
      </w:r>
      <w:r>
        <w:rPr>
          <w:rFonts w:hint="eastAsia"/>
        </w:rPr>
        <w:t>　　图表 企业建设工程交易中心业务</w:t>
      </w:r>
      <w:r>
        <w:rPr>
          <w:rFonts w:hint="eastAsia"/>
        </w:rPr>
        <w:br/>
      </w:r>
      <w:r>
        <w:rPr>
          <w:rFonts w:hint="eastAsia"/>
        </w:rPr>
        <w:t>　　图表 建设工程交易中心企业（三）经营情况分析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建设工程交易中心企业（三）盈利能力情况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建设工程交易中心企业（四）简介</w:t>
      </w:r>
      <w:r>
        <w:rPr>
          <w:rFonts w:hint="eastAsia"/>
        </w:rPr>
        <w:br/>
      </w:r>
      <w:r>
        <w:rPr>
          <w:rFonts w:hint="eastAsia"/>
        </w:rPr>
        <w:t>　　图表 企业建设工程交易中心业务</w:t>
      </w:r>
      <w:r>
        <w:rPr>
          <w:rFonts w:hint="eastAsia"/>
        </w:rPr>
        <w:br/>
      </w:r>
      <w:r>
        <w:rPr>
          <w:rFonts w:hint="eastAsia"/>
        </w:rPr>
        <w:t>　　图表 建设工程交易中心企业（四）经营情况分析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建设工程交易中心企业（四）盈利能力情况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建设工程交易中心投资、并购情况</w:t>
      </w:r>
      <w:r>
        <w:rPr>
          <w:rFonts w:hint="eastAsia"/>
        </w:rPr>
        <w:br/>
      </w:r>
      <w:r>
        <w:rPr>
          <w:rFonts w:hint="eastAsia"/>
        </w:rPr>
        <w:t>　　图表 建设工程交易中心优势</w:t>
      </w:r>
      <w:r>
        <w:rPr>
          <w:rFonts w:hint="eastAsia"/>
        </w:rPr>
        <w:br/>
      </w:r>
      <w:r>
        <w:rPr>
          <w:rFonts w:hint="eastAsia"/>
        </w:rPr>
        <w:t>　　图表 建设工程交易中心劣势</w:t>
      </w:r>
      <w:r>
        <w:rPr>
          <w:rFonts w:hint="eastAsia"/>
        </w:rPr>
        <w:br/>
      </w:r>
      <w:r>
        <w:rPr>
          <w:rFonts w:hint="eastAsia"/>
        </w:rPr>
        <w:t>　　图表 建设工程交易中心机会</w:t>
      </w:r>
      <w:r>
        <w:rPr>
          <w:rFonts w:hint="eastAsia"/>
        </w:rPr>
        <w:br/>
      </w:r>
      <w:r>
        <w:rPr>
          <w:rFonts w:hint="eastAsia"/>
        </w:rPr>
        <w:t>　　图表 建设工程交易中心威胁</w:t>
      </w:r>
      <w:r>
        <w:rPr>
          <w:rFonts w:hint="eastAsia"/>
        </w:rPr>
        <w:br/>
      </w:r>
      <w:r>
        <w:rPr>
          <w:rFonts w:hint="eastAsia"/>
        </w:rPr>
        <w:t>　　图表 进入建设工程交易中心行业壁垒</w:t>
      </w:r>
      <w:r>
        <w:rPr>
          <w:rFonts w:hint="eastAsia"/>
        </w:rPr>
        <w:br/>
      </w:r>
      <w:r>
        <w:rPr>
          <w:rFonts w:hint="eastAsia"/>
        </w:rPr>
        <w:t>　　图表 建设工程交易中心发展有利因素</w:t>
      </w:r>
      <w:r>
        <w:rPr>
          <w:rFonts w:hint="eastAsia"/>
        </w:rPr>
        <w:br/>
      </w:r>
      <w:r>
        <w:rPr>
          <w:rFonts w:hint="eastAsia"/>
        </w:rPr>
        <w:t>　　图表 建设工程交易中心发展不利因素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2025-2031年中国建设工程交易中心行业信息化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2025-2031年中国建设工程交易中心行业市场容量预测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2025-2031年中国建设工程交易中心行业市场规模预测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2025-2031年中国建设工程交易中心行业风险</w:t>
      </w:r>
      <w:r>
        <w:rPr>
          <w:rFonts w:hint="eastAsia"/>
        </w:rPr>
        <w:br/>
      </w:r>
      <w:r>
        <w:rPr>
          <w:rFonts w:hint="eastAsia"/>
        </w:rPr>
        <w:t>　　图表 2025-2031年中国建设工程交易中心市场前景分析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2025-2031年中国建设工程交易中心发展趋势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36f4344d440e0" w:history="1">
        <w:r>
          <w:rPr>
            <w:rStyle w:val="Hyperlink"/>
          </w:rPr>
          <w:t>2025-2031年中国建设工程交易中心行业发展研究与趋势预测报告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36f4344d440e0" w:history="1">
        <w:r>
          <w:rPr>
            <w:rStyle w:val="Hyperlink"/>
          </w:rPr>
          <w:t>https://www.20087.com/1/21/JianSheGongChengJiaoYiZhongXinFaZhanQuShi.html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工程交易中心招标网官网、广州建设工程交易中心、全国公共交易资源交易平台、西安建设工程交易中心、交易中心官网查询、泰州建设工程交易中心、广东省公共资源交易中心平台、建设工程交易中心是、住建厅报名考试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11e0214e141b9" w:history="1">
      <w:r>
        <w:rPr>
          <w:rStyle w:val="Hyperlink"/>
        </w:rPr>
        <w:t>2025-2031年中国建设工程交易中心行业发展研究与趋势预测报告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anSheGongChengJiaoYiZhongXinFaZhanQuShi.html" TargetMode="External" Id="R96536f4344d4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anSheGongChengJiaoYiZhongXinFaZhanQuShi.html" TargetMode="External" Id="R55511e0214e1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2024-09-04T02:10:00Z</dcterms:created>
  <dcterms:modified xsi:type="dcterms:W3CDTF">2024-09-04T03:10:00Z</dcterms:modified>
  <dc:subject>2025-2031年中国建设工程交易中心行业发展研究与趋势预测报告</dc:subject>
  <dc:title>2025-2031年中国建设工程交易中心行业发展研究与趋势预测报告</dc:title>
  <cp:keywords>2025-2031年中国建设工程交易中心行业发展研究与趋势预测报告</cp:keywords>
  <dc:description>2025-2031年中国建设工程交易中心行业发展研究与趋势预测报告</dc:description>
</cp:coreProperties>
</file>