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3353f575b459e" w:history="1">
              <w:r>
                <w:rPr>
                  <w:rStyle w:val="Hyperlink"/>
                </w:rPr>
                <w:t>2024-2030年中国绿色建筑材料市场研究分析与发展前景报告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3353f575b459e" w:history="1">
              <w:r>
                <w:rPr>
                  <w:rStyle w:val="Hyperlink"/>
                </w:rPr>
                <w:t>2024-2030年中国绿色建筑材料市场研究分析与发展前景报告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3353f575b459e" w:history="1">
                <w:r>
                  <w:rPr>
                    <w:rStyle w:val="Hyperlink"/>
                  </w:rPr>
                  <w:t>https://www.20087.com/1/81/LvSeJianZhuCaiLiaoDeXianZhuangYuQianJing.html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筑材料是指在全生命周期内，对环境影响小、资源消耗低、可循环利用的建筑材料，如节能型墙体材料、环保型涂料、再生混凝土等。随着绿色建筑、装配式建筑、海绵城市等理念的推广，绿色建筑材料市场需求稳步增长。产品种类丰富，市场竞争激烈，但面临技术创新压力、标准体系不完善、市场认知度不高等问题。</w:t>
      </w:r>
      <w:r>
        <w:rPr>
          <w:rFonts w:hint="eastAsia"/>
        </w:rPr>
        <w:br/>
      </w:r>
      <w:r>
        <w:rPr>
          <w:rFonts w:hint="eastAsia"/>
        </w:rPr>
        <w:t>　　绿色建筑材料行业将围绕高性能化、智能化、标准化方向发展。首先，企业将持续研发具有保温隔热、隔音降噪、防火防水、净化空气等功能的高性能绿色建材，以满足绿色建筑对材料性能的高标准要求。其次，引入物联网、AI等技术，开发具备环境监测、能耗管理、健康监测等功能的智能建材，提升建筑的智能化水平。此外，积极参与标准制定与修订，推动绿色建材评价体系的完善，提高市场对绿色建材的认知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3353f575b459e" w:history="1">
        <w:r>
          <w:rPr>
            <w:rStyle w:val="Hyperlink"/>
          </w:rPr>
          <w:t>2024-2030年中国绿色建筑材料市场研究分析与发展前景报告</w:t>
        </w:r>
      </w:hyperlink>
      <w:r>
        <w:rPr>
          <w:rFonts w:hint="eastAsia"/>
        </w:rPr>
        <w:t>》通过严谨的内容、翔实的分析、权威的数据和直观的图表，全面解析了绿色建筑材料行业的市场规模、需求变化、价格波动以及产业链构成。绿色建筑材料报告深入剖析了当前市场现状，科学预测了未来绿色建筑材料市场前景与发展趋势，特别关注了绿色建筑材料细分市场的机会与挑战。同时，对绿色建筑材料重点企业的竞争地位、品牌影响力和市场集中度进行了全面评估。绿色建筑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绿色建筑材料行业发展综述</w:t>
      </w:r>
      <w:r>
        <w:rPr>
          <w:rFonts w:hint="eastAsia"/>
        </w:rPr>
        <w:br/>
      </w:r>
      <w:r>
        <w:rPr>
          <w:rFonts w:hint="eastAsia"/>
        </w:rPr>
        <w:t>　　第一节 绿色建筑材料行业定义及分类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绿色建筑材料行业特征分析</w:t>
      </w:r>
      <w:r>
        <w:rPr>
          <w:rFonts w:hint="eastAsia"/>
        </w:rPr>
        <w:br/>
      </w:r>
      <w:r>
        <w:rPr>
          <w:rFonts w:hint="eastAsia"/>
        </w:rPr>
        <w:t>　　　　一、绿色建筑材料行业在国民经济中的地位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二、绿色建筑材料行业生命周期分析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、绿色建筑材料行业生命周期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绿色建筑材料行业发展环境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一、我国绿色建筑材料技术进展分析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三、绿色建筑材料技术的投资预测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绿色建筑材料行业上下游产业链发展及影响分析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一、绿色建筑材料行业产业链简介</w:t>
      </w:r>
      <w:r>
        <w:rPr>
          <w:rFonts w:hint="eastAsia"/>
        </w:rPr>
        <w:br/>
      </w:r>
      <w:r>
        <w:rPr>
          <w:rFonts w:hint="eastAsia"/>
        </w:rPr>
        <w:t>　　　　二、绿色建筑材料行业产业链特征分析</w:t>
      </w:r>
      <w:r>
        <w:rPr>
          <w:rFonts w:hint="eastAsia"/>
        </w:rPr>
        <w:br/>
      </w:r>
      <w:r>
        <w:rPr>
          <w:rFonts w:hint="eastAsia"/>
        </w:rPr>
        <w:t>　　　　三、绿色建筑材料业的产生对产业链的影响分析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上游产业现状分析及其对绿色建筑材料行业的影响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下游产业分析及其对绿色建筑材料行业的影响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世界绿色建筑材料产业发展对比及经验借鉴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2024-2030年国际绿色建筑材料产业的发展</w:t>
      </w:r>
      <w:r>
        <w:rPr>
          <w:rFonts w:hint="eastAsia"/>
        </w:rPr>
        <w:br/>
      </w:r>
      <w:r>
        <w:rPr>
          <w:rFonts w:hint="eastAsia"/>
        </w:rPr>
        <w:t>　　　　一、全球绿色建筑材料产业发展综述</w:t>
      </w:r>
      <w:r>
        <w:rPr>
          <w:rFonts w:hint="eastAsia"/>
        </w:rPr>
        <w:br/>
      </w:r>
      <w:r>
        <w:rPr>
          <w:rFonts w:hint="eastAsia"/>
        </w:rPr>
        <w:t>　　　　二、全球绿色建筑材料产业竞争格局</w:t>
      </w:r>
      <w:r>
        <w:rPr>
          <w:rFonts w:hint="eastAsia"/>
        </w:rPr>
        <w:br/>
      </w:r>
      <w:r>
        <w:rPr>
          <w:rFonts w:hint="eastAsia"/>
        </w:rPr>
        <w:t>　　　　三、全球绿色建筑材料产业发展特点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主要国家地区绿色建筑材料产业发展分析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世界绿色建筑材料产业发展趋势及前景分析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一、绿色建筑材料技术发展及趋势分析</w:t>
      </w:r>
      <w:r>
        <w:rPr>
          <w:rFonts w:hint="eastAsia"/>
        </w:rPr>
        <w:br/>
      </w:r>
      <w:r>
        <w:rPr>
          <w:rFonts w:hint="eastAsia"/>
        </w:rPr>
        <w:t>　　　　二、绿色建筑材料产业发展趋势分析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三、绿色建筑材料产业发展潜力分析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中国绿色建筑材料行业运行分析</w:t>
      </w:r>
      <w:r>
        <w:rPr>
          <w:rFonts w:hint="eastAsia"/>
        </w:rPr>
        <w:br/>
      </w:r>
      <w:r>
        <w:rPr>
          <w:rFonts w:hint="eastAsia"/>
        </w:rPr>
        <w:t>　　第一节 中国绿色建筑材料行业发展状况分析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一、中国绿色建筑材料行业发展阶段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二、中国绿色建筑材料行业发展总体概况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三、中国绿色建筑材料行业发展特点分析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四、中国绿色建筑材料行业商业模式分析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2019-2024年绿色建筑材料行业发展现状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一、2019-2024年中国绿色建筑材料行业市场规模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二、2019-2024年中国绿色建筑材料行业发展分析</w:t>
      </w:r>
      <w:r>
        <w:rPr>
          <w:rFonts w:hint="eastAsia"/>
        </w:rPr>
        <w:br/>
      </w:r>
      <w:r>
        <w:rPr>
          <w:rFonts w:hint="eastAsia"/>
        </w:rPr>
        <w:t>　　第三节 绿色建筑材料细分市场调研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中国绿色建筑材料行业经济运行指标分析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中国绿色建筑材料行业总体规模分析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中国绿色建筑材料行业产销分析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中国绿色建筑材料行业财务指标总体分析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2024-2030年中国绿色建筑材料市场需求分析及预测</w:t>
      </w:r>
      <w:r>
        <w:rPr>
          <w:rFonts w:hint="eastAsia"/>
        </w:rPr>
        <w:br/>
      </w:r>
      <w:r>
        <w:rPr>
          <w:rFonts w:hint="eastAsia"/>
        </w:rPr>
        <w:t>　　第一节 绿色建筑材料市场需求分析</w:t>
      </w:r>
      <w:r>
        <w:rPr>
          <w:rFonts w:hint="eastAsia"/>
        </w:rPr>
        <w:br/>
      </w:r>
      <w:r>
        <w:rPr>
          <w:rFonts w:hint="eastAsia"/>
        </w:rPr>
        <w:t>　　　　一、绿色建筑材料行业需求市场</w:t>
      </w:r>
      <w:r>
        <w:rPr>
          <w:rFonts w:hint="eastAsia"/>
        </w:rPr>
        <w:br/>
      </w:r>
      <w:r>
        <w:rPr>
          <w:rFonts w:hint="eastAsia"/>
        </w:rPr>
        <w:t>　　　　二、绿色建筑材料行业客户结构</w:t>
      </w:r>
      <w:r>
        <w:rPr>
          <w:rFonts w:hint="eastAsia"/>
        </w:rPr>
        <w:br/>
      </w:r>
      <w:r>
        <w:rPr>
          <w:rFonts w:hint="eastAsia"/>
        </w:rPr>
        <w:t>　　　　三、绿色建筑材料行业需求的地区差异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一、2024-2030年绿色建筑材料行业的供给预测</w:t>
      </w:r>
      <w:r>
        <w:rPr>
          <w:rFonts w:hint="eastAsia"/>
        </w:rPr>
        <w:br/>
      </w:r>
      <w:r>
        <w:rPr>
          <w:rFonts w:hint="eastAsia"/>
        </w:rPr>
        <w:t>　　　　二、2024-2030年绿色建筑材料行业的需求预测</w:t>
      </w:r>
      <w:r>
        <w:rPr>
          <w:rFonts w:hint="eastAsia"/>
        </w:rPr>
        <w:br/>
      </w:r>
      <w:r>
        <w:rPr>
          <w:rFonts w:hint="eastAsia"/>
        </w:rPr>
        <w:t>　　　　三、2024-2030年绿色建筑材料供求平衡预测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绿色建筑材料行业主要区域市场发展状况及竞争力研究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绿色建筑材料市场竞争格局分析</w:t>
      </w:r>
      <w:r>
        <w:rPr>
          <w:rFonts w:hint="eastAsia"/>
        </w:rPr>
        <w:br/>
      </w:r>
      <w:r>
        <w:rPr>
          <w:rFonts w:hint="eastAsia"/>
        </w:rPr>
        <w:t>　　第一节 绿色建筑材料行业竞争结构分析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绿色建筑材料行业集中度分析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绿色建筑材料行业国际竞争力比较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绿色建筑材料行业竞争格局分析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一、绿色建筑材料行业竞争分析</w:t>
      </w:r>
      <w:r>
        <w:rPr>
          <w:rFonts w:hint="eastAsia"/>
        </w:rPr>
        <w:br/>
      </w:r>
      <w:r>
        <w:rPr>
          <w:rFonts w:hint="eastAsia"/>
        </w:rPr>
        <w:t>　　　　二、国外绿色建筑材料竞争分析</w:t>
      </w:r>
      <w:r>
        <w:rPr>
          <w:rFonts w:hint="eastAsia"/>
        </w:rPr>
        <w:br/>
      </w:r>
      <w:r>
        <w:rPr>
          <w:rFonts w:hint="eastAsia"/>
        </w:rPr>
        <w:t>　　　　三、中国绿色建筑材料市场竞争分析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绿色建筑材料行业重点领先企业经营状况及前景规划分析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太空板业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海螺型材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兔宝宝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亚厦股份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南玻集团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中航三鑫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江河幕墙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中材科技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东材科技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方大集团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2024-2030年绿色建筑材料行业发展趋势及影响因素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2024-2030年绿色建筑材料行业市场前景分析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一、绿色建筑材料市场容量预测</w:t>
      </w:r>
      <w:r>
        <w:rPr>
          <w:rFonts w:hint="eastAsia"/>
        </w:rPr>
        <w:br/>
      </w:r>
      <w:r>
        <w:rPr>
          <w:rFonts w:hint="eastAsia"/>
        </w:rPr>
        <w:t>　　　　二、绿色建筑材料行业未来政策趋势预测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三、绿色建筑材料行业趋势预测分析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2024-2030年绿色建筑材料行业未来发展预测分析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一、中国绿色建筑材料发展方向分析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二、2024-2030年中国绿色建筑材料行业发展规模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三、2024-2030年中国绿色建筑材料行业发展趋势预测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六、2024-2030年中国绿色建筑材料行业swot分析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2024-2030年绿色建筑材料行业投资方向与风险分析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2024-2030年绿色建筑材料行业发展的有利因素与不利因素分析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2024-2030年绿色建筑材料行业产业发展分析</w:t>
      </w:r>
      <w:r>
        <w:rPr>
          <w:rFonts w:hint="eastAsia"/>
        </w:rPr>
        <w:br/>
      </w:r>
      <w:r>
        <w:rPr>
          <w:rFonts w:hint="eastAsia"/>
        </w:rPr>
        <w:t>　　第三节 2024-2030年绿色建筑材料行业投资潜力与机会</w:t>
      </w:r>
      <w:r>
        <w:rPr>
          <w:rFonts w:hint="eastAsia"/>
        </w:rPr>
        <w:br/>
      </w:r>
      <w:r>
        <w:rPr>
          <w:rFonts w:hint="eastAsia"/>
        </w:rPr>
        <w:t>　　第四节 2024-2030年绿色建筑材料行业新进入者应注意的障碍因素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2024-2030年中国绿色建筑材料行业投资前景分析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2024-2030年绿色建筑材料行业发展环境与渠道分析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主要绿色建筑材料产业聚集区发展背景分析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一、主要绿色建筑材料产业聚集区市场特点分析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二、主要绿色建筑材料产业聚集区社会经济现状分析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三、未来主要绿色建筑材料产业聚集区经济发展预测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一、绿色建筑材料市场渠道情况</w:t>
      </w:r>
      <w:r>
        <w:rPr>
          <w:rFonts w:hint="eastAsia"/>
        </w:rPr>
        <w:br/>
      </w:r>
      <w:r>
        <w:rPr>
          <w:rFonts w:hint="eastAsia"/>
        </w:rPr>
        <w:t>　　　　二、绿色建筑材料竞争对手渠道模式</w:t>
      </w:r>
      <w:r>
        <w:rPr>
          <w:rFonts w:hint="eastAsia"/>
        </w:rPr>
        <w:br/>
      </w:r>
      <w:r>
        <w:rPr>
          <w:rFonts w:hint="eastAsia"/>
        </w:rPr>
        <w:t>　　　　三、绿色建筑材料直营代理分布情况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2024-2030年绿色建筑材料行业市场策略分析</w:t>
      </w:r>
      <w:r>
        <w:rPr>
          <w:rFonts w:hint="eastAsia"/>
        </w:rPr>
        <w:br/>
      </w:r>
      <w:r>
        <w:rPr>
          <w:rFonts w:hint="eastAsia"/>
        </w:rPr>
        <w:t>　　第一节 绿色建筑材料行业营销策略分析及建议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一、绿色建筑材料行业营销模式</w:t>
      </w:r>
      <w:r>
        <w:rPr>
          <w:rFonts w:hint="eastAsia"/>
        </w:rPr>
        <w:br/>
      </w:r>
      <w:r>
        <w:rPr>
          <w:rFonts w:hint="eastAsia"/>
        </w:rPr>
        <w:t>　　　　二、绿色建筑材料行业营销策略</w:t>
      </w:r>
      <w:r>
        <w:rPr>
          <w:rFonts w:hint="eastAsia"/>
        </w:rPr>
        <w:br/>
      </w:r>
      <w:r>
        <w:rPr>
          <w:rFonts w:hint="eastAsia"/>
        </w:rPr>
        <w:t>　　第二节 绿色建筑材料行业企业经营发展分析及建议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一、绿色建筑材料行业经营模式</w:t>
      </w:r>
      <w:r>
        <w:rPr>
          <w:rFonts w:hint="eastAsia"/>
        </w:rPr>
        <w:br/>
      </w:r>
      <w:r>
        <w:rPr>
          <w:rFonts w:hint="eastAsia"/>
        </w:rPr>
        <w:t>　　　　二、绿色建筑材料行业发展模式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中智:林: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绿色建筑材料行业历程</w:t>
      </w:r>
      <w:r>
        <w:rPr>
          <w:rFonts w:hint="eastAsia"/>
        </w:rPr>
        <w:br/>
      </w:r>
      <w:r>
        <w:rPr>
          <w:rFonts w:hint="eastAsia"/>
        </w:rPr>
        <w:t>　　图表 绿色建筑材料行业生命周期</w:t>
      </w:r>
      <w:r>
        <w:rPr>
          <w:rFonts w:hint="eastAsia"/>
        </w:rPr>
        <w:br/>
      </w:r>
      <w:r>
        <w:rPr>
          <w:rFonts w:hint="eastAsia"/>
        </w:rPr>
        <w:t>　　图表 绿色建筑材料行业产业链分析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2019-2024年绿色建筑材料行业市场容量统计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2019-2024年中国绿色建筑材料行业经营效益分析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2024-2030年中国绿色建筑材料行业发展趋势预测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3353f575b459e" w:history="1">
        <w:r>
          <w:rPr>
            <w:rStyle w:val="Hyperlink"/>
          </w:rPr>
          <w:t>2024-2030年中国绿色建筑材料市场研究分析与发展前景报告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3353f575b459e" w:history="1">
        <w:r>
          <w:rPr>
            <w:rStyle w:val="Hyperlink"/>
          </w:rPr>
          <w:t>https://www.20087.com/1/81/LvSeJianZhuCaiLiaoDeXianZhuangYuQianJing.html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8e0b3fe064352" w:history="1">
      <w:r>
        <w:rPr>
          <w:rStyle w:val="Hyperlink"/>
        </w:rPr>
        <w:t>2024-2030年中国绿色建筑材料市场研究分析与发展前景报告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vSeJianZhuCaiLiaoDeXianZhuangYuQianJing.html" TargetMode="External" Id="R4af3353f575b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vSeJianZhuCaiLiaoDeXianZhuangYuQianJing.html" TargetMode="External" Id="Rdb48e0b3fe06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2024-05-10T08:05:00Z</dcterms:created>
  <dcterms:modified xsi:type="dcterms:W3CDTF">2024-05-10T09:05:00Z</dcterms:modified>
  <dc:subject>2024-2030年中国绿色建筑材料市场研究分析与发展前景报告</dc:subject>
  <dc:title>2024-2030年中国绿色建筑材料市场研究分析与发展前景报告</dc:title>
  <cp:keywords>2024-2030年中国绿色建筑材料市场研究分析与发展前景报告</cp:keywords>
  <dc:description>2024-2030年中国绿色建筑材料市场研究分析与发展前景报告</dc:description>
</cp:coreProperties>
</file>