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99998776d4621" w:history="1">
              <w:r>
                <w:rPr>
                  <w:rStyle w:val="Hyperlink"/>
                </w:rPr>
                <w:t>中国焊接加工发展现状与前景趋势预测报告（2025-2031年）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99998776d4621" w:history="1">
              <w:r>
                <w:rPr>
                  <w:rStyle w:val="Hyperlink"/>
                </w:rPr>
                <w:t>中国焊接加工发展现状与前景趋势预测报告（2025-2031年）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99998776d4621" w:history="1">
                <w:r>
                  <w:rPr>
                    <w:rStyle w:val="Hyperlink"/>
                  </w:rPr>
                  <w:t>https://www.20087.com/2/71/HanJieJiaGongShiChangQianJingYuCe.html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加工是通过熔化或加压使两块或多块金属连接在一起的技术，广泛应用于制造业、建筑施工和船舶建造领域。近年来，随着焊接技术和自动化设备的进步，焊接加工在精度、效率和安全性方面得到了明显提升。现代焊接加工不仅具备高效的焊接设备和精确的控制装置，还采用了先进的焊接方法和智能控制系统，如激光焊接和机器人焊接，提升了其市场竞争力和工作效率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焊接加工将更加高效和智能化。一方面，新材料和新技术的应用将进一步丰富焊接加工的功能和种类，例如开发具有更高精度和更强数据分析能力的新型焊接设备，拓宽其应用范围。研究人员正在探索如何在焊接加工中使用人工智能（AI）和物联网（IoT）技术以提高其性能，实现智能调度和远程监控。另一方面，随着智能制造和大数据分析技术的发展，焊接加工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未来的焊接加工不仅是简单的金属连接工具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99998776d4621" w:history="1">
        <w:r>
          <w:rPr>
            <w:rStyle w:val="Hyperlink"/>
          </w:rPr>
          <w:t>中国焊接加工发展现状与前景趋势预测报告（2025-2031年）</w:t>
        </w:r>
      </w:hyperlink>
      <w:r>
        <w:rPr>
          <w:rFonts w:hint="eastAsia"/>
        </w:rPr>
        <w:t>》系统分析了焊接加工行业的产业链结构、市场规模及需求特征，详细解读了价格体系与行业现状。基于严谨的数据分析与市场洞察，报告科学预测了焊接加工行业前景与发展趋势。同时，重点剖析了焊接加工重点企业的竞争格局、市场集中度及品牌影响力，并对焊接加工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焊接加工产业概述</w:t>
      </w:r>
      <w:r>
        <w:rPr>
          <w:rFonts w:hint="eastAsia"/>
        </w:rPr>
        <w:br/>
      </w:r>
      <w:r>
        <w:rPr>
          <w:rFonts w:hint="eastAsia"/>
        </w:rPr>
        <w:t>　　第一节 焊接加工定义与分类</w:t>
      </w:r>
      <w:r>
        <w:rPr>
          <w:rFonts w:hint="eastAsia"/>
        </w:rPr>
        <w:br/>
      </w:r>
      <w:r>
        <w:rPr>
          <w:rFonts w:hint="eastAsia"/>
        </w:rPr>
        <w:t>　　第二节 焊接加工产业链结构及关键环节剖析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焊接加工商业模式与盈利模式解析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焊接加工经济指标与行业评估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2019-2024年全球焊接加工市场规模及增长趋势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主要国家与地区焊接加工市场对比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2025-2031年全球焊接加工行业发展趋势与前景预测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国际焊接加工市场发展趋势及对我国启示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二、对我国焊接加工市场的借鉴意义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焊接加工市场的总体规模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一、2019-2024年焊接加工市场规模变化及趋势分析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二、2025年焊接加工行业市场规模特点</w:t>
      </w:r>
      <w:r>
        <w:rPr>
          <w:rFonts w:hint="eastAsia"/>
        </w:rPr>
        <w:br/>
      </w:r>
      <w:r>
        <w:rPr>
          <w:rFonts w:hint="eastAsia"/>
        </w:rPr>
        <w:t>　　第二节 焊接加工市场规模的构成</w:t>
      </w:r>
      <w:r>
        <w:rPr>
          <w:rFonts w:hint="eastAsia"/>
        </w:rPr>
        <w:br/>
      </w:r>
      <w:r>
        <w:rPr>
          <w:rFonts w:hint="eastAsia"/>
        </w:rPr>
        <w:t>　　　　一、焊接加工客户群体特征与偏好分析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二、不同类型焊接加工市场规模分布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三、各地区焊接加工市场规模差异与特点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焊接加工市场规模的预测与展望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一、未来几年焊接加工市场规模增长预测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2024-2025年焊接加工行业技术发展现状及趋势分析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焊接加工行业技术发展方向、趋势预测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2019-2024年中国焊接加工行业总体发展与财务状况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2019-2024年焊接加工行业规模情况</w:t>
      </w:r>
      <w:r>
        <w:rPr>
          <w:rFonts w:hint="eastAsia"/>
        </w:rPr>
        <w:br/>
      </w:r>
      <w:r>
        <w:rPr>
          <w:rFonts w:hint="eastAsia"/>
        </w:rPr>
        <w:t>　　　　一、焊接加工行业企业数量规模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2019-2024年焊接加工行业财务能力分析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一、焊接加工行业盈利能力</w:t>
      </w:r>
      <w:r>
        <w:rPr>
          <w:rFonts w:hint="eastAsia"/>
        </w:rPr>
        <w:br/>
      </w:r>
      <w:r>
        <w:rPr>
          <w:rFonts w:hint="eastAsia"/>
        </w:rPr>
        <w:t>　　　　二、焊接加工行业偿债能力</w:t>
      </w:r>
      <w:r>
        <w:rPr>
          <w:rFonts w:hint="eastAsia"/>
        </w:rPr>
        <w:br/>
      </w:r>
      <w:r>
        <w:rPr>
          <w:rFonts w:hint="eastAsia"/>
        </w:rPr>
        <w:t>　　　　三、焊接加工行业营运能力</w:t>
      </w:r>
      <w:r>
        <w:rPr>
          <w:rFonts w:hint="eastAsia"/>
        </w:rPr>
        <w:br/>
      </w:r>
      <w:r>
        <w:rPr>
          <w:rFonts w:hint="eastAsia"/>
        </w:rPr>
        <w:t>　　　　四、焊接加工行业发展能力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焊接加工细分市场（一）市场调研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焊接加工细分市场（二）市场调研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2019-2024年中国焊接加工行业重点区域调研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一、重点地区（一）焊接加工市场规模与特点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二、重点地区（二）焊接加工市场规模及特点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三、重点地区（三）焊接加工市场规模及特点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四、重点地区（四）焊接加工市场规模及特点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不同区域焊接加工市场的对比与启示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二、焊接加工市场拓展策略与建议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焊接加工行业渠道分析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二、各类渠道对焊接加工行业的影响</w:t>
      </w:r>
      <w:r>
        <w:rPr>
          <w:rFonts w:hint="eastAsia"/>
        </w:rPr>
        <w:br/>
      </w:r>
      <w:r>
        <w:rPr>
          <w:rFonts w:hint="eastAsia"/>
        </w:rPr>
        <w:t>　　　　三、主要焊接加工企业渠道策略研究</w:t>
      </w:r>
      <w:r>
        <w:rPr>
          <w:rFonts w:hint="eastAsia"/>
        </w:rPr>
        <w:br/>
      </w:r>
      <w:r>
        <w:rPr>
          <w:rFonts w:hint="eastAsia"/>
        </w:rPr>
        <w:t>　　第二节 焊接加工行业客户分析与定位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焊接加工行业总体市场竞争状况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一、焊接加工行业竞争结构分析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二、焊接加工企业竞争格局与集中度评估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三、焊接加工行业SWOT分析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焊接加工企业发展策略分析</w:t>
      </w:r>
      <w:r>
        <w:rPr>
          <w:rFonts w:hint="eastAsia"/>
        </w:rPr>
        <w:br/>
      </w:r>
      <w:r>
        <w:rPr>
          <w:rFonts w:hint="eastAsia"/>
        </w:rPr>
        <w:t>　　第一节 焊接加工市场与销售策略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焊接加工品牌战略思考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中国焊接加工行业发展环境分析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二、焊接加工行业主管部门、监管体制及相关政策法规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3、焊接加工行业的主要法律、法规和政策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4、2025年焊接加工行业法律法规和政策对行业的影响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二、焊接加工消费者需求分析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一、焊接加工技术的应用与创新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二、焊接加工行业发展的技术趋势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2025-2031年焊接加工行业展趋势预测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2025-2031年焊接加工市场发展前景分析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一、焊接加工市场发展潜力</w:t>
      </w:r>
      <w:r>
        <w:rPr>
          <w:rFonts w:hint="eastAsia"/>
        </w:rPr>
        <w:br/>
      </w:r>
      <w:r>
        <w:rPr>
          <w:rFonts w:hint="eastAsia"/>
        </w:rPr>
        <w:t>　　　　二、焊接加工市场前景分析</w:t>
      </w:r>
      <w:r>
        <w:rPr>
          <w:rFonts w:hint="eastAsia"/>
        </w:rPr>
        <w:br/>
      </w:r>
      <w:r>
        <w:rPr>
          <w:rFonts w:hint="eastAsia"/>
        </w:rPr>
        <w:t>　　　　三、焊接加工细分行业发展前景分析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2025-2031年焊接加工发展趋势预测</w:t>
      </w:r>
      <w:r>
        <w:rPr>
          <w:rFonts w:hint="eastAsia"/>
        </w:rPr>
        <w:br/>
      </w:r>
      <w:r>
        <w:rPr>
          <w:rFonts w:hint="eastAsia"/>
        </w:rPr>
        <w:t>　　　　一、焊接加工发展趋势预测</w:t>
      </w:r>
      <w:r>
        <w:rPr>
          <w:rFonts w:hint="eastAsia"/>
        </w:rPr>
        <w:br/>
      </w:r>
      <w:r>
        <w:rPr>
          <w:rFonts w:hint="eastAsia"/>
        </w:rPr>
        <w:t>　　　　二、焊接加工市场规模预测</w:t>
      </w:r>
      <w:r>
        <w:rPr>
          <w:rFonts w:hint="eastAsia"/>
        </w:rPr>
        <w:br/>
      </w:r>
      <w:r>
        <w:rPr>
          <w:rFonts w:hint="eastAsia"/>
        </w:rPr>
        <w:t>　　　　三、焊接加工细分市场发展趋势预测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未来焊接加工行业挑战与机遇探讨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一、焊接加工行业挑战</w:t>
      </w:r>
      <w:r>
        <w:rPr>
          <w:rFonts w:hint="eastAsia"/>
        </w:rPr>
        <w:br/>
      </w:r>
      <w:r>
        <w:rPr>
          <w:rFonts w:hint="eastAsia"/>
        </w:rPr>
        <w:t>　　　　二、焊接加工行业机遇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焊接加工行业研究结论及建议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对焊接加工行业发展的建议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中~智~林~－对焊接加工企业和投资者的建议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焊接加工介绍</w:t>
      </w:r>
      <w:r>
        <w:rPr>
          <w:rFonts w:hint="eastAsia"/>
        </w:rPr>
        <w:br/>
      </w:r>
      <w:r>
        <w:rPr>
          <w:rFonts w:hint="eastAsia"/>
        </w:rPr>
        <w:t>　　图表 焊接加工图片</w:t>
      </w:r>
      <w:r>
        <w:rPr>
          <w:rFonts w:hint="eastAsia"/>
        </w:rPr>
        <w:br/>
      </w:r>
      <w:r>
        <w:rPr>
          <w:rFonts w:hint="eastAsia"/>
        </w:rPr>
        <w:t>　　图表 焊接加工产业链分析</w:t>
      </w:r>
      <w:r>
        <w:rPr>
          <w:rFonts w:hint="eastAsia"/>
        </w:rPr>
        <w:br/>
      </w:r>
      <w:r>
        <w:rPr>
          <w:rFonts w:hint="eastAsia"/>
        </w:rPr>
        <w:t>　　图表 焊接加工主要特点</w:t>
      </w:r>
      <w:r>
        <w:rPr>
          <w:rFonts w:hint="eastAsia"/>
        </w:rPr>
        <w:br/>
      </w:r>
      <w:r>
        <w:rPr>
          <w:rFonts w:hint="eastAsia"/>
        </w:rPr>
        <w:t>　　图表 焊接加工政策分析</w:t>
      </w:r>
      <w:r>
        <w:rPr>
          <w:rFonts w:hint="eastAsia"/>
        </w:rPr>
        <w:br/>
      </w:r>
      <w:r>
        <w:rPr>
          <w:rFonts w:hint="eastAsia"/>
        </w:rPr>
        <w:t>　　图表 焊接加工标准 技术</w:t>
      </w:r>
      <w:r>
        <w:rPr>
          <w:rFonts w:hint="eastAsia"/>
        </w:rPr>
        <w:br/>
      </w:r>
      <w:r>
        <w:rPr>
          <w:rFonts w:hint="eastAsia"/>
        </w:rPr>
        <w:t>　　图表 焊接加工最新消息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2019-2024年焊接加工行业市场容量统计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2019-2024年中国焊接加工行业市场规模及增长情况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2019-2024年中国焊接加工行业销售收入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焊接加工价格走势</w:t>
      </w:r>
      <w:r>
        <w:rPr>
          <w:rFonts w:hint="eastAsia"/>
        </w:rPr>
        <w:br/>
      </w:r>
      <w:r>
        <w:rPr>
          <w:rFonts w:hint="eastAsia"/>
        </w:rPr>
        <w:t>　　图表 2024年焊接加工成本和利润分析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2024年中国焊接加工行业竞争力分析</w:t>
      </w:r>
      <w:r>
        <w:rPr>
          <w:rFonts w:hint="eastAsia"/>
        </w:rPr>
        <w:br/>
      </w:r>
      <w:r>
        <w:rPr>
          <w:rFonts w:hint="eastAsia"/>
        </w:rPr>
        <w:t>　　图表 焊接加工优势</w:t>
      </w:r>
      <w:r>
        <w:rPr>
          <w:rFonts w:hint="eastAsia"/>
        </w:rPr>
        <w:br/>
      </w:r>
      <w:r>
        <w:rPr>
          <w:rFonts w:hint="eastAsia"/>
        </w:rPr>
        <w:t>　　图表 焊接加工劣势</w:t>
      </w:r>
      <w:r>
        <w:rPr>
          <w:rFonts w:hint="eastAsia"/>
        </w:rPr>
        <w:br/>
      </w:r>
      <w:r>
        <w:rPr>
          <w:rFonts w:hint="eastAsia"/>
        </w:rPr>
        <w:t>　　图表 焊接加工机会</w:t>
      </w:r>
      <w:r>
        <w:rPr>
          <w:rFonts w:hint="eastAsia"/>
        </w:rPr>
        <w:br/>
      </w:r>
      <w:r>
        <w:rPr>
          <w:rFonts w:hint="eastAsia"/>
        </w:rPr>
        <w:t>　　图表 焊接加工威胁</w:t>
      </w:r>
      <w:r>
        <w:rPr>
          <w:rFonts w:hint="eastAsia"/>
        </w:rPr>
        <w:br/>
      </w:r>
      <w:r>
        <w:rPr>
          <w:rFonts w:hint="eastAsia"/>
        </w:rPr>
        <w:t>　　图表 2019-2024年中国焊接加工行业盈利能力分析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2019-2024年中国焊接加工行业运营能力分析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2019-2024年中国焊接加工行业偿债能力分析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2019-2024年中国焊接加工行业发展能力分析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2019-2024年中国焊接加工行业经营效益分析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焊接加工品牌分析</w:t>
      </w:r>
      <w:r>
        <w:rPr>
          <w:rFonts w:hint="eastAsia"/>
        </w:rPr>
        <w:br/>
      </w:r>
      <w:r>
        <w:rPr>
          <w:rFonts w:hint="eastAsia"/>
        </w:rPr>
        <w:t>　　图表 焊接加工企业（一）概述</w:t>
      </w:r>
      <w:r>
        <w:rPr>
          <w:rFonts w:hint="eastAsia"/>
        </w:rPr>
        <w:br/>
      </w:r>
      <w:r>
        <w:rPr>
          <w:rFonts w:hint="eastAsia"/>
        </w:rPr>
        <w:t>　　图表 企业焊接加工业务分析</w:t>
      </w:r>
      <w:r>
        <w:rPr>
          <w:rFonts w:hint="eastAsia"/>
        </w:rPr>
        <w:br/>
      </w:r>
      <w:r>
        <w:rPr>
          <w:rFonts w:hint="eastAsia"/>
        </w:rPr>
        <w:t>　　图表 焊接加工企业（一）经营情况分析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焊接加工企业（二）简介</w:t>
      </w:r>
      <w:r>
        <w:rPr>
          <w:rFonts w:hint="eastAsia"/>
        </w:rPr>
        <w:br/>
      </w:r>
      <w:r>
        <w:rPr>
          <w:rFonts w:hint="eastAsia"/>
        </w:rPr>
        <w:t>　　图表 企业焊接加工业务</w:t>
      </w:r>
      <w:r>
        <w:rPr>
          <w:rFonts w:hint="eastAsia"/>
        </w:rPr>
        <w:br/>
      </w:r>
      <w:r>
        <w:rPr>
          <w:rFonts w:hint="eastAsia"/>
        </w:rPr>
        <w:t>　　图表 焊接加工企业（二）经营情况分析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焊接加工企业（三）概况</w:t>
      </w:r>
      <w:r>
        <w:rPr>
          <w:rFonts w:hint="eastAsia"/>
        </w:rPr>
        <w:br/>
      </w:r>
      <w:r>
        <w:rPr>
          <w:rFonts w:hint="eastAsia"/>
        </w:rPr>
        <w:t>　　图表 企业焊接加工业务情况</w:t>
      </w:r>
      <w:r>
        <w:rPr>
          <w:rFonts w:hint="eastAsia"/>
        </w:rPr>
        <w:br/>
      </w:r>
      <w:r>
        <w:rPr>
          <w:rFonts w:hint="eastAsia"/>
        </w:rPr>
        <w:t>　　图表 焊接加工企业（三）经营情况分析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焊接加工发展有利因素分析</w:t>
      </w:r>
      <w:r>
        <w:rPr>
          <w:rFonts w:hint="eastAsia"/>
        </w:rPr>
        <w:br/>
      </w:r>
      <w:r>
        <w:rPr>
          <w:rFonts w:hint="eastAsia"/>
        </w:rPr>
        <w:t>　　图表 焊接加工发展不利因素分析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进入焊接加工行业壁垒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2025-2031年中国焊接加工行业市场容量预测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2025-2031年中国焊接加工行业发展趋势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99998776d4621" w:history="1">
        <w:r>
          <w:rPr>
            <w:rStyle w:val="Hyperlink"/>
          </w:rPr>
          <w:t>中国焊接加工发展现状与前景趋势预测报告（2025-2031年）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99998776d4621" w:history="1">
        <w:r>
          <w:rPr>
            <w:rStyle w:val="Hyperlink"/>
          </w:rPr>
          <w:t>https://www.20087.com/2/71/HanJieJiaGongShiChangQianJingYuCe.html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焊接、焊接加工厂接单平台、焊接代加工网上接单平台、焊接加工x型坡口比y形坡口的变形和应力小、电焊加工在家代加工、焊接加工订单网、焊接加工订单网、焊接加工费怎么计算、管道焊接专用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7d28db4f74091" w:history="1">
      <w:r>
        <w:rPr>
          <w:rStyle w:val="Hyperlink"/>
        </w:rPr>
        <w:t>中国焊接加工发展现状与前景趋势预测报告（2025-2031年）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anJieJiaGongShiChangQianJingYuCe.html" TargetMode="External" Id="R87c99998776d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anJieJiaGongShiChangQianJingYuCe.html" TargetMode="External" Id="R6817d28db4f7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2025-03-29T00:07:45Z</dcterms:created>
  <dcterms:modified xsi:type="dcterms:W3CDTF">2025-03-29T01:07:45Z</dcterms:modified>
  <dc:subject>中国焊接加工发展现状与前景趋势预测报告（2025-2031年）</dc:subject>
  <dc:title>中国焊接加工发展现状与前景趋势预测报告（2025-2031年）</dc:title>
  <cp:keywords>中国焊接加工发展现状与前景趋势预测报告（2025-2031年）</cp:keywords>
  <dc:description>中国焊接加工发展现状与前景趋势预测报告（2025-2031年）</dc:description>
</cp:coreProperties>
</file>