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cb58e1714794" w:history="1">
              <w:r>
                <w:rPr>
                  <w:rStyle w:val="Hyperlink"/>
                </w:rPr>
                <w:t>2025-2031年中国现代农业行业发展调研与前景趋势预测报告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cb58e1714794" w:history="1">
              <w:r>
                <w:rPr>
                  <w:rStyle w:val="Hyperlink"/>
                </w:rPr>
                <w:t>2025-2031年中国现代农业行业发展调研与前景趋势预测报告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cb58e1714794" w:history="1">
                <w:r>
                  <w:rPr>
                    <w:rStyle w:val="Hyperlink"/>
                  </w:rPr>
                  <w:t>https://www.20087.com/2/81/XianDaiNongYeQianJing.html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是运用先进的科学技术和管理方法进行农业生产的方式，包括精准农业、智能温室、无人机植保等领域。近年来，随着信息技术、生物技术和自动化技术的发展，现代农业实现了从传统劳动密集型向技术密集型转变，大幅提升了生产效率和产品质量。例如，通过卫星定位系统(GPS)和地理信息系统(GIS)，农民可以精确施肥和灌溉，减少资源浪费。</w:t>
      </w:r>
      <w:r>
        <w:rPr>
          <w:rFonts w:hint="eastAsia"/>
        </w:rPr>
        <w:br/>
      </w:r>
      <w:r>
        <w:rPr>
          <w:rFonts w:hint="eastAsia"/>
        </w:rPr>
        <w:t>　　未来，现代农业的发展将更加注重可持续发展与智能化管理。一方面，借助物联网(IoT)和大数据分析，实现对农田环境的实时监测与智能调控，优化种植方案并提高产量；另一方面，结合基因编辑技术和生物农药研究进展，开发出更具抗病虫害能力和适应性的作物品种，减少化学农药使用。此外，随着消费者对食品安全的关注度提升，全程追溯系统将成为现代农业的重要组成部分，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cb58e1714794" w:history="1">
        <w:r>
          <w:rPr>
            <w:rStyle w:val="Hyperlink"/>
          </w:rPr>
          <w:t>2025-2031年中国现代农业行业发展调研与前景趋势预测报告</w:t>
        </w:r>
      </w:hyperlink>
      <w:r>
        <w:rPr>
          <w:rFonts w:hint="eastAsia"/>
        </w:rPr>
        <w:t>》基于详实数据资料，系统分析现代农业产业链结构、市场规模及需求现状，梳理现代农业市场价格走势与行业发展特点。报告重点研究行业竞争格局，包括重点现代农业企业的市场表现，并对现代农业细分领域的发展潜力进行评估。结合政策环境和现代农业技术演进方向，对现代农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现代农业市场概述</w:t>
      </w:r>
      <w:r>
        <w:rPr>
          <w:rFonts w:hint="eastAsia"/>
        </w:rPr>
        <w:br/>
      </w:r>
      <w:r>
        <w:rPr>
          <w:rFonts w:hint="eastAsia"/>
        </w:rPr>
        <w:t>　　1.1 现代农业市场概述</w:t>
      </w:r>
      <w:r>
        <w:rPr>
          <w:rFonts w:hint="eastAsia"/>
        </w:rPr>
        <w:br/>
      </w:r>
      <w:r>
        <w:rPr>
          <w:rFonts w:hint="eastAsia"/>
        </w:rPr>
        <w:t>　　1.2 不同产品类型现代农业分析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中国市场不同产品类型现代农业市场规模对比（2019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从不同应用，现代农业主要包括如下几个方面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中国市场不同应用现代农业规模对比（2019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中国现代农业市场规模现状及未来趋势（2019-2031）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中国市场现代农业主要企业分析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中国市场主要企业现代农业规模及市场份额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中国市场主要厂商进入现代农业行业时间点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中国市场主要厂商现代农业产品类型及应用</w:t>
      </w:r>
      <w:r>
        <w:rPr>
          <w:rFonts w:hint="eastAsia"/>
        </w:rPr>
        <w:br/>
      </w:r>
      <w:r>
        <w:rPr>
          <w:rFonts w:hint="eastAsia"/>
        </w:rPr>
        <w:t>　　2.5 现代农业行业集中度、竞争程度分析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现代农业行业集中度分析：2024年中国市场Top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中国市场现代农业第一梯队、第二梯队和第三梯队厂商及市场份额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现代农业产品及服务介绍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中国不同类型现代农业规模及预测</w:t>
      </w:r>
      <w:r>
        <w:rPr>
          <w:rFonts w:hint="eastAsia"/>
        </w:rPr>
        <w:br/>
      </w:r>
      <w:r>
        <w:rPr>
          <w:rFonts w:hint="eastAsia"/>
        </w:rPr>
        <w:t>　　4.1 中国不同类型现代农业规模及市场份额（2019-2024）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中国不同类型现代农业规模预测（2025-2031）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中国不同应用现代农业分析</w:t>
      </w:r>
      <w:r>
        <w:rPr>
          <w:rFonts w:hint="eastAsia"/>
        </w:rPr>
        <w:br/>
      </w:r>
      <w:r>
        <w:rPr>
          <w:rFonts w:hint="eastAsia"/>
        </w:rPr>
        <w:t>　　5.1 中国不同应用现代农业规模及市场份额（2019-2024）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中国不同应用现代农业规模预测（2025-2031）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现代农业行业发展机遇及主要驱动因素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现代农业行业发展面临的风险</w:t>
      </w:r>
      <w:r>
        <w:rPr>
          <w:rFonts w:hint="eastAsia"/>
        </w:rPr>
        <w:br/>
      </w:r>
      <w:r>
        <w:rPr>
          <w:rFonts w:hint="eastAsia"/>
        </w:rPr>
        <w:t>　　6.3 现代农业行业政策分析</w:t>
      </w:r>
      <w:r>
        <w:rPr>
          <w:rFonts w:hint="eastAsia"/>
        </w:rPr>
        <w:br/>
      </w:r>
      <w:r>
        <w:rPr>
          <w:rFonts w:hint="eastAsia"/>
        </w:rPr>
        <w:t>　　6.4 现代农业中国企业SWOT分析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现代农业行业产业链简介</w:t>
      </w:r>
      <w:r>
        <w:rPr>
          <w:rFonts w:hint="eastAsia"/>
        </w:rPr>
        <w:br/>
      </w:r>
      <w:r>
        <w:rPr>
          <w:rFonts w:hint="eastAsia"/>
        </w:rPr>
        <w:t>　　　　7.1.1 现代农业行业供应链分析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现代农业行业主要下游客户</w:t>
      </w:r>
      <w:r>
        <w:rPr>
          <w:rFonts w:hint="eastAsia"/>
        </w:rPr>
        <w:br/>
      </w:r>
      <w:r>
        <w:rPr>
          <w:rFonts w:hint="eastAsia"/>
        </w:rPr>
        <w:t>　　7.2 现代农业行业采购模式</w:t>
      </w:r>
      <w:r>
        <w:rPr>
          <w:rFonts w:hint="eastAsia"/>
        </w:rPr>
        <w:br/>
      </w:r>
      <w:r>
        <w:rPr>
          <w:rFonts w:hint="eastAsia"/>
        </w:rPr>
        <w:t>　　7.3 现代农业行业开发/生产模式</w:t>
      </w:r>
      <w:r>
        <w:rPr>
          <w:rFonts w:hint="eastAsia"/>
        </w:rPr>
        <w:br/>
      </w:r>
      <w:r>
        <w:rPr>
          <w:rFonts w:hint="eastAsia"/>
        </w:rPr>
        <w:t>　　7.4 现代农业行业销售模式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现代农业产品图片</w:t>
      </w:r>
      <w:r>
        <w:rPr>
          <w:rFonts w:hint="eastAsia"/>
        </w:rPr>
        <w:br/>
      </w:r>
      <w:r>
        <w:rPr>
          <w:rFonts w:hint="eastAsia"/>
        </w:rPr>
        <w:t>　　图 中国不同产品类型现代农业市场份额 2024 &amp; 2031</w:t>
      </w:r>
      <w:r>
        <w:rPr>
          <w:rFonts w:hint="eastAsia"/>
        </w:rPr>
        <w:br/>
      </w:r>
      <w:r>
        <w:rPr>
          <w:rFonts w:hint="eastAsia"/>
        </w:rPr>
        <w:t>　　图 中国现代农业规模及增长率（2019-2031）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中国不同应用现代农业市场份额 2024 &amp; 2031</w:t>
      </w:r>
      <w:r>
        <w:rPr>
          <w:rFonts w:hint="eastAsia"/>
        </w:rPr>
        <w:br/>
      </w:r>
      <w:r>
        <w:rPr>
          <w:rFonts w:hint="eastAsia"/>
        </w:rPr>
        <w:t>　　图 中国现代农业市场规模增速预测:（2019-2031）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中国市场现代农业市场规模,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2024年中国市场前五大厂商现代农业市场份额</w:t>
      </w:r>
      <w:r>
        <w:rPr>
          <w:rFonts w:hint="eastAsia"/>
        </w:rPr>
        <w:br/>
      </w:r>
      <w:r>
        <w:rPr>
          <w:rFonts w:hint="eastAsia"/>
        </w:rPr>
        <w:t>　　图 2024年中国市场现代农业第一梯队、第二梯队和第三梯队企业及市场份额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中国不同产品类型现代农业市场份额 2019 &amp; 2024</w:t>
      </w:r>
      <w:r>
        <w:rPr>
          <w:rFonts w:hint="eastAsia"/>
        </w:rPr>
        <w:br/>
      </w:r>
      <w:r>
        <w:rPr>
          <w:rFonts w:hint="eastAsia"/>
        </w:rPr>
        <w:t>　　图 现代农业中国企业SWOT分析</w:t>
      </w:r>
      <w:r>
        <w:rPr>
          <w:rFonts w:hint="eastAsia"/>
        </w:rPr>
        <w:br/>
      </w:r>
      <w:r>
        <w:rPr>
          <w:rFonts w:hint="eastAsia"/>
        </w:rPr>
        <w:t>　　图 现代农业产业链</w:t>
      </w:r>
      <w:r>
        <w:rPr>
          <w:rFonts w:hint="eastAsia"/>
        </w:rPr>
        <w:br/>
      </w:r>
      <w:r>
        <w:rPr>
          <w:rFonts w:hint="eastAsia"/>
        </w:rPr>
        <w:t>　　图 现代农业行业采购模式</w:t>
      </w:r>
      <w:r>
        <w:rPr>
          <w:rFonts w:hint="eastAsia"/>
        </w:rPr>
        <w:br/>
      </w:r>
      <w:r>
        <w:rPr>
          <w:rFonts w:hint="eastAsia"/>
        </w:rPr>
        <w:t>　　图 现代农业行业开发/生产模式分析</w:t>
      </w:r>
      <w:r>
        <w:rPr>
          <w:rFonts w:hint="eastAsia"/>
        </w:rPr>
        <w:br/>
      </w:r>
      <w:r>
        <w:rPr>
          <w:rFonts w:hint="eastAsia"/>
        </w:rPr>
        <w:t>　　图 现代农业行业销售模式分析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中国市场不同产品类型现代农业市场规模及增长率对比（2019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现代农业主要企业列表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中国市场不同应用现代农业市场规模及增长率对比（2019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中国市场主要企业现代农业规模&amp;（2019-2024）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中国市场主要企业现代农业规模份额对比（2019-2024）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中国市场主要企业进入现代农业市场日期</w:t>
      </w:r>
      <w:r>
        <w:rPr>
          <w:rFonts w:hint="eastAsia"/>
        </w:rPr>
        <w:br/>
      </w:r>
      <w:r>
        <w:rPr>
          <w:rFonts w:hint="eastAsia"/>
        </w:rPr>
        <w:t>　　表 中国市场主要厂商现代农业产品类型及应用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2024年中国市场现代农业主要厂商市场地位（第一梯队、第二梯队和第三梯队）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中国市场现代农业市场投资、并购等现状分析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重点企业（8）公司信息、总部、现代农业市场地位以及主要的竞争对手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现代农业产品及服务介绍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重点企业（8）在中国市场现代农业收入及毛利率（2019-2024）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中国不同产品类型现代农业规模列表&amp;（2019-2024）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中国不同产品类型现代农业规模市场份额列表（2019-2024）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中国不同产品类型现代农业规模预测&amp;（2025-2031）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中国不同产品类型现代农业规模市场份额预测（2025-2031）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中国不同应用现代农业规模列表&amp;（2019-2024）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中国不同应用现代农业规模市场份额列表（2019-2024）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中国不同应用现代农业规模预测&amp;（2025-2031）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中国不同应用现代农业规模市场份额预测（2025-2031）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现代农业行业发展机遇及主要驱动因素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现代农业行业发展面临的风险</w:t>
      </w:r>
      <w:r>
        <w:rPr>
          <w:rFonts w:hint="eastAsia"/>
        </w:rPr>
        <w:br/>
      </w:r>
      <w:r>
        <w:rPr>
          <w:rFonts w:hint="eastAsia"/>
        </w:rPr>
        <w:t>　　表 现代农业行业政策分析</w:t>
      </w:r>
      <w:r>
        <w:rPr>
          <w:rFonts w:hint="eastAsia"/>
        </w:rPr>
        <w:br/>
      </w:r>
      <w:r>
        <w:rPr>
          <w:rFonts w:hint="eastAsia"/>
        </w:rPr>
        <w:t>　　表 现代农业行业供应链分析</w:t>
      </w:r>
      <w:r>
        <w:rPr>
          <w:rFonts w:hint="eastAsia"/>
        </w:rPr>
        <w:br/>
      </w:r>
      <w:r>
        <w:rPr>
          <w:rFonts w:hint="eastAsia"/>
        </w:rPr>
        <w:t>　　表 现代农业上游原材料和主要供应商情况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现代农业行业主要下游客户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cb58e1714794" w:history="1">
        <w:r>
          <w:rPr>
            <w:rStyle w:val="Hyperlink"/>
          </w:rPr>
          <w:t>2025-2031年中国现代农业行业发展调研与前景趋势预测报告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cb58e1714794" w:history="1">
        <w:r>
          <w:rPr>
            <w:rStyle w:val="Hyperlink"/>
          </w:rPr>
          <w:t>https://www.20087.com/2/81/XianDaiNongYeQianJing.html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0eb724f54e89" w:history="1">
      <w:r>
        <w:rPr>
          <w:rStyle w:val="Hyperlink"/>
        </w:rPr>
        <w:t>2025-2031年中国现代农业行业发展调研与前景趋势预测报告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nDaiNongYeQianJing.html" TargetMode="External" Id="R8060cb58e171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nDaiNongYeQianJing.html" TargetMode="External" Id="Rc3190eb724f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2025-01-19T01:24:41Z</dcterms:created>
  <dcterms:modified xsi:type="dcterms:W3CDTF">2025-01-19T02:24:41Z</dcterms:modified>
  <dc:subject>2025-2031年中国现代农业行业发展调研与前景趋势预测报告</dc:subject>
  <dc:title>2025-2031年中国现代农业行业发展调研与前景趋势预测报告</dc:title>
  <cp:keywords>2025-2031年中国现代农业行业发展调研与前景趋势预测报告</cp:keywords>
  <dc:description>2025-2031年中国现代农业行业发展调研与前景趋势预测报告</dc:description>
</cp:coreProperties>
</file>