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e019ea06e4505" w:history="1">
              <w:r>
                <w:rPr>
                  <w:rStyle w:val="Hyperlink"/>
                </w:rPr>
                <w:t>2025-2031年全球与中国住宅钢结构发展现状及趋势分析报告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e019ea06e4505" w:history="1">
              <w:r>
                <w:rPr>
                  <w:rStyle w:val="Hyperlink"/>
                </w:rPr>
                <w:t>2025-2031年全球与中国住宅钢结构发展现状及趋势分析报告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e019ea06e4505" w:history="1">
                <w:r>
                  <w:rPr>
                    <w:rStyle w:val="Hyperlink"/>
                  </w:rPr>
                  <w:t>https://www.20087.com/2/91/ZhuZhaiGangJieGouDeQianJingQuShi.html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住宅钢结构是一种现代化建筑结构形式，因其施工速度快、抗震性能好等特点，在住宅建设领域逐渐受到青睐。目前，住宅钢结构的应用已经从高层住宅扩展到别墅、公寓等多种类型住宅项目中。</w:t>
      </w:r>
      <w:r>
        <w:rPr>
          <w:rFonts w:hint="eastAsia"/>
        </w:rPr>
        <w:br/>
      </w:r>
      <w:r>
        <w:rPr>
          <w:rFonts w:hint="eastAsia"/>
        </w:rPr>
        <w:t>　　未来，住宅钢结构的发展将更加注重设计创新和绿色建筑理念。一方面，随着设计软件的进步和新型建筑材料的应用，住宅钢结构将更加注重个性化和美学设计，以满足不同消费者的审美需求。另一方面，随着可持续发展理念的普及，住宅钢结构将更多地采用节能环保材料和技术，如太阳能系统、雨水收集系统等，以减少对环境的影响。此外，随着装配式建筑技术的发展，住宅钢结构的施工周期将进一步缩短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e019ea06e4505" w:history="1">
        <w:r>
          <w:rPr>
            <w:rStyle w:val="Hyperlink"/>
          </w:rPr>
          <w:t>2025-2031年全球与中国住宅钢结构发展现状及趋势分析报告</w:t>
        </w:r>
      </w:hyperlink>
      <w:r>
        <w:rPr>
          <w:rFonts w:hint="eastAsia"/>
        </w:rPr>
        <w:t>》从市场规模、需求变化及价格动态等维度，系统解析了住宅钢结构行业的现状与发展趋势。报告深入分析了住宅钢结构产业链各环节，科学预测了市场前景与技术发展方向，同时聚焦住宅钢结构细分市场特点及重点企业的经营表现，揭示了住宅钢结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中国住宅钢结构概述</w:t>
      </w:r>
      <w:r>
        <w:rPr>
          <w:rFonts w:hint="eastAsia"/>
        </w:rPr>
        <w:br/>
      </w:r>
      <w:r>
        <w:rPr>
          <w:rFonts w:hint="eastAsia"/>
        </w:rPr>
        <w:t>　　第一节 住宅钢结构行业定义</w:t>
      </w:r>
      <w:r>
        <w:rPr>
          <w:rFonts w:hint="eastAsia"/>
        </w:rPr>
        <w:br/>
      </w:r>
      <w:r>
        <w:rPr>
          <w:rFonts w:hint="eastAsia"/>
        </w:rPr>
        <w:t>　　第二节 住宅钢结构行业发展特性</w:t>
      </w:r>
      <w:r>
        <w:rPr>
          <w:rFonts w:hint="eastAsia"/>
        </w:rPr>
        <w:br/>
      </w:r>
      <w:r>
        <w:rPr>
          <w:rFonts w:hint="eastAsia"/>
        </w:rPr>
        <w:t>　　第三节 住宅钢结构产业链分析</w:t>
      </w:r>
      <w:r>
        <w:rPr>
          <w:rFonts w:hint="eastAsia"/>
        </w:rPr>
        <w:br/>
      </w:r>
      <w:r>
        <w:rPr>
          <w:rFonts w:hint="eastAsia"/>
        </w:rPr>
        <w:t>　　第四节 住宅钢结构行业生命周期分析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国外主要住宅钢结构市场发展概况</w:t>
      </w:r>
      <w:r>
        <w:rPr>
          <w:rFonts w:hint="eastAsia"/>
        </w:rPr>
        <w:br/>
      </w:r>
      <w:r>
        <w:rPr>
          <w:rFonts w:hint="eastAsia"/>
        </w:rPr>
        <w:t>　　第一节 全球住宅钢结构市场发展分析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欧洲地区主要国家住宅钢结构市场概况</w:t>
      </w:r>
      <w:r>
        <w:rPr>
          <w:rFonts w:hint="eastAsia"/>
        </w:rPr>
        <w:br/>
      </w:r>
      <w:r>
        <w:rPr>
          <w:rFonts w:hint="eastAsia"/>
        </w:rPr>
        <w:t>　　第三节 北美地区住宅钢结构市场概况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亚洲地区主要国家住宅钢结构市场概况</w:t>
      </w:r>
      <w:r>
        <w:rPr>
          <w:rFonts w:hint="eastAsia"/>
        </w:rPr>
        <w:br/>
      </w:r>
      <w:r>
        <w:rPr>
          <w:rFonts w:hint="eastAsia"/>
        </w:rPr>
        <w:t>　　第五节 全球住宅钢结构市场发展预测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中国住宅钢结构发展环境分析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住宅钢结构行业相关政策、标准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住宅钢结构行业相关发展规划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中国住宅钢结构技术发展分析</w:t>
      </w:r>
      <w:r>
        <w:rPr>
          <w:rFonts w:hint="eastAsia"/>
        </w:rPr>
        <w:br/>
      </w:r>
      <w:r>
        <w:rPr>
          <w:rFonts w:hint="eastAsia"/>
        </w:rPr>
        <w:t>　　第一节 当前住宅钢结构技术发展现状分析</w:t>
      </w:r>
      <w:r>
        <w:rPr>
          <w:rFonts w:hint="eastAsia"/>
        </w:rPr>
        <w:br/>
      </w:r>
      <w:r>
        <w:rPr>
          <w:rFonts w:hint="eastAsia"/>
        </w:rPr>
        <w:t>　　第二节 住宅钢结构生产中需注意的问题</w:t>
      </w:r>
      <w:r>
        <w:rPr>
          <w:rFonts w:hint="eastAsia"/>
        </w:rPr>
        <w:br/>
      </w:r>
      <w:r>
        <w:rPr>
          <w:rFonts w:hint="eastAsia"/>
        </w:rPr>
        <w:t>　　第三节 住宅钢结构行业主要技术发展趋势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住宅钢结构市场特性分析</w:t>
      </w:r>
      <w:r>
        <w:rPr>
          <w:rFonts w:hint="eastAsia"/>
        </w:rPr>
        <w:br/>
      </w:r>
      <w:r>
        <w:rPr>
          <w:rFonts w:hint="eastAsia"/>
        </w:rPr>
        <w:t>　　第一节 住宅钢结构行业集中度分析</w:t>
      </w:r>
      <w:r>
        <w:rPr>
          <w:rFonts w:hint="eastAsia"/>
        </w:rPr>
        <w:br/>
      </w:r>
      <w:r>
        <w:rPr>
          <w:rFonts w:hint="eastAsia"/>
        </w:rPr>
        <w:t>　　第二节 住宅钢结构行业SWOT分析</w:t>
      </w:r>
      <w:r>
        <w:rPr>
          <w:rFonts w:hint="eastAsia"/>
        </w:rPr>
        <w:br/>
      </w:r>
      <w:r>
        <w:rPr>
          <w:rFonts w:hint="eastAsia"/>
        </w:rPr>
        <w:t>　　　　一、住宅钢结构行业优势</w:t>
      </w:r>
      <w:r>
        <w:rPr>
          <w:rFonts w:hint="eastAsia"/>
        </w:rPr>
        <w:br/>
      </w:r>
      <w:r>
        <w:rPr>
          <w:rFonts w:hint="eastAsia"/>
        </w:rPr>
        <w:t>　　　　二、住宅钢结构行业劣势</w:t>
      </w:r>
      <w:r>
        <w:rPr>
          <w:rFonts w:hint="eastAsia"/>
        </w:rPr>
        <w:br/>
      </w:r>
      <w:r>
        <w:rPr>
          <w:rFonts w:hint="eastAsia"/>
        </w:rPr>
        <w:t>　　　　三、住宅钢结构行业机会</w:t>
      </w:r>
      <w:r>
        <w:rPr>
          <w:rFonts w:hint="eastAsia"/>
        </w:rPr>
        <w:br/>
      </w:r>
      <w:r>
        <w:rPr>
          <w:rFonts w:hint="eastAsia"/>
        </w:rPr>
        <w:t>　　　　四、住宅钢结构行业风险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中国住宅钢结构发展现状</w:t>
      </w:r>
      <w:r>
        <w:rPr>
          <w:rFonts w:hint="eastAsia"/>
        </w:rPr>
        <w:br/>
      </w:r>
      <w:r>
        <w:rPr>
          <w:rFonts w:hint="eastAsia"/>
        </w:rPr>
        <w:t>　　第一节 中国住宅钢结构市场现状分析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中国住宅钢结构行业产量情况分析及预测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一、住宅钢结构总体产能规模</w:t>
      </w:r>
      <w:r>
        <w:rPr>
          <w:rFonts w:hint="eastAsia"/>
        </w:rPr>
        <w:br/>
      </w:r>
      <w:r>
        <w:rPr>
          <w:rFonts w:hint="eastAsia"/>
        </w:rPr>
        <w:t>　　　　二、住宅钢结构生产区域分布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三、2019-2024年中国住宅钢结构产量统计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四、2025-2031年中国住宅钢结构产量预测</w:t>
      </w:r>
      <w:r>
        <w:rPr>
          <w:rFonts w:hint="eastAsia"/>
        </w:rPr>
        <w:br/>
      </w:r>
      <w:r>
        <w:rPr>
          <w:rFonts w:hint="eastAsia"/>
        </w:rPr>
        <w:t>　　第三节 中国住宅钢结构市场需求分析及预测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三、2025-2031年中国住宅钢结构市场需求量预测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中国住宅钢结构价格趋势分析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一、2019-2024年中国住宅钢结构市场价格趋势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二、2025-2031年中国住宅钢结构市场价格走势预测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2019-2024年住宅钢结构行业经济运行状况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2019-2024年中国住宅钢结构行业盈利能力分析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2019-2024年中国住宅钢结构行业发展能力分析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2019-2024年住宅钢结构行业偿债能力分析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2019-2024年住宅钢结构制造企业数量分析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住宅钢结构行业上游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住宅钢结构行业下游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中国住宅钢结构行业重点地区发展分析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第三节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第四节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第五节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第六节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2019-2024年中国住宅钢结构进出口分析</w:t>
      </w:r>
      <w:r>
        <w:rPr>
          <w:rFonts w:hint="eastAsia"/>
        </w:rPr>
        <w:br/>
      </w:r>
      <w:r>
        <w:rPr>
          <w:rFonts w:hint="eastAsia"/>
        </w:rPr>
        <w:t>　　第一节 住宅钢结构进口情况分析</w:t>
      </w:r>
      <w:r>
        <w:rPr>
          <w:rFonts w:hint="eastAsia"/>
        </w:rPr>
        <w:br/>
      </w:r>
      <w:r>
        <w:rPr>
          <w:rFonts w:hint="eastAsia"/>
        </w:rPr>
        <w:t>　　第二节 住宅钢结构出口情况分析</w:t>
      </w:r>
      <w:r>
        <w:rPr>
          <w:rFonts w:hint="eastAsia"/>
        </w:rPr>
        <w:br/>
      </w:r>
      <w:r>
        <w:rPr>
          <w:rFonts w:hint="eastAsia"/>
        </w:rPr>
        <w:t>　　第三节 影响住宅钢结构进出口因素分析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住宅钢结构行业重点企业竞争力分析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住宅钢结构行业企业经营策略研究分析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住宅钢结构企业多样化经营策略分析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一、住宅钢结构企业多样化经营情况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二、现行住宅钢结构行业多样化经营的方向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大型住宅钢结构企业集团未来发展策略分析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对中小住宅钢结构企业生产经营的建议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四、2025年我国住宅钢结构行业发展面临的挑战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五、2025年我国住宅钢结构行业发展面临的机遇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一、住宅钢结构行业市场风险预测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二、住宅钢结构行业政策风险预测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三、住宅钢结构行业经营风险预测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四、住宅钢结构行业技术风险预测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五、住宅钢结构行业竞争风险预测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六、住宅钢结构行业其他风险预测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住宅钢结构投资建议</w:t>
      </w:r>
      <w:r>
        <w:rPr>
          <w:rFonts w:hint="eastAsia"/>
        </w:rPr>
        <w:br/>
      </w:r>
      <w:r>
        <w:rPr>
          <w:rFonts w:hint="eastAsia"/>
        </w:rPr>
        <w:t>　　第一节 2025年住宅钢结构市场前景分析</w:t>
      </w:r>
      <w:r>
        <w:rPr>
          <w:rFonts w:hint="eastAsia"/>
        </w:rPr>
        <w:br/>
      </w:r>
      <w:r>
        <w:rPr>
          <w:rFonts w:hint="eastAsia"/>
        </w:rPr>
        <w:t>　　第二节 2025年住宅钢结构发展趋势预测</w:t>
      </w:r>
      <w:r>
        <w:rPr>
          <w:rFonts w:hint="eastAsia"/>
        </w:rPr>
        <w:br/>
      </w:r>
      <w:r>
        <w:rPr>
          <w:rFonts w:hint="eastAsia"/>
        </w:rPr>
        <w:t>　　第三节 住宅钢结构行业投资进入壁垒分析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住宅钢结构行业历程</w:t>
      </w:r>
      <w:r>
        <w:rPr>
          <w:rFonts w:hint="eastAsia"/>
        </w:rPr>
        <w:br/>
      </w:r>
      <w:r>
        <w:rPr>
          <w:rFonts w:hint="eastAsia"/>
        </w:rPr>
        <w:t>　　图表 住宅钢结构行业生命周期</w:t>
      </w:r>
      <w:r>
        <w:rPr>
          <w:rFonts w:hint="eastAsia"/>
        </w:rPr>
        <w:br/>
      </w:r>
      <w:r>
        <w:rPr>
          <w:rFonts w:hint="eastAsia"/>
        </w:rPr>
        <w:t>　　图表 住宅钢结构行业产业链分析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2025年中国住宅钢结构行业需求领域分布格局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2019-2024年中国住宅钢结构出口金额分析</w:t>
      </w:r>
      <w:r>
        <w:rPr>
          <w:rFonts w:hint="eastAsia"/>
        </w:rPr>
        <w:br/>
      </w:r>
      <w:r>
        <w:rPr>
          <w:rFonts w:hint="eastAsia"/>
        </w:rPr>
        <w:t>　　图表 2025年中国住宅钢结构进口国家及地区分析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2025年中国住宅钢结构出口国家及地区分析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e019ea06e4505" w:history="1">
        <w:r>
          <w:rPr>
            <w:rStyle w:val="Hyperlink"/>
          </w:rPr>
          <w:t>2025-2031年全球与中国住宅钢结构发展现状及趋势分析报告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e019ea06e4505" w:history="1">
        <w:r>
          <w:rPr>
            <w:rStyle w:val="Hyperlink"/>
          </w:rPr>
          <w:t>https://www.20087.com/2/91/ZhuZhaiGangJieGouDeQianJingQuShi.html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热点：成品钢结构房屋、住宅钢结构和厂房钢结构的区别、钢架结构房、住宅钢结构公司、钢结构房设计图、住宅钢结构有什么标准、家庭钢结构房、住宅钢结构价格、轻钢结构房屋图片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eead7df34e2e" w:history="1">
      <w:r>
        <w:rPr>
          <w:rStyle w:val="Hyperlink"/>
        </w:rPr>
        <w:t>2025-2031年全球与中国住宅钢结构发展现状及趋势分析报告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uZhaiGangJieGouDeQianJingQuShi.html" TargetMode="External" Id="R021e019ea06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uZhaiGangJieGouDeQianJingQuShi.html" TargetMode="External" Id="R67faeead7df3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2024-12-21T03:52:00Z</dcterms:created>
  <dcterms:modified xsi:type="dcterms:W3CDTF">2024-12-21T04:52:00Z</dcterms:modified>
  <dc:subject>2025-2031年全球与中国住宅钢结构发展现状及趋势分析报告</dc:subject>
  <dc:title>2025-2031年全球与中国住宅钢结构发展现状及趋势分析报告</dc:title>
  <cp:keywords>2025-2031年全球与中国住宅钢结构发展现状及趋势分析报告</cp:keywords>
  <dc:description>2025-2031年全球与中国住宅钢结构发展现状及趋势分析报告</dc:description>
</cp:coreProperties>
</file>