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314fda22045fd" w:history="1">
              <w:r>
                <w:rPr>
                  <w:rStyle w:val="Hyperlink"/>
                </w:rPr>
                <w:t>2024-2030年中国平衡机行业研究分析与发展趋势预测报告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314fda22045fd" w:history="1">
              <w:r>
                <w:rPr>
                  <w:rStyle w:val="Hyperlink"/>
                </w:rPr>
                <w:t>2024-2030年中国平衡机行业研究分析与发展趋势预测报告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314fda22045fd" w:history="1">
                <w:r>
                  <w:rPr>
                    <w:rStyle w:val="Hyperlink"/>
                  </w:rPr>
                  <w:t>https://www.20087.com/2/11/PingHengJiDeQianJingQuShi.html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机是工业生产中不可或缺的设备之一，广泛应用于汽车、航空、电机等多个领域。近年来，随着制造业自动化水平的提高和技术的进步，平衡机的精度、效率和自动化程度得到了显著提升。现代平衡机不仅能够实现高精度的动平衡校正，还具备智能化操作界面和数据处理能力，大大提高了生产效率和产品质量。</w:t>
      </w:r>
      <w:r>
        <w:rPr>
          <w:rFonts w:hint="eastAsia"/>
        </w:rPr>
        <w:br/>
      </w:r>
      <w:r>
        <w:rPr>
          <w:rFonts w:hint="eastAsia"/>
        </w:rPr>
        <w:t>　　未来，平衡机的发展将更加注重智能化和集成化。一方面，随着物联网和大数据技术的应用，平衡机将实现远程监控和数据分析，提高设备的运行效率和维护便利性。另一方面，平衡机将更加集成化，能够与其他生产设备无缝对接，实现生产线的整体优化。此外，随着对环境保护要求的提高，平衡机将更加注重节能和减排，采用更高效的驱动技术和更环保的材料。</w:t>
      </w:r>
      <w:r>
        <w:rPr>
          <w:rFonts w:hint="eastAsia"/>
        </w:rPr>
        <w:br/>
      </w:r>
      <w:r>
        <w:rPr>
          <w:rFonts w:hint="eastAsia"/>
        </w:rPr>
        <w:t>　　《</w:t>
      </w:r>
      <w:hyperlink r:id="R2d0314fda22045fd" w:history="1">
        <w:r>
          <w:rPr>
            <w:rStyle w:val="Hyperlink"/>
          </w:rPr>
          <w:t>2024-2030年中国平衡机行业研究分析与发展趋势预测报告</w:t>
        </w:r>
      </w:hyperlink>
      <w:r>
        <w:rPr>
          <w:rFonts w:hint="eastAsia"/>
        </w:rPr>
        <w:t>》依据国家权威机构及平衡机相关协会等渠道的权威资料数据，结合平衡机行业发展所处的环境，从理论到实践、从宏观到微观等多个角度对平衡机行业进行调研分析。</w:t>
      </w:r>
      <w:r>
        <w:rPr>
          <w:rFonts w:hint="eastAsia"/>
        </w:rPr>
        <w:br/>
      </w:r>
      <w:r>
        <w:rPr>
          <w:rFonts w:hint="eastAsia"/>
        </w:rPr>
        <w:t>　　《</w:t>
      </w:r>
      <w:hyperlink r:id="R2d0314fda22045fd" w:history="1">
        <w:r>
          <w:rPr>
            <w:rStyle w:val="Hyperlink"/>
          </w:rPr>
          <w:t>2024-2030年中国平衡机行业研究分析与发展趋势预测报告</w:t>
        </w:r>
      </w:hyperlink>
      <w:r>
        <w:rPr>
          <w:rFonts w:hint="eastAsia"/>
        </w:rPr>
        <w:t>》内容严谨、数据翔实，通过辅以大量直观的图表帮助平衡机行业企业准确把握平衡机行业发展动向、正确制定企业发展战略和投资策略。</w:t>
      </w:r>
      <w:r>
        <w:rPr>
          <w:rFonts w:hint="eastAsia"/>
        </w:rPr>
        <w:br/>
      </w:r>
      <w:r>
        <w:rPr>
          <w:rFonts w:hint="eastAsia"/>
        </w:rPr>
        <w:t>　　市场调研网发布的</w:t>
      </w:r>
      <w:hyperlink r:id="R2d0314fda22045fd" w:history="1">
        <w:r>
          <w:rPr>
            <w:rStyle w:val="Hyperlink"/>
          </w:rPr>
          <w:t>2024-2030年中国平衡机行业研究分析与发展趋势预测报告</w:t>
        </w:r>
      </w:hyperlink>
      <w:r>
        <w:rPr>
          <w:rFonts w:hint="eastAsia"/>
        </w:rPr>
        <w:t>是平衡机业内企业、相关投资公司及政府部门准确把握平衡机行业发展趋势，洞悉平衡机行业竞争格局，规避经营和投资风险，制定正确竞争和投资战略决策的重要决策依据之一。</w:t>
      </w:r>
      <w:r>
        <w:rPr>
          <w:rFonts w:hint="eastAsia"/>
        </w:rPr>
        <w:br/>
      </w:r>
      <w:r>
        <w:rPr>
          <w:rFonts w:hint="eastAsia"/>
        </w:rPr>
        <w:br/>
      </w:r>
      <w:r>
        <w:rPr>
          <w:rFonts w:hint="eastAsia"/>
        </w:rPr>
        <w:t>第一章 2023年平衡机行业发展环境分析</w:t>
      </w:r>
      <w:r>
        <w:rPr>
          <w:rFonts w:hint="eastAsia"/>
        </w:rPr>
        <w:br/>
      </w:r>
      <w:r>
        <w:rPr>
          <w:rFonts w:hint="eastAsia"/>
        </w:rPr>
        <w:t>　　第一节 2023年中国经济运行情况及全年发展趋势预测分析</w:t>
      </w:r>
      <w:r>
        <w:rPr>
          <w:rFonts w:hint="eastAsia"/>
        </w:rPr>
        <w:br/>
      </w:r>
      <w:r>
        <w:rPr>
          <w:rFonts w:hint="eastAsia"/>
        </w:rPr>
        <w:t>　　第二节 2023年宏观经济形势预测</w:t>
      </w:r>
      <w:r>
        <w:rPr>
          <w:rFonts w:hint="eastAsia"/>
        </w:rPr>
        <w:br/>
      </w:r>
      <w:r>
        <w:rPr>
          <w:rFonts w:hint="eastAsia"/>
        </w:rPr>
        <w:t>　　第三节 中国平衡机发展社会环境分析</w:t>
      </w:r>
      <w:r>
        <w:rPr>
          <w:rFonts w:hint="eastAsia"/>
        </w:rPr>
        <w:br/>
      </w:r>
      <w:r>
        <w:rPr>
          <w:rFonts w:hint="eastAsia"/>
        </w:rPr>
        <w:t>　　第四节 中国平衡机行业政策分析</w:t>
      </w:r>
      <w:r>
        <w:rPr>
          <w:rFonts w:hint="eastAsia"/>
        </w:rPr>
        <w:br/>
      </w:r>
      <w:r>
        <w:rPr>
          <w:rFonts w:hint="eastAsia"/>
        </w:rPr>
        <w:t>　　第五节 中国平衡机行业相关法律分析</w:t>
      </w:r>
      <w:r>
        <w:rPr>
          <w:rFonts w:hint="eastAsia"/>
        </w:rPr>
        <w:br/>
      </w:r>
      <w:r>
        <w:rPr>
          <w:rFonts w:hint="eastAsia"/>
        </w:rPr>
        <w:br/>
      </w:r>
      <w:r>
        <w:rPr>
          <w:rFonts w:hint="eastAsia"/>
        </w:rPr>
        <w:t>第二章 2018-2023年全球平衡机行业发展情况分析</w:t>
      </w:r>
      <w:r>
        <w:rPr>
          <w:rFonts w:hint="eastAsia"/>
        </w:rPr>
        <w:br/>
      </w:r>
      <w:r>
        <w:rPr>
          <w:rFonts w:hint="eastAsia"/>
        </w:rPr>
        <w:t>　　第一节 全球平衡机行业发展概况</w:t>
      </w:r>
      <w:r>
        <w:rPr>
          <w:rFonts w:hint="eastAsia"/>
        </w:rPr>
        <w:br/>
      </w:r>
      <w:r>
        <w:rPr>
          <w:rFonts w:hint="eastAsia"/>
        </w:rPr>
        <w:t>　　第二节 全球平衡机行业主要国家及地区分析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全球平衡机行业技术发展分析</w:t>
      </w:r>
      <w:r>
        <w:rPr>
          <w:rFonts w:hint="eastAsia"/>
        </w:rPr>
        <w:br/>
      </w:r>
      <w:r>
        <w:rPr>
          <w:rFonts w:hint="eastAsia"/>
        </w:rPr>
        <w:t>　　第四节 全球平衡机行业发展趋势分析</w:t>
      </w:r>
      <w:r>
        <w:rPr>
          <w:rFonts w:hint="eastAsia"/>
        </w:rPr>
        <w:br/>
      </w:r>
      <w:r>
        <w:rPr>
          <w:rFonts w:hint="eastAsia"/>
        </w:rPr>
        <w:br/>
      </w:r>
      <w:r>
        <w:rPr>
          <w:rFonts w:hint="eastAsia"/>
        </w:rPr>
        <w:t>第三章 2018-2023年中国平衡机行业发展运行情况分析</w:t>
      </w:r>
      <w:r>
        <w:rPr>
          <w:rFonts w:hint="eastAsia"/>
        </w:rPr>
        <w:br/>
      </w:r>
      <w:r>
        <w:rPr>
          <w:rFonts w:hint="eastAsia"/>
        </w:rPr>
        <w:t>　　第一节 中国平衡机行业发展回顾</w:t>
      </w:r>
      <w:r>
        <w:rPr>
          <w:rFonts w:hint="eastAsia"/>
        </w:rPr>
        <w:br/>
      </w:r>
      <w:r>
        <w:rPr>
          <w:rFonts w:hint="eastAsia"/>
        </w:rPr>
        <w:t>　　第二节 中国平衡机行业发展现状分析</w:t>
      </w:r>
      <w:r>
        <w:rPr>
          <w:rFonts w:hint="eastAsia"/>
        </w:rPr>
        <w:br/>
      </w:r>
      <w:r>
        <w:rPr>
          <w:rFonts w:hint="eastAsia"/>
        </w:rPr>
        <w:t>　　第三节 平衡机所属行业经济运行状况分析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中国平衡机行业上下游产业分析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2018-2023年中国平衡机行业市场发展分析</w:t>
      </w:r>
      <w:r>
        <w:rPr>
          <w:rFonts w:hint="eastAsia"/>
        </w:rPr>
        <w:br/>
      </w:r>
      <w:r>
        <w:rPr>
          <w:rFonts w:hint="eastAsia"/>
        </w:rPr>
        <w:t>　　第一节 中国平衡机行业市场供给现状</w:t>
      </w:r>
      <w:r>
        <w:rPr>
          <w:rFonts w:hint="eastAsia"/>
        </w:rPr>
        <w:br/>
      </w:r>
      <w:r>
        <w:rPr>
          <w:rFonts w:hint="eastAsia"/>
        </w:rPr>
        <w:t>　　　　一、中国平衡机行业产能情况</w:t>
      </w:r>
      <w:r>
        <w:rPr>
          <w:rFonts w:hint="eastAsia"/>
        </w:rPr>
        <w:br/>
      </w:r>
      <w:r>
        <w:rPr>
          <w:rFonts w:hint="eastAsia"/>
        </w:rPr>
        <w:t>　　　　二、中国平衡机行业产量情况</w:t>
      </w:r>
      <w:r>
        <w:rPr>
          <w:rFonts w:hint="eastAsia"/>
        </w:rPr>
        <w:br/>
      </w:r>
      <w:r>
        <w:rPr>
          <w:rFonts w:hint="eastAsia"/>
        </w:rPr>
        <w:t>　　第二节 中国平衡机行业市场需求分析</w:t>
      </w:r>
      <w:r>
        <w:rPr>
          <w:rFonts w:hint="eastAsia"/>
        </w:rPr>
        <w:br/>
      </w:r>
      <w:r>
        <w:rPr>
          <w:rFonts w:hint="eastAsia"/>
        </w:rPr>
        <w:t>　　第三节 中国平衡机所属行业进出口分析</w:t>
      </w:r>
      <w:r>
        <w:rPr>
          <w:rFonts w:hint="eastAsia"/>
        </w:rPr>
        <w:br/>
      </w:r>
      <w:r>
        <w:rPr>
          <w:rFonts w:hint="eastAsia"/>
        </w:rPr>
        <w:br/>
      </w:r>
      <w:r>
        <w:rPr>
          <w:rFonts w:hint="eastAsia"/>
        </w:rPr>
        <w:t>第五章 中国平衡机行业重点企业分析</w:t>
      </w:r>
      <w:r>
        <w:rPr>
          <w:rFonts w:hint="eastAsia"/>
        </w:rPr>
        <w:br/>
      </w:r>
      <w:r>
        <w:rPr>
          <w:rFonts w:hint="eastAsia"/>
        </w:rPr>
        <w:t>　　第一节 深圳市鑫精工平衡机有限公司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张家口市宣化新时代平衡机制造有限公司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上海菱菱平衡机厂有限公司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平衡机器科技（深圳）有限公司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佛山市海诺平衡机有限公司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第六章 中国平衡机行业技术发展分析</w:t>
      </w:r>
      <w:r>
        <w:rPr>
          <w:rFonts w:hint="eastAsia"/>
        </w:rPr>
        <w:br/>
      </w:r>
      <w:r>
        <w:rPr>
          <w:rFonts w:hint="eastAsia"/>
        </w:rPr>
        <w:t>　　第一节 中国平衡机行业技术发展概述</w:t>
      </w:r>
      <w:r>
        <w:rPr>
          <w:rFonts w:hint="eastAsia"/>
        </w:rPr>
        <w:br/>
      </w:r>
      <w:r>
        <w:rPr>
          <w:rFonts w:hint="eastAsia"/>
        </w:rPr>
        <w:t>　　第二节 中国平衡机主要技术差距分析</w:t>
      </w:r>
      <w:r>
        <w:rPr>
          <w:rFonts w:hint="eastAsia"/>
        </w:rPr>
        <w:br/>
      </w:r>
      <w:r>
        <w:rPr>
          <w:rFonts w:hint="eastAsia"/>
        </w:rPr>
        <w:t>　　第三节 中国平衡机技术发展趋势分析</w:t>
      </w:r>
      <w:r>
        <w:rPr>
          <w:rFonts w:hint="eastAsia"/>
        </w:rPr>
        <w:br/>
      </w:r>
      <w:r>
        <w:rPr>
          <w:rFonts w:hint="eastAsia"/>
        </w:rPr>
        <w:br/>
      </w:r>
      <w:r>
        <w:rPr>
          <w:rFonts w:hint="eastAsia"/>
        </w:rPr>
        <w:t>第七章 2018-2023年平衡机行业销售渠道分析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2024-2030年中国平衡机行业发展及投资预测分析</w:t>
      </w:r>
      <w:r>
        <w:rPr>
          <w:rFonts w:hint="eastAsia"/>
        </w:rPr>
        <w:br/>
      </w:r>
      <w:r>
        <w:rPr>
          <w:rFonts w:hint="eastAsia"/>
        </w:rPr>
        <w:t>　　第一节 2024-2030年中国平衡机行业发展预测</w:t>
      </w:r>
      <w:r>
        <w:rPr>
          <w:rFonts w:hint="eastAsia"/>
        </w:rPr>
        <w:br/>
      </w:r>
      <w:r>
        <w:rPr>
          <w:rFonts w:hint="eastAsia"/>
        </w:rPr>
        <w:t>　　第二节 2024-2030年中国平衡机市场发展预测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2024-2030年中国平衡机投资分析</w:t>
      </w:r>
      <w:r>
        <w:rPr>
          <w:rFonts w:hint="eastAsia"/>
        </w:rPr>
        <w:br/>
      </w:r>
      <w:r>
        <w:rPr>
          <w:rFonts w:hint="eastAsia"/>
        </w:rPr>
        <w:t>　　第四节 中国平衡机行业投资环境分析</w:t>
      </w:r>
      <w:r>
        <w:rPr>
          <w:rFonts w:hint="eastAsia"/>
        </w:rPr>
        <w:br/>
      </w:r>
      <w:r>
        <w:rPr>
          <w:rFonts w:hint="eastAsia"/>
        </w:rPr>
        <w:t>　　第五节 中国平衡机行业投资机会分析</w:t>
      </w:r>
      <w:r>
        <w:rPr>
          <w:rFonts w:hint="eastAsia"/>
        </w:rPr>
        <w:br/>
      </w:r>
      <w:r>
        <w:rPr>
          <w:rFonts w:hint="eastAsia"/>
        </w:rPr>
        <w:t>　　第六节 中智⋅林－中国平衡机行业发展建议及投资趋势分析</w:t>
      </w:r>
      <w:r>
        <w:rPr>
          <w:rFonts w:hint="eastAsia"/>
        </w:rPr>
        <w:br/>
      </w:r>
      <w:r>
        <w:rPr>
          <w:rFonts w:hint="eastAsia"/>
        </w:rPr>
        <w:br/>
      </w:r>
      <w:r>
        <w:rPr>
          <w:rFonts w:hint="eastAsia"/>
        </w:rPr>
        <w:t>图表目录</w:t>
      </w:r>
      <w:r>
        <w:rPr>
          <w:rFonts w:hint="eastAsia"/>
        </w:rPr>
        <w:br/>
      </w:r>
      <w:r>
        <w:rPr>
          <w:rFonts w:hint="eastAsia"/>
        </w:rPr>
        <w:t>　　图表 平衡机行业现状</w:t>
      </w:r>
      <w:r>
        <w:rPr>
          <w:rFonts w:hint="eastAsia"/>
        </w:rPr>
        <w:br/>
      </w:r>
      <w:r>
        <w:rPr>
          <w:rFonts w:hint="eastAsia"/>
        </w:rPr>
        <w:t>　　图表 平衡机行业产业链调研</w:t>
      </w:r>
      <w:r>
        <w:rPr>
          <w:rFonts w:hint="eastAsia"/>
        </w:rPr>
        <w:br/>
      </w:r>
      <w:r>
        <w:rPr>
          <w:rFonts w:hint="eastAsia"/>
        </w:rPr>
        <w:t>　　……</w:t>
      </w:r>
      <w:r>
        <w:rPr>
          <w:rFonts w:hint="eastAsia"/>
        </w:rPr>
        <w:br/>
      </w:r>
      <w:r>
        <w:rPr>
          <w:rFonts w:hint="eastAsia"/>
        </w:rPr>
        <w:t>　　图表 2018-2023年平衡机行业市场容量统计</w:t>
      </w:r>
      <w:r>
        <w:rPr>
          <w:rFonts w:hint="eastAsia"/>
        </w:rPr>
        <w:br/>
      </w:r>
      <w:r>
        <w:rPr>
          <w:rFonts w:hint="eastAsia"/>
        </w:rPr>
        <w:t>　　图表 2018-2023年中国平衡机行业市场规模情况</w:t>
      </w:r>
      <w:r>
        <w:rPr>
          <w:rFonts w:hint="eastAsia"/>
        </w:rPr>
        <w:br/>
      </w:r>
      <w:r>
        <w:rPr>
          <w:rFonts w:hint="eastAsia"/>
        </w:rPr>
        <w:t>　　图表 平衡机行业动态</w:t>
      </w:r>
      <w:r>
        <w:rPr>
          <w:rFonts w:hint="eastAsia"/>
        </w:rPr>
        <w:br/>
      </w:r>
      <w:r>
        <w:rPr>
          <w:rFonts w:hint="eastAsia"/>
        </w:rPr>
        <w:t>　　图表 2018-2023年中国平衡机行业销售收入统计</w:t>
      </w:r>
      <w:r>
        <w:rPr>
          <w:rFonts w:hint="eastAsia"/>
        </w:rPr>
        <w:br/>
      </w:r>
      <w:r>
        <w:rPr>
          <w:rFonts w:hint="eastAsia"/>
        </w:rPr>
        <w:t>　　图表 2018-2023年中国平衡机行业盈利统计</w:t>
      </w:r>
      <w:r>
        <w:rPr>
          <w:rFonts w:hint="eastAsia"/>
        </w:rPr>
        <w:br/>
      </w:r>
      <w:r>
        <w:rPr>
          <w:rFonts w:hint="eastAsia"/>
        </w:rPr>
        <w:t>　　图表 2018-2023年中国平衡机行业利润总额</w:t>
      </w:r>
      <w:r>
        <w:rPr>
          <w:rFonts w:hint="eastAsia"/>
        </w:rPr>
        <w:br/>
      </w:r>
      <w:r>
        <w:rPr>
          <w:rFonts w:hint="eastAsia"/>
        </w:rPr>
        <w:t>　　图表 2018-2023年中国平衡机行业企业数量统计</w:t>
      </w:r>
      <w:r>
        <w:rPr>
          <w:rFonts w:hint="eastAsia"/>
        </w:rPr>
        <w:br/>
      </w:r>
      <w:r>
        <w:rPr>
          <w:rFonts w:hint="eastAsia"/>
        </w:rPr>
        <w:t>　　图表 2018-2023年中国平衡机行业竞争力分析</w:t>
      </w:r>
      <w:r>
        <w:rPr>
          <w:rFonts w:hint="eastAsia"/>
        </w:rPr>
        <w:br/>
      </w:r>
      <w:r>
        <w:rPr>
          <w:rFonts w:hint="eastAsia"/>
        </w:rPr>
        <w:t>　　……</w:t>
      </w:r>
      <w:r>
        <w:rPr>
          <w:rFonts w:hint="eastAsia"/>
        </w:rPr>
        <w:br/>
      </w:r>
      <w:r>
        <w:rPr>
          <w:rFonts w:hint="eastAsia"/>
        </w:rPr>
        <w:t>　　图表 2018-2023年中国平衡机行业盈利能力分析</w:t>
      </w:r>
      <w:r>
        <w:rPr>
          <w:rFonts w:hint="eastAsia"/>
        </w:rPr>
        <w:br/>
      </w:r>
      <w:r>
        <w:rPr>
          <w:rFonts w:hint="eastAsia"/>
        </w:rPr>
        <w:t>　　图表 2018-2023年中国平衡机行业运营能力分析</w:t>
      </w:r>
      <w:r>
        <w:rPr>
          <w:rFonts w:hint="eastAsia"/>
        </w:rPr>
        <w:br/>
      </w:r>
      <w:r>
        <w:rPr>
          <w:rFonts w:hint="eastAsia"/>
        </w:rPr>
        <w:t>　　图表 2018-2023年中国平衡机行业偿债能力分析</w:t>
      </w:r>
      <w:r>
        <w:rPr>
          <w:rFonts w:hint="eastAsia"/>
        </w:rPr>
        <w:br/>
      </w:r>
      <w:r>
        <w:rPr>
          <w:rFonts w:hint="eastAsia"/>
        </w:rPr>
        <w:t>　　图表 2018-2023年中国平衡机行业发展能力分析</w:t>
      </w:r>
      <w:r>
        <w:rPr>
          <w:rFonts w:hint="eastAsia"/>
        </w:rPr>
        <w:br/>
      </w:r>
      <w:r>
        <w:rPr>
          <w:rFonts w:hint="eastAsia"/>
        </w:rPr>
        <w:t>　　图表 2018-2023年中国平衡机行业经营效益分析</w:t>
      </w:r>
      <w:r>
        <w:rPr>
          <w:rFonts w:hint="eastAsia"/>
        </w:rPr>
        <w:br/>
      </w:r>
      <w:r>
        <w:rPr>
          <w:rFonts w:hint="eastAsia"/>
        </w:rPr>
        <w:t>　　图表 平衡机行业竞争对手分析</w:t>
      </w:r>
      <w:r>
        <w:rPr>
          <w:rFonts w:hint="eastAsia"/>
        </w:rPr>
        <w:br/>
      </w:r>
      <w:r>
        <w:rPr>
          <w:rFonts w:hint="eastAsia"/>
        </w:rPr>
        <w:t>　　图表 **地区平衡机市场规模</w:t>
      </w:r>
      <w:r>
        <w:rPr>
          <w:rFonts w:hint="eastAsia"/>
        </w:rPr>
        <w:br/>
      </w:r>
      <w:r>
        <w:rPr>
          <w:rFonts w:hint="eastAsia"/>
        </w:rPr>
        <w:t>　　图表 **地区平衡机行业市场需求</w:t>
      </w:r>
      <w:r>
        <w:rPr>
          <w:rFonts w:hint="eastAsia"/>
        </w:rPr>
        <w:br/>
      </w:r>
      <w:r>
        <w:rPr>
          <w:rFonts w:hint="eastAsia"/>
        </w:rPr>
        <w:t>　　图表 **地区平衡机市场调研</w:t>
      </w:r>
      <w:r>
        <w:rPr>
          <w:rFonts w:hint="eastAsia"/>
        </w:rPr>
        <w:br/>
      </w:r>
      <w:r>
        <w:rPr>
          <w:rFonts w:hint="eastAsia"/>
        </w:rPr>
        <w:t>　　图表 **地区平衡机行业市场需求分析</w:t>
      </w:r>
      <w:r>
        <w:rPr>
          <w:rFonts w:hint="eastAsia"/>
        </w:rPr>
        <w:br/>
      </w:r>
      <w:r>
        <w:rPr>
          <w:rFonts w:hint="eastAsia"/>
        </w:rPr>
        <w:t>　　图表 **地区平衡机市场规模</w:t>
      </w:r>
      <w:r>
        <w:rPr>
          <w:rFonts w:hint="eastAsia"/>
        </w:rPr>
        <w:br/>
      </w:r>
      <w:r>
        <w:rPr>
          <w:rFonts w:hint="eastAsia"/>
        </w:rPr>
        <w:t>　　图表 **地区平衡机行业市场需求</w:t>
      </w:r>
      <w:r>
        <w:rPr>
          <w:rFonts w:hint="eastAsia"/>
        </w:rPr>
        <w:br/>
      </w:r>
      <w:r>
        <w:rPr>
          <w:rFonts w:hint="eastAsia"/>
        </w:rPr>
        <w:t>　　图表 **地区平衡机市场调研</w:t>
      </w:r>
      <w:r>
        <w:rPr>
          <w:rFonts w:hint="eastAsia"/>
        </w:rPr>
        <w:br/>
      </w:r>
      <w:r>
        <w:rPr>
          <w:rFonts w:hint="eastAsia"/>
        </w:rPr>
        <w:t>　　图表 **地区平衡机行业市场需求分析</w:t>
      </w:r>
      <w:r>
        <w:rPr>
          <w:rFonts w:hint="eastAsia"/>
        </w:rPr>
        <w:br/>
      </w:r>
      <w:r>
        <w:rPr>
          <w:rFonts w:hint="eastAsia"/>
        </w:rPr>
        <w:t>　　……</w:t>
      </w:r>
      <w:r>
        <w:rPr>
          <w:rFonts w:hint="eastAsia"/>
        </w:rPr>
        <w:br/>
      </w:r>
      <w:r>
        <w:rPr>
          <w:rFonts w:hint="eastAsia"/>
        </w:rPr>
        <w:t>　　图表 平衡机重点企业（一）基本信息</w:t>
      </w:r>
      <w:r>
        <w:rPr>
          <w:rFonts w:hint="eastAsia"/>
        </w:rPr>
        <w:br/>
      </w:r>
      <w:r>
        <w:rPr>
          <w:rFonts w:hint="eastAsia"/>
        </w:rPr>
        <w:t>　　图表 平衡机重点企业（一）经营情况分析</w:t>
      </w:r>
      <w:r>
        <w:rPr>
          <w:rFonts w:hint="eastAsia"/>
        </w:rPr>
        <w:br/>
      </w:r>
      <w:r>
        <w:rPr>
          <w:rFonts w:hint="eastAsia"/>
        </w:rPr>
        <w:t>　　图表 平衡机重点企业（一）盈利能力情况</w:t>
      </w:r>
      <w:r>
        <w:rPr>
          <w:rFonts w:hint="eastAsia"/>
        </w:rPr>
        <w:br/>
      </w:r>
      <w:r>
        <w:rPr>
          <w:rFonts w:hint="eastAsia"/>
        </w:rPr>
        <w:t>　　图表 平衡机重点企业（一）偿债能力情况</w:t>
      </w:r>
      <w:r>
        <w:rPr>
          <w:rFonts w:hint="eastAsia"/>
        </w:rPr>
        <w:br/>
      </w:r>
      <w:r>
        <w:rPr>
          <w:rFonts w:hint="eastAsia"/>
        </w:rPr>
        <w:t>　　图表 平衡机重点企业（一）运营能力情况</w:t>
      </w:r>
      <w:r>
        <w:rPr>
          <w:rFonts w:hint="eastAsia"/>
        </w:rPr>
        <w:br/>
      </w:r>
      <w:r>
        <w:rPr>
          <w:rFonts w:hint="eastAsia"/>
        </w:rPr>
        <w:t>　　图表 平衡机重点企业（一）成长能力情况</w:t>
      </w:r>
      <w:r>
        <w:rPr>
          <w:rFonts w:hint="eastAsia"/>
        </w:rPr>
        <w:br/>
      </w:r>
      <w:r>
        <w:rPr>
          <w:rFonts w:hint="eastAsia"/>
        </w:rPr>
        <w:t>　　图表 平衡机重点企业（二）基本信息</w:t>
      </w:r>
      <w:r>
        <w:rPr>
          <w:rFonts w:hint="eastAsia"/>
        </w:rPr>
        <w:br/>
      </w:r>
      <w:r>
        <w:rPr>
          <w:rFonts w:hint="eastAsia"/>
        </w:rPr>
        <w:t>　　图表 平衡机重点企业（二）经营情况分析</w:t>
      </w:r>
      <w:r>
        <w:rPr>
          <w:rFonts w:hint="eastAsia"/>
        </w:rPr>
        <w:br/>
      </w:r>
      <w:r>
        <w:rPr>
          <w:rFonts w:hint="eastAsia"/>
        </w:rPr>
        <w:t>　　图表 平衡机重点企业（二）盈利能力情况</w:t>
      </w:r>
      <w:r>
        <w:rPr>
          <w:rFonts w:hint="eastAsia"/>
        </w:rPr>
        <w:br/>
      </w:r>
      <w:r>
        <w:rPr>
          <w:rFonts w:hint="eastAsia"/>
        </w:rPr>
        <w:t>　　图表 平衡机重点企业（二）偿债能力情况</w:t>
      </w:r>
      <w:r>
        <w:rPr>
          <w:rFonts w:hint="eastAsia"/>
        </w:rPr>
        <w:br/>
      </w:r>
      <w:r>
        <w:rPr>
          <w:rFonts w:hint="eastAsia"/>
        </w:rPr>
        <w:t>　　图表 平衡机重点企业（二）运营能力情况</w:t>
      </w:r>
      <w:r>
        <w:rPr>
          <w:rFonts w:hint="eastAsia"/>
        </w:rPr>
        <w:br/>
      </w:r>
      <w:r>
        <w:rPr>
          <w:rFonts w:hint="eastAsia"/>
        </w:rPr>
        <w:t>　　图表 平衡机重点企业（二）成长能力情况</w:t>
      </w:r>
      <w:r>
        <w:rPr>
          <w:rFonts w:hint="eastAsia"/>
        </w:rPr>
        <w:br/>
      </w:r>
      <w:r>
        <w:rPr>
          <w:rFonts w:hint="eastAsia"/>
        </w:rPr>
        <w:t>　　……</w:t>
      </w:r>
      <w:r>
        <w:rPr>
          <w:rFonts w:hint="eastAsia"/>
        </w:rPr>
        <w:br/>
      </w:r>
      <w:r>
        <w:rPr>
          <w:rFonts w:hint="eastAsia"/>
        </w:rPr>
        <w:t>　　图表 2024-2030年中国平衡机行业信息化</w:t>
      </w:r>
      <w:r>
        <w:rPr>
          <w:rFonts w:hint="eastAsia"/>
        </w:rPr>
        <w:br/>
      </w:r>
      <w:r>
        <w:rPr>
          <w:rFonts w:hint="eastAsia"/>
        </w:rPr>
        <w:t>　　图表 2024-2030年中国平衡机行业市场容量预测</w:t>
      </w:r>
      <w:r>
        <w:rPr>
          <w:rFonts w:hint="eastAsia"/>
        </w:rPr>
        <w:br/>
      </w:r>
      <w:r>
        <w:rPr>
          <w:rFonts w:hint="eastAsia"/>
        </w:rPr>
        <w:t>　　图表 2024-2030年中国平衡机行业市场规模预测</w:t>
      </w:r>
      <w:r>
        <w:rPr>
          <w:rFonts w:hint="eastAsia"/>
        </w:rPr>
        <w:br/>
      </w:r>
      <w:r>
        <w:rPr>
          <w:rFonts w:hint="eastAsia"/>
        </w:rPr>
        <w:t>　　图表 2024-2030年中国平衡机行业风险分析</w:t>
      </w:r>
      <w:r>
        <w:rPr>
          <w:rFonts w:hint="eastAsia"/>
        </w:rPr>
        <w:br/>
      </w:r>
      <w:r>
        <w:rPr>
          <w:rFonts w:hint="eastAsia"/>
        </w:rPr>
        <w:t>　　图表 2024-2030年中国平衡机市场前景分析</w:t>
      </w:r>
      <w:r>
        <w:rPr>
          <w:rFonts w:hint="eastAsia"/>
        </w:rPr>
        <w:br/>
      </w:r>
      <w:r>
        <w:rPr>
          <w:rFonts w:hint="eastAsia"/>
        </w:rPr>
        <w:t>　　图表 2024-2030年中国平衡机行业发展趋势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314fda22045fd" w:history="1">
        <w:r>
          <w:rPr>
            <w:rStyle w:val="Hyperlink"/>
          </w:rPr>
          <w:t>2024-2030年中国平衡机行业研究分析与发展趋势预测报告</w:t>
        </w:r>
      </w:hyperlink>
      <w:r>
        <w:rPr>
          <w:color w:val="C00000"/>
        </w:rPr>
        <w:t>》，报告编号：</w:t>
      </w:r>
      <w:r>
        <w:rPr>
          <w:rFonts w:hint="eastAsia"/>
          <w:color w:val="C00000"/>
        </w:rPr>
        <w:t>3188112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314fda22045fd" w:history="1">
        <w:r>
          <w:rPr>
            <w:rStyle w:val="Hyperlink"/>
          </w:rPr>
          <w:t>https://www.20087.com/2/11/PingHengJiDeQianJingQuShi.html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bc4b6d7f3418f" w:history="1">
      <w:r>
        <w:rPr>
          <w:rStyle w:val="Hyperlink"/>
        </w:rPr>
        <w:t>2024-2030年中国平衡机行业研究分析与发展趋势预测报告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PingHengJiDeQianJingQuShi.html" TargetMode="External" Id="R2d0314fda22045fd" /></Relationships>
</file>

<file path=word/_rels/header2.xml.rels>&#65279;<?xml version="1.0" encoding="utf-8"?><Relationships xmlns="http://schemas.openxmlformats.org/package/2006/relationships"><Relationship Type="http://schemas.openxmlformats.org/officeDocument/2006/relationships/hyperlink" Target="https://www.20087.com/2/11/PingHengJiDeQianJingQuShi.html" TargetMode="External" Id="R838bc4b6d7f3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2023-08-06T03:20:00Z</dcterms:created>
  <dcterms:modified xsi:type="dcterms:W3CDTF">2023-08-06T04:20:00Z</dcterms:modified>
  <dc:subject>2024-2030年中国平衡机行业研究分析与发展趋势预测报告</dc:subject>
  <dc:title>2024-2030年中国平衡机行业研究分析与发展趋势预测报告</dc:title>
  <cp:keywords>2024-2030年中国平衡机行业研究分析与发展趋势预测报告</cp:keywords>
  <dc:description>2024-2030年中国平衡机行业研究分析与发展趋势预测报告</dc:description>
</cp:coreProperties>
</file>