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a977e326448c5" w:history="1">
              <w:r>
                <w:rPr>
                  <w:rStyle w:val="Hyperlink"/>
                </w:rPr>
                <w:t>2025-2031年全球与中国整流二极管市场研究及发展趋势分析报告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a977e326448c5" w:history="1">
              <w:r>
                <w:rPr>
                  <w:rStyle w:val="Hyperlink"/>
                </w:rPr>
                <w:t>2025-2031年全球与中国整流二极管市场研究及发展趋势分析报告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a977e326448c5" w:history="1">
                <w:r>
                  <w:rPr>
                    <w:rStyle w:val="Hyperlink"/>
                  </w:rPr>
                  <w:t>https://www.20087.com/2/01/ZhengLiuErJiGuanHangYeQianJingQuShi.html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二极管是电力电子领域中不可或缺的关键组件，主要用于将交流电转换为直流电，广泛应用于电源适配器、逆变器、开关电源等设备中。近年来，随着半导体技术的进步，整流二极管的性能得到了显著提升，如肖特基二极管因其低正向电压降和快速开关特性而备受青睐。同时，SiC（碳化硅）和GaN（氮化镓）等宽禁带半导体材料的引入，使得整流二极管在高温、高压和高频条件下表现出更好的稳定性和效率。</w:t>
      </w:r>
      <w:r>
        <w:rPr>
          <w:rFonts w:hint="eastAsia"/>
        </w:rPr>
        <w:br/>
      </w:r>
      <w:r>
        <w:rPr>
          <w:rFonts w:hint="eastAsia"/>
        </w:rPr>
        <w:t>　　未来，整流二极管将朝着更高效、更紧凑和更高可靠性的方向发展。随着电动汽车、可再生能源和智能电网等新兴领域对高效电力转换的需求日益增长，高功率密度和低损耗的整流二极管将成为研发的重点。同时，封装技术的创新将有助于减少器件的体积和重量，提高系统的集成度。此外，智能整流二极管，即具有自我监测和保护功能的器件，将增强电力电子设备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a977e326448c5" w:history="1">
        <w:r>
          <w:rPr>
            <w:rStyle w:val="Hyperlink"/>
          </w:rPr>
          <w:t>2025-2031年全球与中国整流二极管市场研究及发展趋势分析报告</w:t>
        </w:r>
      </w:hyperlink>
      <w:r>
        <w:rPr>
          <w:rFonts w:hint="eastAsia"/>
        </w:rPr>
        <w:t>》基于详实数据，从市场规模、需求变化及价格动态等维度，全面解析了整流二极管行业的现状与发展趋势，并对整流二极管产业链各环节进行了系统性探讨。报告科学预测了整流二极管行业未来发展方向，重点分析了整流二极管技术现状及创新路径，同时聚焦整流二极管重点企业的经营表现，评估了市场竞争格局、品牌影响力及市场集中度。通过对细分市场的深入研究及SWOT分析，报告揭示了整流二极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中国整流二极管概述</w:t>
      </w:r>
      <w:r>
        <w:rPr>
          <w:rFonts w:hint="eastAsia"/>
        </w:rPr>
        <w:br/>
      </w:r>
      <w:r>
        <w:rPr>
          <w:rFonts w:hint="eastAsia"/>
        </w:rPr>
        <w:t>　　第一节 整流二极管行业定义</w:t>
      </w:r>
      <w:r>
        <w:rPr>
          <w:rFonts w:hint="eastAsia"/>
        </w:rPr>
        <w:br/>
      </w:r>
      <w:r>
        <w:rPr>
          <w:rFonts w:hint="eastAsia"/>
        </w:rPr>
        <w:t>　　第二节 整流二极管行业发展特性</w:t>
      </w:r>
      <w:r>
        <w:rPr>
          <w:rFonts w:hint="eastAsia"/>
        </w:rPr>
        <w:br/>
      </w:r>
      <w:r>
        <w:rPr>
          <w:rFonts w:hint="eastAsia"/>
        </w:rPr>
        <w:t>　　第三节 整流二极管产业链分析</w:t>
      </w:r>
      <w:r>
        <w:rPr>
          <w:rFonts w:hint="eastAsia"/>
        </w:rPr>
        <w:br/>
      </w:r>
      <w:r>
        <w:rPr>
          <w:rFonts w:hint="eastAsia"/>
        </w:rPr>
        <w:t>　　第四节 整流二极管行业生命周期分析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2024-2025年全球主要整流二极管市场发展概况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全球整流二极管市场发展分析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欧洲地区主要国家整流二极管市场概况</w:t>
      </w:r>
      <w:r>
        <w:rPr>
          <w:rFonts w:hint="eastAsia"/>
        </w:rPr>
        <w:br/>
      </w:r>
      <w:r>
        <w:rPr>
          <w:rFonts w:hint="eastAsia"/>
        </w:rPr>
        <w:t>　　第三节 北美地区整流二极管市场概况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亚洲地区主要国家整流二极管市场概况</w:t>
      </w:r>
      <w:r>
        <w:rPr>
          <w:rFonts w:hint="eastAsia"/>
        </w:rPr>
        <w:br/>
      </w:r>
      <w:r>
        <w:rPr>
          <w:rFonts w:hint="eastAsia"/>
        </w:rPr>
        <w:t>　　第五节 全球整流二极管市场发展预测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2024-2025年中国整流二极管发展环境分析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整流二极管行业相关政策、标准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整流二极管行业相关发展规划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2024-2025年中国整流二极管技术发展分析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当前整流二极管技术发展现状分析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整流二极管生产中需注意的问题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整流二极管行业主要技术发展趋势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2024-2025年整流二极管市场特性分析</w:t>
      </w:r>
      <w:r>
        <w:rPr>
          <w:rFonts w:hint="eastAsia"/>
        </w:rPr>
        <w:br/>
      </w:r>
      <w:r>
        <w:rPr>
          <w:rFonts w:hint="eastAsia"/>
        </w:rPr>
        <w:t>　　第一节 整流二极管行业集中度分析</w:t>
      </w:r>
      <w:r>
        <w:rPr>
          <w:rFonts w:hint="eastAsia"/>
        </w:rPr>
        <w:br/>
      </w:r>
      <w:r>
        <w:rPr>
          <w:rFonts w:hint="eastAsia"/>
        </w:rPr>
        <w:t>　　第二节 整流二极管行业SWOT分析</w:t>
      </w:r>
      <w:r>
        <w:rPr>
          <w:rFonts w:hint="eastAsia"/>
        </w:rPr>
        <w:br/>
      </w:r>
      <w:r>
        <w:rPr>
          <w:rFonts w:hint="eastAsia"/>
        </w:rPr>
        <w:t>　　　　一、整流二极管行业优势</w:t>
      </w:r>
      <w:r>
        <w:rPr>
          <w:rFonts w:hint="eastAsia"/>
        </w:rPr>
        <w:br/>
      </w:r>
      <w:r>
        <w:rPr>
          <w:rFonts w:hint="eastAsia"/>
        </w:rPr>
        <w:t>　　　　二、整流二极管行业劣势</w:t>
      </w:r>
      <w:r>
        <w:rPr>
          <w:rFonts w:hint="eastAsia"/>
        </w:rPr>
        <w:br/>
      </w:r>
      <w:r>
        <w:rPr>
          <w:rFonts w:hint="eastAsia"/>
        </w:rPr>
        <w:t>　　　　三、整流二极管行业机会</w:t>
      </w:r>
      <w:r>
        <w:rPr>
          <w:rFonts w:hint="eastAsia"/>
        </w:rPr>
        <w:br/>
      </w:r>
      <w:r>
        <w:rPr>
          <w:rFonts w:hint="eastAsia"/>
        </w:rPr>
        <w:t>　　　　四、整流二极管行业风险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中国整流二极管发展现状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2024-2025年中国整流二极管市场现状分析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中国整流二极管行业产量情况分析及预测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一、整流二极管总体产能规模</w:t>
      </w:r>
      <w:r>
        <w:rPr>
          <w:rFonts w:hint="eastAsia"/>
        </w:rPr>
        <w:br/>
      </w:r>
      <w:r>
        <w:rPr>
          <w:rFonts w:hint="eastAsia"/>
        </w:rPr>
        <w:t>　　　　二、整流二极管生产区域分布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三、2019-2024年中国整流二极管产量统计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四、2025-2031年中国整流二极管产量预测</w:t>
      </w:r>
      <w:r>
        <w:rPr>
          <w:rFonts w:hint="eastAsia"/>
        </w:rPr>
        <w:br/>
      </w:r>
      <w:r>
        <w:rPr>
          <w:rFonts w:hint="eastAsia"/>
        </w:rPr>
        <w:t>　　第三节 中国整流二极管市场需求分析及预测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一、中国整流二极管市场需求特点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二、2019-2024年中国整流二极管市场需求量统计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三、2025-2031年中国整流二极管市场需求量预测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中国整流二极管价格趋势分析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一、2019-2024年中国整流二极管市场价格趋势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二、2025-2031年中国整流二极管市场价格走势预测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2019-2024年整流二极管行业经济运行状况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2019-2024年中国整流二极管行业盈利能力分析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2019-2024年中国整流二极管行业发展能力分析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2019-2024年整流二极管行业偿债能力分析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2019-2024年整流二极管制造企业数量分析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2024-2025年整流二极管行业上、下游市场分析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整流二极管行业上游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整流二极管行业下游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中国整流二极管行业重点地区发展分析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整流二极管行业重点区域市场结构调研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**地区整流二极管市场发展分析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**地区整流二极管市场发展分析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**地区整流二极管市场发展分析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**地区整流二极管市场发展分析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**地区整流二极管市场发展分析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2019-2024年中国整流二极管进出口分析</w:t>
      </w:r>
      <w:r>
        <w:rPr>
          <w:rFonts w:hint="eastAsia"/>
        </w:rPr>
        <w:br/>
      </w:r>
      <w:r>
        <w:rPr>
          <w:rFonts w:hint="eastAsia"/>
        </w:rPr>
        <w:t>　　第一节 整流二极管进口情况分析</w:t>
      </w:r>
      <w:r>
        <w:rPr>
          <w:rFonts w:hint="eastAsia"/>
        </w:rPr>
        <w:br/>
      </w:r>
      <w:r>
        <w:rPr>
          <w:rFonts w:hint="eastAsia"/>
        </w:rPr>
        <w:t>　　第二节 整流二极管出口情况分析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影响整流二极管进出口因素分析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2024-2025年整流二极管行业企业经营策略研究分析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整流二极管企业多样化经营策略分析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一、整流二极管企业多样化经营情况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二、现行整流二极管行业多样化经营的方向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大型整流二极管企业集团未来发展策略分析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对中小整流二极管企业生产经营的建议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影响整流二极管行业发展的主要因素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一、2025年影响整流二极管行业运行的有利因素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二、2025年影响整流二极管行业运行的稳定因素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三、2025年影响整流二极管行业运行的不利因素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四、2025年我国整流二极管行业发展面临的挑战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五、2025年我国整流二极管行业发展面临的机遇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整流二极管行业投资风险预警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一、整流二极管行业市场风险预测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二、整流二极管行业政策风险预测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三、整流二极管行业经营风险预测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四、整流二极管行业技术风险预测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五、整流二极管行业竞争风险预测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六、整流二极管行业其他风险预测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整流二极管投资建议</w:t>
      </w:r>
      <w:r>
        <w:rPr>
          <w:rFonts w:hint="eastAsia"/>
        </w:rPr>
        <w:br/>
      </w:r>
      <w:r>
        <w:rPr>
          <w:rFonts w:hint="eastAsia"/>
        </w:rPr>
        <w:t>　　第一节 2025年整流二极管市场前景分析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2025年整流二极管发展趋势预测</w:t>
      </w:r>
      <w:r>
        <w:rPr>
          <w:rFonts w:hint="eastAsia"/>
        </w:rPr>
        <w:br/>
      </w:r>
      <w:r>
        <w:rPr>
          <w:rFonts w:hint="eastAsia"/>
        </w:rPr>
        <w:t>　　第三节 整流二极管行业投资进入壁垒分析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整流二极管行业历程</w:t>
      </w:r>
      <w:r>
        <w:rPr>
          <w:rFonts w:hint="eastAsia"/>
        </w:rPr>
        <w:br/>
      </w:r>
      <w:r>
        <w:rPr>
          <w:rFonts w:hint="eastAsia"/>
        </w:rPr>
        <w:t>　　图表 整流二极管行业生命周期</w:t>
      </w:r>
      <w:r>
        <w:rPr>
          <w:rFonts w:hint="eastAsia"/>
        </w:rPr>
        <w:br/>
      </w:r>
      <w:r>
        <w:rPr>
          <w:rFonts w:hint="eastAsia"/>
        </w:rPr>
        <w:t>　　图表 整流二极管行业产业链分析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2025年中国整流二极管行业需求领域分布格局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2025年中国整流二极管进口国家及地区分析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2025年中国整流二极管出口国家及地区分析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2025-2031年中国整流二极管市场前景分析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a977e326448c5" w:history="1">
        <w:r>
          <w:rPr>
            <w:rStyle w:val="Hyperlink"/>
          </w:rPr>
          <w:t>2025-2031年全球与中国整流二极管市场研究及发展趋势分析报告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a977e326448c5" w:history="1">
        <w:r>
          <w:rPr>
            <w:rStyle w:val="Hyperlink"/>
          </w:rPr>
          <w:t>https://www.20087.com/2/01/ZhengLiuErJiGuanHangYeQianJingQuShi.html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热点：什么叫整流二极管、整流二极管怎么测好坏、单二极管整流、整流二极管的作用、二极管的整流、整流二极管型号对照表、整流二极管原理、整流二极管的作用和工作原理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b13138cfb4674" w:history="1">
      <w:r>
        <w:rPr>
          <w:rStyle w:val="Hyperlink"/>
        </w:rPr>
        <w:t>2025-2031年全球与中国整流二极管市场研究及发展趋势分析报告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engLiuErJiGuanHangYeQianJingQuShi.html" TargetMode="External" Id="R76ea977e3264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engLiuErJiGuanHangYeQianJingQuShi.html" TargetMode="External" Id="R9ffb13138cfb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2024-08-10T02:38:00Z</dcterms:created>
  <dcterms:modified xsi:type="dcterms:W3CDTF">2024-08-10T03:38:00Z</dcterms:modified>
  <dc:subject>2025-2031年全球与中国整流二极管市场研究及发展趋势分析报告</dc:subject>
  <dc:title>2025-2031年全球与中国整流二极管市场研究及发展趋势分析报告</dc:title>
  <cp:keywords>2025-2031年全球与中国整流二极管市场研究及发展趋势分析报告</cp:keywords>
  <dc:description>2025-2031年全球与中国整流二极管市场研究及发展趋势分析报告</dc:description>
</cp:coreProperties>
</file>