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dd56e81054824" w:history="1">
              <w:r>
                <w:rPr>
                  <w:rStyle w:val="Hyperlink"/>
                </w:rPr>
                <w:t>2025-2031年全球与中国智慧文旅行业市场调研及前景分析报告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dd56e81054824" w:history="1">
              <w:r>
                <w:rPr>
                  <w:rStyle w:val="Hyperlink"/>
                </w:rPr>
                <w:t>2025-2031年全球与中国智慧文旅行业市场调研及前景分析报告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dd56e81054824" w:history="1">
                <w:r>
                  <w:rPr>
                    <w:rStyle w:val="Hyperlink"/>
                  </w:rPr>
                  <w:t>https://www.20087.com/2/21/ZhiHuiWenLvXianZhuangYuQianJingFenXi.html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文旅融合了数字技术与文化旅游，通过大数据、云计算、AI等技术优化游客体验和管理效率。目前，智慧景区、在线预订、虚拟现实游览、智能导游等应用已经普及，为游客提供个性化、沉浸式体验。同时，景区的智慧管理，如人流监控、环境监测，提升了运营效率和安全性。</w:t>
      </w:r>
      <w:r>
        <w:rPr>
          <w:rFonts w:hint="eastAsia"/>
        </w:rPr>
        <w:br/>
      </w:r>
      <w:r>
        <w:rPr>
          <w:rFonts w:hint="eastAsia"/>
        </w:rPr>
        <w:t>　　智慧文旅的未来将更加注重深度体验和可持续发展。利用5G、区块链等技术，实现更高质量的互动体验，如虚拟现实互动展览、文化IP的数字化传承。同时，通过绿色旅游的倡导，利用技术监测环境影响，推动低碳旅游实践。个性化推荐系统将更精准，结合文化偏好、消费习惯，提供定制化服务，增强旅游的文化价值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bdd56e81054824" w:history="1">
        <w:r>
          <w:rPr>
            <w:rStyle w:val="Hyperlink"/>
          </w:rPr>
          <w:t>2025-2031年全球与中国智慧文旅行业市场调研及前景分析报告</w:t>
        </w:r>
      </w:hyperlink>
      <w:r>
        <w:rPr>
          <w:rFonts w:hint="eastAsia"/>
        </w:rPr>
        <w:t>基于统计局、相关行业协会及科研机构的详实数据，客观呈现智慧文旅行业发展现状。报告从智慧文旅市场规模、技术发展、竞争格局等维度展开分析，评估智慧文旅重点企业市场表现与竞争格局。通过研究智慧文旅产业链结构和消费需求变化，结合政策环境分析，对智慧文旅行业发展趋势做出合理预测，指出市场机遇与投资风险，为智慧文旅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全球市场智慧文旅市场总体规模</w:t>
      </w:r>
      <w:r>
        <w:rPr>
          <w:rFonts w:hint="eastAsia"/>
        </w:rPr>
        <w:br/>
      </w:r>
      <w:r>
        <w:rPr>
          <w:rFonts w:hint="eastAsia"/>
        </w:rPr>
        <w:t>　　1.4 中国市场智慧文旅市场总体规模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智慧文旅行业发展总体概况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智慧文旅行业发展主要特点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智慧文旅行业发展影响因素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智慧文旅有利因素</w:t>
      </w:r>
      <w:r>
        <w:rPr>
          <w:rFonts w:hint="eastAsia"/>
        </w:rPr>
        <w:br/>
      </w:r>
      <w:r>
        <w:rPr>
          <w:rFonts w:hint="eastAsia"/>
        </w:rPr>
        <w:t>　　　　1.5.3 .2 智慧文旅不利因素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全球市场，近三年智慧文旅主要企业占有率及排名（按收入）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近三年智慧文旅主要企业在国际市场占有率（按收入，2020-2025）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2025年智慧文旅主要企业在国际市场排名（按收入）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近三年全球市场主要企业智慧文旅销售收入（2020-2025）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中国市场，近三年智慧文旅主要企业占有率及排名（按收入）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近三年智慧文旅主要企业在中国市场占有率（按收入，2020-2025）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2025年智慧文旅主要企业在中国市场排名（按收入）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近三年中国市场主要企业智慧文旅销售收入（2020-2025）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全球主要厂商智慧文旅总部及产地分布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全球主要厂商成立时间及智慧文旅商业化日期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全球主要厂商智慧文旅产品类型及应用</w:t>
      </w:r>
      <w:r>
        <w:rPr>
          <w:rFonts w:hint="eastAsia"/>
        </w:rPr>
        <w:br/>
      </w:r>
      <w:r>
        <w:rPr>
          <w:rFonts w:hint="eastAsia"/>
        </w:rPr>
        <w:t>　　2.6 智慧文旅行业集中度、竞争程度分析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智慧文旅行业集中度分析：2025年全球Top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全球智慧文旅第一梯队、第二梯队和第三梯队生产商（品牌）及市场份额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全球智慧文旅主要地区分析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全球主要地区智慧文旅市场规模分析：2020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全球主要地区智慧文旅销售额及份额（2020-2025年）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全球主要地区智慧文旅销售额及份额预测（2025-2031年）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北美智慧文旅销售额及预测（2020-2031）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欧洲智慧文旅销售额及预测（2020-2031）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中国智慧文旅销售额及预测（2020-2031）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日本智慧文旅销售额及预测（2020-2031）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东南亚智慧文旅销售额及预测（2020-2031）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印度智慧文旅销售额及预测（2020-2031）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按产品类型细分，全球智慧文旅销售额对比（2020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按产品类型细分，全球智慧文旅销售额及预测（2020-2031）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按产品类型细分，全球智慧文旅销售额及市场份额（2020-2025）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按产品类型细分，全球智慧文旅销售额预测（2025-2031）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按产品类型细分，中国智慧文旅销售额及预测（2020-2031）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按产品类型细分，中国智慧文旅销售额及市场份额（2020-2025）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按产品类型细分，中国智慧文旅销售额预测（2025-2031）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按产品类型细分，全球智慧文旅销售额对比（2020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按产品类型细分，全球智慧文旅销售额及预测（2020-2031）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按产品类型细分，全球智慧文旅销售额及市场份额（2020-2025）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按产品类型细分，全球智慧文旅销售额预测（2025-2031）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中国不同应用智慧文旅销售额及预测（2020-2031）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中国不同应用智慧文旅销售额及市场份额（2020-2025）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中国不同应用智慧文旅销售额预测（2025-2031）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智慧文旅产品及服务介绍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智慧文旅产品及服务介绍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智慧文旅产品及服务介绍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智慧文旅产品及服务介绍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智慧文旅产品及服务介绍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智慧文旅产品及服务介绍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智慧文旅产品及服务介绍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智慧文旅产品及服务介绍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智慧文旅行业发展趋势</w:t>
      </w:r>
      <w:r>
        <w:rPr>
          <w:rFonts w:hint="eastAsia"/>
        </w:rPr>
        <w:br/>
      </w:r>
      <w:r>
        <w:rPr>
          <w:rFonts w:hint="eastAsia"/>
        </w:rPr>
        <w:t>　　7.2 智慧文旅行业主要驱动因素</w:t>
      </w:r>
      <w:r>
        <w:rPr>
          <w:rFonts w:hint="eastAsia"/>
        </w:rPr>
        <w:br/>
      </w:r>
      <w:r>
        <w:rPr>
          <w:rFonts w:hint="eastAsia"/>
        </w:rPr>
        <w:t>　　7.3 智慧文旅中国企业SWOT分析</w:t>
      </w:r>
      <w:r>
        <w:rPr>
          <w:rFonts w:hint="eastAsia"/>
        </w:rPr>
        <w:br/>
      </w:r>
      <w:r>
        <w:rPr>
          <w:rFonts w:hint="eastAsia"/>
        </w:rPr>
        <w:t>　　7.4 中国智慧文旅行业政策环境分析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智慧文旅行业产业链简介</w:t>
      </w:r>
      <w:r>
        <w:rPr>
          <w:rFonts w:hint="eastAsia"/>
        </w:rPr>
        <w:br/>
      </w:r>
      <w:r>
        <w:rPr>
          <w:rFonts w:hint="eastAsia"/>
        </w:rPr>
        <w:t>　　　　8.1.1 智慧文旅行业供应链分析</w:t>
      </w:r>
      <w:r>
        <w:rPr>
          <w:rFonts w:hint="eastAsia"/>
        </w:rPr>
        <w:br/>
      </w:r>
      <w:r>
        <w:rPr>
          <w:rFonts w:hint="eastAsia"/>
        </w:rPr>
        <w:t>　　　　8.1.2 智慧文旅主要原料及供应情况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智慧文旅行业主要下游客户</w:t>
      </w:r>
      <w:r>
        <w:rPr>
          <w:rFonts w:hint="eastAsia"/>
        </w:rPr>
        <w:br/>
      </w:r>
      <w:r>
        <w:rPr>
          <w:rFonts w:hint="eastAsia"/>
        </w:rPr>
        <w:t>　　8.2 智慧文旅行业采购模式</w:t>
      </w:r>
      <w:r>
        <w:rPr>
          <w:rFonts w:hint="eastAsia"/>
        </w:rPr>
        <w:br/>
      </w:r>
      <w:r>
        <w:rPr>
          <w:rFonts w:hint="eastAsia"/>
        </w:rPr>
        <w:t>　　8.3 智慧文旅行业生产模式</w:t>
      </w:r>
      <w:r>
        <w:rPr>
          <w:rFonts w:hint="eastAsia"/>
        </w:rPr>
        <w:br/>
      </w:r>
      <w:r>
        <w:rPr>
          <w:rFonts w:hint="eastAsia"/>
        </w:rPr>
        <w:t>　　8.4 智慧文旅行业销售模式及销售渠道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不同分类智慧文旅主要企业列表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全球市场不同分类智慧文旅规模及增长率对比（2020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全球不同分类智慧文旅规模列表（2020-2025）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全球不同分类智慧文旅规模市场份额列表（2020-2025）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全球不同分类智慧文旅规模预测（2025-2031）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全球不同分类智慧文旅规模市场份额预测（2025-2031）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中国不同分类智慧文旅规模列表（2020-2025）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中国不同分类智慧文旅规模市场份额列表（2020-2025）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中国不同分类智慧文旅规模预测（2025-2031）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中国不同分类智慧文旅规模市场份额预测（2025-2031）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全球市场不同应用智慧文旅规模及增长率对比（2020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全球不同应用智慧文旅规模列表（2020-2025）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全球不同应用智慧文旅规模市场份额列表（2020-2025）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全球不同应用智慧文旅规模预测（2025-2031）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全球不同应用智慧文旅市场份额预测（2025-2031）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中国不同应用智慧文旅规模列表（2020-2025）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中国不同应用智慧文旅规模市场份额列表（2020-2025）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中国不同应用智慧文旅规模预测（2025-2031）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中国不同应用智慧文旅规模市场份额预测（2025-2031）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全球主要地区智慧文旅规模：（2020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全球主要地区智慧文旅规模列表（2020-2025年）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全球主要地区智慧文旅规模及份额列表（2020-2025年）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全球主要地区智慧文旅规模列表预测（2025-2031）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全球主要地区智慧文旅规模及份额列表预测（2025-2031）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全球主要企业智慧文旅规模（2020-2025）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全球主要企业智慧文旅规模份额对比（2020-2025）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全球主要企业进入智慧文旅市场日期，及提供的产品和服务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全球智慧文旅市场投资、并购等现状分析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中国主要企业智慧文旅规模列表（2020-2025）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中国主要企业智慧文旅规模份额对比（2020-2025）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重点企业（十）公司信息、总部、智慧文旅市场地位以及主要的竞争对手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重点企业（十）智慧文旅产品及服务介绍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重点企业（十）智慧文旅收入及毛利率（2020-2025）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智慧文旅行业目前发展现状</w:t>
      </w:r>
      <w:r>
        <w:rPr>
          <w:rFonts w:hint="eastAsia"/>
        </w:rPr>
        <w:br/>
      </w:r>
      <w:r>
        <w:rPr>
          <w:rFonts w:hint="eastAsia"/>
        </w:rPr>
        <w:t>　　表： 智慧文旅发展趋势</w:t>
      </w:r>
      <w:r>
        <w:rPr>
          <w:rFonts w:hint="eastAsia"/>
        </w:rPr>
        <w:br/>
      </w:r>
      <w:r>
        <w:rPr>
          <w:rFonts w:hint="eastAsia"/>
        </w:rPr>
        <w:t>　　表： 智慧文旅当前及未来发展机遇</w:t>
      </w:r>
      <w:r>
        <w:rPr>
          <w:rFonts w:hint="eastAsia"/>
        </w:rPr>
        <w:br/>
      </w:r>
      <w:r>
        <w:rPr>
          <w:rFonts w:hint="eastAsia"/>
        </w:rPr>
        <w:t>　　表： 智慧文旅发展的推动因素、有利条件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智慧文旅市场不利因素、风险及挑战分析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智慧文旅行业政策分析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全球市场智慧文旅市场规模,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全球智慧文旅市场规模预测:&amp;（2020-2031）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中国智慧文旅市场规模及未来趋势（2020-2031）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不同分类智慧文旅产品图片</w:t>
      </w:r>
      <w:r>
        <w:rPr>
          <w:rFonts w:hint="eastAsia"/>
        </w:rPr>
        <w:br/>
      </w:r>
      <w:r>
        <w:rPr>
          <w:rFonts w:hint="eastAsia"/>
        </w:rPr>
        <w:t>　　图： 全球不同分类智慧文旅规模及增长率（2020-2031）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全球不同分类智慧文旅市场份额2024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全球不同分类智慧文旅市场份额预测2024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中国不同分类智慧文旅市场份额2024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中国不同分类智慧文旅市场份额预测2024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全球不同应用智慧文旅市场份额2024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全球不同应用智慧文旅市场份额预测2024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中国不同应用智慧文旅市场份额2024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中国不同应用智慧文旅市场份额预测2024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全球主要地区智慧文旅规模市场份额（2024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北美智慧文旅市场规模及预测（2020-2031）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欧洲智慧文旅市场规模及预测（2020-2031）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中国智慧文旅市场规模及预测（2020-2031）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日本智慧文旅市场规模及预测（2020-2031）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东南亚智慧文旅市场规模及预测（2020-2031）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印度智慧文旅市场规模及预测（2020-2031）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全球智慧文旅第一梯队、第二梯队和第三梯队企业及市场份额（2024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2025年全球智慧文旅Top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智慧文旅全球领先企业SWOT分析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2025年中国排名前三和前五智慧文旅企业市场份额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dd56e81054824" w:history="1">
        <w:r>
          <w:rPr>
            <w:rStyle w:val="Hyperlink"/>
          </w:rPr>
          <w:t>2025-2031年全球与中国智慧文旅行业市场调研及前景分析报告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dd56e81054824" w:history="1">
        <w:r>
          <w:rPr>
            <w:rStyle w:val="Hyperlink"/>
          </w:rPr>
          <w:t>https://www.20087.com/2/21/ZhiHuiWenLvXianZhuangYuQianJingFenXi.html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热点：文旅数字化平台、智慧文旅平台建设方案、阿里云的智慧文旅、智慧文旅应用场景、阿里巴巴文旅、智慧文旅产业、文旅科技、智慧文旅公司、文旅产业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9b6cf09ea45da" w:history="1">
      <w:r>
        <w:rPr>
          <w:rStyle w:val="Hyperlink"/>
        </w:rPr>
        <w:t>2025-2031年全球与中国智慧文旅行业市场调研及前景分析报告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HuiWenLvXianZhuangYuQianJingFenXi.html" TargetMode="External" Id="Rdcbdd56e8105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HuiWenLvXianZhuangYuQianJingFenXi.html" TargetMode="External" Id="Rf699b6cf09ea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2024-12-18T06:18:00Z</dcterms:created>
  <dcterms:modified xsi:type="dcterms:W3CDTF">2024-12-18T07:18:00Z</dcterms:modified>
  <dc:subject>2025-2031年全球与中国智慧文旅行业市场调研及前景分析报告</dc:subject>
  <dc:title>2025-2031年全球与中国智慧文旅行业市场调研及前景分析报告</dc:title>
  <cp:keywords>2025-2031年全球与中国智慧文旅行业市场调研及前景分析报告</cp:keywords>
  <dc:description>2025-2031年全球与中国智慧文旅行业市场调研及前景分析报告</dc:description>
</cp:coreProperties>
</file>