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14c4568da470c" w:history="1">
              <w:r>
                <w:rPr>
                  <w:rStyle w:val="Hyperlink"/>
                </w:rPr>
                <w:t>2025-2031年全球与中国玻璃纤维制品行业市场分析及前景趋势报告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14c4568da470c" w:history="1">
              <w:r>
                <w:rPr>
                  <w:rStyle w:val="Hyperlink"/>
                </w:rPr>
                <w:t>2025-2031年全球与中国玻璃纤维制品行业市场分析及前景趋势报告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14c4568da470c" w:history="1">
                <w:r>
                  <w:rPr>
                    <w:rStyle w:val="Hyperlink"/>
                  </w:rPr>
                  <w:t>https://www.20087.com/2/11/BoLiXianWeiZhiPinHangYeQianJing.html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制品是高性能复合材料的重要组成部分，广泛应用于建筑、汽车、航空航天、电子电气、体育器材等多个领域。近年来，随着复合材料技术的不断进步，玻璃纤维制品的性能得到了显著提升，包括更高的强度、更低的重量和更好的耐腐蚀性。行业内的企业通过不断研发，推出了多种创新的玻璃纤维复合材料，如连续纤维增强热塑性复合材料（CFRT），以及针对特定应用的高性能玻璃纤维布和预浸料。然而，行业也面临着原材料成本波动、环保法规严格和市场竞争加剧等挑战。</w:t>
      </w:r>
      <w:r>
        <w:rPr>
          <w:rFonts w:hint="eastAsia"/>
        </w:rPr>
        <w:br/>
      </w:r>
      <w:r>
        <w:rPr>
          <w:rFonts w:hint="eastAsia"/>
        </w:rPr>
        <w:t>　　未来，玻璃纤维制品的发展将更加注重环保和技术创新。一方面，通过开发环保型树脂基体和可回收的复合材料，降低产品对环境的影响，满足绿色建筑和可持续制造的需求。另一方面，采用先进的制造工艺，如自动化铺放（AFP）和自动化纤维铺放（AFM），提高生产效率和材料利用率，减少生产成本。此外，随着新能源汽车和轻量化趋势的推动，高性能、轻质的玻璃纤维复合材料将获得更广泛的应用，特别是在电动汽车车身和结构件的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14c4568da470c" w:history="1">
        <w:r>
          <w:rPr>
            <w:rStyle w:val="Hyperlink"/>
          </w:rPr>
          <w:t>2025-2031年全球与中国玻璃纤维制品行业市场分析及前景趋势报告</w:t>
        </w:r>
      </w:hyperlink>
      <w:r>
        <w:rPr>
          <w:rFonts w:hint="eastAsia"/>
        </w:rPr>
        <w:t>》基于详实数据，从市场规模、需求变化及价格动态等维度，全面解析了玻璃纤维制品行业的现状与发展趋势，并对玻璃纤维制品产业链各环节进行了系统性探讨。报告科学预测了玻璃纤维制品行业未来发展方向，重点分析了玻璃纤维制品技术现状及创新路径，同时聚焦玻璃纤维制品重点企业的经营表现，评估了市场竞争格局、品牌影响力及市场集中度。通过对细分市场的深入研究及SWOT分析，报告揭示了玻璃纤维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中国玻璃纤维制品概述</w:t>
      </w:r>
      <w:r>
        <w:rPr>
          <w:rFonts w:hint="eastAsia"/>
        </w:rPr>
        <w:br/>
      </w:r>
      <w:r>
        <w:rPr>
          <w:rFonts w:hint="eastAsia"/>
        </w:rPr>
        <w:t>　　第一节 玻璃纤维制品行业定义</w:t>
      </w:r>
      <w:r>
        <w:rPr>
          <w:rFonts w:hint="eastAsia"/>
        </w:rPr>
        <w:br/>
      </w:r>
      <w:r>
        <w:rPr>
          <w:rFonts w:hint="eastAsia"/>
        </w:rPr>
        <w:t>　　第二节 玻璃纤维制品行业发展特性</w:t>
      </w:r>
      <w:r>
        <w:rPr>
          <w:rFonts w:hint="eastAsia"/>
        </w:rPr>
        <w:br/>
      </w:r>
      <w:r>
        <w:rPr>
          <w:rFonts w:hint="eastAsia"/>
        </w:rPr>
        <w:t>　　第三节 玻璃纤维制品产业链分析</w:t>
      </w:r>
      <w:r>
        <w:rPr>
          <w:rFonts w:hint="eastAsia"/>
        </w:rPr>
        <w:br/>
      </w:r>
      <w:r>
        <w:rPr>
          <w:rFonts w:hint="eastAsia"/>
        </w:rPr>
        <w:t>　　第四节 玻璃纤维制品行业生命周期分析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2024-2025年全球主要玻璃纤维制品市场发展概况</w:t>
      </w:r>
      <w:r>
        <w:rPr>
          <w:rFonts w:hint="eastAsia"/>
        </w:rPr>
        <w:br/>
      </w:r>
      <w:r>
        <w:rPr>
          <w:rFonts w:hint="eastAsia"/>
        </w:rPr>
        <w:t>　　第一节 全球玻璃纤维制品市场发展分析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欧洲地区主要国家玻璃纤维制品市场概况</w:t>
      </w:r>
      <w:r>
        <w:rPr>
          <w:rFonts w:hint="eastAsia"/>
        </w:rPr>
        <w:br/>
      </w:r>
      <w:r>
        <w:rPr>
          <w:rFonts w:hint="eastAsia"/>
        </w:rPr>
        <w:t>　　第三节 北美地区玻璃纤维制品市场概况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亚洲地区主要国家玻璃纤维制品市场概况</w:t>
      </w:r>
      <w:r>
        <w:rPr>
          <w:rFonts w:hint="eastAsia"/>
        </w:rPr>
        <w:br/>
      </w:r>
      <w:r>
        <w:rPr>
          <w:rFonts w:hint="eastAsia"/>
        </w:rPr>
        <w:t>　　第五节 全球玻璃纤维制品市场发展预测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玻璃纤维制品行业相关政策、标准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玻璃纤维制品行业相关发展规划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2024-2025年中国玻璃纤维制品技术发展分析</w:t>
      </w:r>
      <w:r>
        <w:rPr>
          <w:rFonts w:hint="eastAsia"/>
        </w:rPr>
        <w:br/>
      </w:r>
      <w:r>
        <w:rPr>
          <w:rFonts w:hint="eastAsia"/>
        </w:rPr>
        <w:t>　　第一节 当前玻璃纤维制品技术发展现状分析</w:t>
      </w:r>
      <w:r>
        <w:rPr>
          <w:rFonts w:hint="eastAsia"/>
        </w:rPr>
        <w:br/>
      </w:r>
      <w:r>
        <w:rPr>
          <w:rFonts w:hint="eastAsia"/>
        </w:rPr>
        <w:t>　　第二节 玻璃纤维制品生产中需注意的问题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玻璃纤维制品行业主要技术发展趋势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2024-2025年玻璃纤维制品市场特性分析</w:t>
      </w:r>
      <w:r>
        <w:rPr>
          <w:rFonts w:hint="eastAsia"/>
        </w:rPr>
        <w:br/>
      </w:r>
      <w:r>
        <w:rPr>
          <w:rFonts w:hint="eastAsia"/>
        </w:rPr>
        <w:t>　　第一节 玻璃纤维制品行业集中度分析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玻璃纤维制品行业SWOT分析</w:t>
      </w:r>
      <w:r>
        <w:rPr>
          <w:rFonts w:hint="eastAsia"/>
        </w:rPr>
        <w:br/>
      </w:r>
      <w:r>
        <w:rPr>
          <w:rFonts w:hint="eastAsia"/>
        </w:rPr>
        <w:t>　　　　一、玻璃纤维制品行业优势</w:t>
      </w:r>
      <w:r>
        <w:rPr>
          <w:rFonts w:hint="eastAsia"/>
        </w:rPr>
        <w:br/>
      </w:r>
      <w:r>
        <w:rPr>
          <w:rFonts w:hint="eastAsia"/>
        </w:rPr>
        <w:t>　　　　二、玻璃纤维制品行业劣势</w:t>
      </w:r>
      <w:r>
        <w:rPr>
          <w:rFonts w:hint="eastAsia"/>
        </w:rPr>
        <w:br/>
      </w:r>
      <w:r>
        <w:rPr>
          <w:rFonts w:hint="eastAsia"/>
        </w:rPr>
        <w:t>　　　　三、玻璃纤维制品行业机会</w:t>
      </w:r>
      <w:r>
        <w:rPr>
          <w:rFonts w:hint="eastAsia"/>
        </w:rPr>
        <w:br/>
      </w:r>
      <w:r>
        <w:rPr>
          <w:rFonts w:hint="eastAsia"/>
        </w:rPr>
        <w:t>　　　　四、玻璃纤维制品行业风险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2024-2025年中国玻璃纤维制品市场现状分析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一、玻璃纤维制品总体产能规模</w:t>
      </w:r>
      <w:r>
        <w:rPr>
          <w:rFonts w:hint="eastAsia"/>
        </w:rPr>
        <w:br/>
      </w:r>
      <w:r>
        <w:rPr>
          <w:rFonts w:hint="eastAsia"/>
        </w:rPr>
        <w:t>　　　　二、玻璃纤维制品生产区域分布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四、2025-2031年中国玻璃纤维制品产量预测</w:t>
      </w:r>
      <w:r>
        <w:rPr>
          <w:rFonts w:hint="eastAsia"/>
        </w:rPr>
        <w:br/>
      </w:r>
      <w:r>
        <w:rPr>
          <w:rFonts w:hint="eastAsia"/>
        </w:rPr>
        <w:t>　　第三节 中国玻璃纤维制品市场需求分析及预测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中国玻璃纤维制品价格趋势分析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2019-2024年玻璃纤维制品行业经济运行状况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2019-2024年玻璃纤维制品行业偿债能力分析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2019-2024年玻璃纤维制品制造企业数量分析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2024-2025年玻璃纤维制品行业上、下游市场分析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玻璃纤维制品行业重点区域市场结构调研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**地区玻璃纤维制品市场发展分析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**地区玻璃纤维制品市场发展分析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**地区玻璃纤维制品市场发展分析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**地区玻璃纤维制品市场发展分析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**地区玻璃纤维制品市场发展分析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2019-2024年中国玻璃纤维制品进出口分析</w:t>
      </w:r>
      <w:r>
        <w:rPr>
          <w:rFonts w:hint="eastAsia"/>
        </w:rPr>
        <w:br/>
      </w:r>
      <w:r>
        <w:rPr>
          <w:rFonts w:hint="eastAsia"/>
        </w:rPr>
        <w:t>　　第一节 玻璃纤维制品进口情况分析</w:t>
      </w:r>
      <w:r>
        <w:rPr>
          <w:rFonts w:hint="eastAsia"/>
        </w:rPr>
        <w:br/>
      </w:r>
      <w:r>
        <w:rPr>
          <w:rFonts w:hint="eastAsia"/>
        </w:rPr>
        <w:t>　　第二节 玻璃纤维制品出口情况分析</w:t>
      </w:r>
      <w:r>
        <w:rPr>
          <w:rFonts w:hint="eastAsia"/>
        </w:rPr>
        <w:br/>
      </w:r>
      <w:r>
        <w:rPr>
          <w:rFonts w:hint="eastAsia"/>
        </w:rPr>
        <w:t>　　第三节 影响玻璃纤维制品进出口因素分析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2024-2025年玻璃纤维制品行业企业经营策略研究分析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玻璃纤维制品企业多样化经营策略分析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二、现行玻璃纤维制品行业多样化经营的方向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大型玻璃纤维制品企业集团未来发展策略分析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对中小玻璃纤维制品企业生产经营的建议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影响玻璃纤维制品行业发展的主要因素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四、2025年我国玻璃纤维制品行业发展面临的挑战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五、2025年我国玻璃纤维制品行业发展面临的机遇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玻璃纤维制品行业投资风险预警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一、玻璃纤维制品行业市场风险预测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二、玻璃纤维制品行业政策风险预测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三、玻璃纤维制品行业经营风险预测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四、玻璃纤维制品行业技术风险预测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五、玻璃纤维制品行业竞争风险预测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六、玻璃纤维制品行业其他风险预测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玻璃纤维制品投资建议</w:t>
      </w:r>
      <w:r>
        <w:rPr>
          <w:rFonts w:hint="eastAsia"/>
        </w:rPr>
        <w:br/>
      </w:r>
      <w:r>
        <w:rPr>
          <w:rFonts w:hint="eastAsia"/>
        </w:rPr>
        <w:t>　　第一节 2025年玻璃纤维制品市场前景分析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2025年玻璃纤维制品发展趋势预测</w:t>
      </w:r>
      <w:r>
        <w:rPr>
          <w:rFonts w:hint="eastAsia"/>
        </w:rPr>
        <w:br/>
      </w:r>
      <w:r>
        <w:rPr>
          <w:rFonts w:hint="eastAsia"/>
        </w:rPr>
        <w:t>　　第三节 玻璃纤维制品行业投资进入壁垒分析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玻璃纤维制品行业历程</w:t>
      </w:r>
      <w:r>
        <w:rPr>
          <w:rFonts w:hint="eastAsia"/>
        </w:rPr>
        <w:br/>
      </w:r>
      <w:r>
        <w:rPr>
          <w:rFonts w:hint="eastAsia"/>
        </w:rPr>
        <w:t>　　图表 玻璃纤维制品行业生命周期</w:t>
      </w:r>
      <w:r>
        <w:rPr>
          <w:rFonts w:hint="eastAsia"/>
        </w:rPr>
        <w:br/>
      </w:r>
      <w:r>
        <w:rPr>
          <w:rFonts w:hint="eastAsia"/>
        </w:rPr>
        <w:t>　　图表 玻璃纤维制品行业产业链分析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2025年中国玻璃纤维制品行业需求领域分布格局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2025年中国玻璃纤维制品进口国家及地区分析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2025年中国玻璃纤维制品出口国家及地区分析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14c4568da470c" w:history="1">
        <w:r>
          <w:rPr>
            <w:rStyle w:val="Hyperlink"/>
          </w:rPr>
          <w:t>2025-2031年全球与中国玻璃纤维制品行业市场分析及前景趋势报告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14c4568da470c" w:history="1">
        <w:r>
          <w:rPr>
            <w:rStyle w:val="Hyperlink"/>
          </w:rPr>
          <w:t>https://www.20087.com/2/11/BoLiXianWeiZhiPinHangYeQianJing.html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比石棉安全吗、玻璃纤维制品属于什么垃圾?、我国十大玻纤上市公司、玻璃纤维制品是什么垃圾、吸入玻璃纤维还能活多久、玻璃纤维制品制造属于什么行业、生活中玻璃纤维都用在哪些方面、玻璃纤维制品如安全帽属于什么垃圾、玻璃纤维扎手了看不见却很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44f3eb747480b" w:history="1">
      <w:r>
        <w:rPr>
          <w:rStyle w:val="Hyperlink"/>
        </w:rPr>
        <w:t>2025-2031年全球与中国玻璃纤维制品行业市场分析及前景趋势报告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oLiXianWeiZhiPinHangYeQianJing.html" TargetMode="External" Id="Rc8114c4568da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oLiXianWeiZhiPinHangYeQianJing.html" TargetMode="External" Id="R3b744f3eb747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2024-09-24T08:23:00Z</dcterms:created>
  <dcterms:modified xsi:type="dcterms:W3CDTF">2024-09-24T09:23:00Z</dcterms:modified>
  <dc:subject>2025-2031年全球与中国玻璃纤维制品行业市场分析及前景趋势报告</dc:subject>
  <dc:title>2025-2031年全球与中国玻璃纤维制品行业市场分析及前景趋势报告</dc:title>
  <cp:keywords>2025-2031年全球与中国玻璃纤维制品行业市场分析及前景趋势报告</cp:keywords>
  <dc:description>2025-2031年全球与中国玻璃纤维制品行业市场分析及前景趋势报告</dc:description>
</cp:coreProperties>
</file>