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c956f00f640d7" w:history="1">
              <w:r>
                <w:rPr>
                  <w:rStyle w:val="Hyperlink"/>
                </w:rPr>
                <w:t>2025-2031年中国非接触经济行业现状调研与前景趋势分析报告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c956f00f640d7" w:history="1">
              <w:r>
                <w:rPr>
                  <w:rStyle w:val="Hyperlink"/>
                </w:rPr>
                <w:t>2025-2031年中国非接触经济行业现状调研与前景趋势分析报告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c956f00f640d7" w:history="1">
                <w:r>
                  <w:rPr>
                    <w:rStyle w:val="Hyperlink"/>
                  </w:rPr>
                  <w:t>https://www.20087.com/2/61/FeiJieChuJingJiFaZhanQuShiFenXi.html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经济是一种新兴的经济形态，近年来随着数字化转型和社会生活方式的变化，市场需求持续增长。目前，非接触经济不仅在技术上实现了突破，如采用移动支付技术、云计算和大数据分析技术提高交易效率和用户体验，还在应用场景上进行了扩展，如在线教育、远程医疗和智能家居等领域。此外，随着对公共卫生安全的关注增加，非接触经济在设计上更加注重减少人与人之间的直接接触，以应对疫情等公共卫生事件。</w:t>
      </w:r>
      <w:r>
        <w:rPr>
          <w:rFonts w:hint="eastAsia"/>
        </w:rPr>
        <w:br/>
      </w:r>
      <w:r>
        <w:rPr>
          <w:rFonts w:hint="eastAsia"/>
        </w:rPr>
        <w:t>　　未来，非接触经济的发展将更加注重智能化和安全性。一方面，通过集成人工智能技术和物联网技术，非接触经济将实现更智能的服务和产品，如智能客服系统、无人零售店等；另一方面，随着网络安全和数据隐私保护的重要性提高，非接触经济将开发更多安全型产品和服务，如加密支付系统和数据安全解决方案。此外，随着社会数字化程度的加深，非接触经济还将探索更多创新应用场景，如虚拟现实(VR)购物、远程协作办公等，以适应不断变化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c956f00f640d7" w:history="1">
        <w:r>
          <w:rPr>
            <w:rStyle w:val="Hyperlink"/>
          </w:rPr>
          <w:t>2025-2031年中国非接触经济行业现状调研与前景趋势分析报告</w:t>
        </w:r>
      </w:hyperlink>
      <w:r>
        <w:rPr>
          <w:rFonts w:hint="eastAsia"/>
        </w:rPr>
        <w:t>》全面分析了我国非接触经济行业的现状、市场需求、市场规模以及价格动态，探讨了非接触经济产业链的结构与发展。非接触经济报告对非接触经济细分市场进行了剖析，同时基于科学数据，对非接触经济市场前景及发展趋势进行了预测。报告还聚焦非接触经济重点企业，并对其品牌影响力、市场竞争力以及行业集中度进行了评估。非接触经济报告为投资者、产业链相关企业及政府决策部门提供了专业、客观的参考，是了解和把握非接触经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非接触经济产业概述</w:t>
      </w:r>
      <w:r>
        <w:rPr>
          <w:rFonts w:hint="eastAsia"/>
        </w:rPr>
        <w:br/>
      </w:r>
      <w:r>
        <w:rPr>
          <w:rFonts w:hint="eastAsia"/>
        </w:rPr>
        <w:t>　　第一节 非接触经济定义</w:t>
      </w:r>
      <w:r>
        <w:rPr>
          <w:rFonts w:hint="eastAsia"/>
        </w:rPr>
        <w:br/>
      </w:r>
      <w:r>
        <w:rPr>
          <w:rFonts w:hint="eastAsia"/>
        </w:rPr>
        <w:t>　　第二节 非接触经济行业特点</w:t>
      </w:r>
      <w:r>
        <w:rPr>
          <w:rFonts w:hint="eastAsia"/>
        </w:rPr>
        <w:br/>
      </w:r>
      <w:r>
        <w:rPr>
          <w:rFonts w:hint="eastAsia"/>
        </w:rPr>
        <w:t>　　第三节 非接触经济产业链分析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2024-2025年中国非接触经济行业运行环境分析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中国非接触经济运行经济环境分析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中国非接触经济产业政策环境分析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一、非接触经济行业监管体制</w:t>
      </w:r>
      <w:r>
        <w:rPr>
          <w:rFonts w:hint="eastAsia"/>
        </w:rPr>
        <w:br/>
      </w:r>
      <w:r>
        <w:rPr>
          <w:rFonts w:hint="eastAsia"/>
        </w:rPr>
        <w:t>　　　　二、非接触经济行业主要法规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三、主要非接触经济产业政策</w:t>
      </w:r>
      <w:r>
        <w:rPr>
          <w:rFonts w:hint="eastAsia"/>
        </w:rPr>
        <w:br/>
      </w:r>
      <w:r>
        <w:rPr>
          <w:rFonts w:hint="eastAsia"/>
        </w:rPr>
        <w:t>　　第三节 中国非接触经济产业社会环境分析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国外非接触经济行业发展态势分析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国外非接触经济市场发展现状分析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国外主要国家非接触经济市场现状</w:t>
      </w:r>
      <w:r>
        <w:rPr>
          <w:rFonts w:hint="eastAsia"/>
        </w:rPr>
        <w:br/>
      </w:r>
      <w:r>
        <w:rPr>
          <w:rFonts w:hint="eastAsia"/>
        </w:rPr>
        <w:t>　　第三节 国外非接触经济行业发展趋势预测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2019-2024年中国非接触经济行业规模情况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2019-2024年中国非接触经济市场规模情况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2019-2024年中国非接触经济行业盈利情况分析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2019-2024年中国非接触经济市场需求状况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2019-2024年中国非接触经济行业市场供给状况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2019-2024年非接触经济行业市场供需平衡状况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中国重点地区非接触经济行业市场调研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国内非接触经济行业价格回顾</w:t>
      </w:r>
      <w:r>
        <w:rPr>
          <w:rFonts w:hint="eastAsia"/>
        </w:rPr>
        <w:br/>
      </w:r>
      <w:r>
        <w:rPr>
          <w:rFonts w:hint="eastAsia"/>
        </w:rPr>
        <w:t>　　第二节 国内非接触经济行业价格走势预测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国内非接触经济行业价格影响因素分析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中国非接触经济行业客户调研</w:t>
      </w:r>
      <w:r>
        <w:rPr>
          <w:rFonts w:hint="eastAsia"/>
        </w:rPr>
        <w:br/>
      </w:r>
      <w:r>
        <w:rPr>
          <w:rFonts w:hint="eastAsia"/>
        </w:rPr>
        <w:t>　　　　一、非接触经济行业客户偏好调查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二、客户对非接触经济品牌的首要认知渠道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三、非接触经济品牌忠诚度调查</w:t>
      </w:r>
      <w:r>
        <w:rPr>
          <w:rFonts w:hint="eastAsia"/>
        </w:rPr>
        <w:br/>
      </w:r>
      <w:r>
        <w:rPr>
          <w:rFonts w:hint="eastAsia"/>
        </w:rPr>
        <w:t>　　　　四、非接触经济行业客户消费理念调研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2025年非接触经济行业集中度分析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一、非接触经济市场集中度分析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2024-2025年非接触经济行业竞争格局分析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一、非接触经济行业竞争策略分析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二、非接触经济行业竞争格局展望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三、我国非接触经济市场竞争趋势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非接触经济企业多样化经营策略分析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一、非接触经济企业多样化经营情况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二、现行非接触经济行业多样化经营的方向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大型非接触经济企业集团未来发展策略分析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对中小非接触经济企业生产经营的建议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非接触经济行业SWOT模型分析</w:t>
      </w:r>
      <w:r>
        <w:rPr>
          <w:rFonts w:hint="eastAsia"/>
        </w:rPr>
        <w:br/>
      </w:r>
      <w:r>
        <w:rPr>
          <w:rFonts w:hint="eastAsia"/>
        </w:rPr>
        <w:t>　　　　一、非接触经济行业优势分析</w:t>
      </w:r>
      <w:r>
        <w:rPr>
          <w:rFonts w:hint="eastAsia"/>
        </w:rPr>
        <w:br/>
      </w:r>
      <w:r>
        <w:rPr>
          <w:rFonts w:hint="eastAsia"/>
        </w:rPr>
        <w:t>　　　　二、非接触经济行业劣势分析</w:t>
      </w:r>
      <w:r>
        <w:rPr>
          <w:rFonts w:hint="eastAsia"/>
        </w:rPr>
        <w:br/>
      </w:r>
      <w:r>
        <w:rPr>
          <w:rFonts w:hint="eastAsia"/>
        </w:rPr>
        <w:t>　　　　三、非接触经济行业机会分析</w:t>
      </w:r>
      <w:r>
        <w:rPr>
          <w:rFonts w:hint="eastAsia"/>
        </w:rPr>
        <w:br/>
      </w:r>
      <w:r>
        <w:rPr>
          <w:rFonts w:hint="eastAsia"/>
        </w:rPr>
        <w:t>　　　　四、非接触经济行业风险分析</w:t>
      </w:r>
      <w:r>
        <w:rPr>
          <w:rFonts w:hint="eastAsia"/>
        </w:rPr>
        <w:br/>
      </w:r>
      <w:r>
        <w:rPr>
          <w:rFonts w:hint="eastAsia"/>
        </w:rPr>
        <w:t>　　第二节 非接触经济行业投资风险及控制策略分析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一、非接触经济市场风险及控制策略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二、非接触经济行业政策风险及控制策略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三、非接触经济行业经营风险及控制策略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四、非接触经济同业竞争风险及控制策略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五、非接触经济行业其他风险及控制策略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2025-2031年中国非接触经济行业投资潜力及发展趋势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2025-2031年非接触经济行业投资潜力分析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一、非接触经济行业重点可投资领域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二、非接触经济行业目标市场需求潜力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三、非接触经济行业投资潜力综合评判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(中-智-林)2025-2031年中国非接触经济行业发展趋势分析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一、2025年非接触经济市场前景分析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二、2025年非接触经济发展趋势预测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三、2025-2031年我国非接触经济行业发展剖析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五、未来非接触经济行业发展变局剖析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非接触经济图片</w:t>
      </w:r>
      <w:r>
        <w:rPr>
          <w:rFonts w:hint="eastAsia"/>
        </w:rPr>
        <w:br/>
      </w:r>
      <w:r>
        <w:rPr>
          <w:rFonts w:hint="eastAsia"/>
        </w:rPr>
        <w:t>　　图表 非接触经济种类 分类</w:t>
      </w:r>
      <w:r>
        <w:rPr>
          <w:rFonts w:hint="eastAsia"/>
        </w:rPr>
        <w:br/>
      </w:r>
      <w:r>
        <w:rPr>
          <w:rFonts w:hint="eastAsia"/>
        </w:rPr>
        <w:t>　　图表 非接触经济用途 应用</w:t>
      </w:r>
      <w:r>
        <w:rPr>
          <w:rFonts w:hint="eastAsia"/>
        </w:rPr>
        <w:br/>
      </w:r>
      <w:r>
        <w:rPr>
          <w:rFonts w:hint="eastAsia"/>
        </w:rPr>
        <w:t>　　图表 非接触经济主要特点</w:t>
      </w:r>
      <w:r>
        <w:rPr>
          <w:rFonts w:hint="eastAsia"/>
        </w:rPr>
        <w:br/>
      </w:r>
      <w:r>
        <w:rPr>
          <w:rFonts w:hint="eastAsia"/>
        </w:rPr>
        <w:t>　　图表 非接触经济产业链分析</w:t>
      </w:r>
      <w:r>
        <w:rPr>
          <w:rFonts w:hint="eastAsia"/>
        </w:rPr>
        <w:br/>
      </w:r>
      <w:r>
        <w:rPr>
          <w:rFonts w:hint="eastAsia"/>
        </w:rPr>
        <w:t>　　图表 非接触经济政策分析</w:t>
      </w:r>
      <w:r>
        <w:rPr>
          <w:rFonts w:hint="eastAsia"/>
        </w:rPr>
        <w:br/>
      </w:r>
      <w:r>
        <w:rPr>
          <w:rFonts w:hint="eastAsia"/>
        </w:rPr>
        <w:t>　　图表 非接触经济技术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2019-2024年非接触经济行业市场容量分析</w:t>
      </w:r>
      <w:r>
        <w:rPr>
          <w:rFonts w:hint="eastAsia"/>
        </w:rPr>
        <w:br/>
      </w:r>
      <w:r>
        <w:rPr>
          <w:rFonts w:hint="eastAsia"/>
        </w:rPr>
        <w:t>　　图表 非接触经济生产现状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2019-2024年中国非接触经济行业产量及增长趋势</w:t>
      </w:r>
      <w:r>
        <w:rPr>
          <w:rFonts w:hint="eastAsia"/>
        </w:rPr>
        <w:br/>
      </w:r>
      <w:r>
        <w:rPr>
          <w:rFonts w:hint="eastAsia"/>
        </w:rPr>
        <w:t>　　图表 非接触经济行业动态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2019-2024年中国非接触经济市场需求量及增速统计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2024年中国非接触经济行业需求领域分布格局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2019-2024年中国非接触经济进口情况分析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2019-2024年中国非接触经济出口情况分析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2019-2024年中国非接触经济价格走势</w:t>
      </w:r>
      <w:r>
        <w:rPr>
          <w:rFonts w:hint="eastAsia"/>
        </w:rPr>
        <w:br/>
      </w:r>
      <w:r>
        <w:rPr>
          <w:rFonts w:hint="eastAsia"/>
        </w:rPr>
        <w:t>　　图表 2024年非接触经济成本和利润分析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非接触经济品牌</w:t>
      </w:r>
      <w:r>
        <w:rPr>
          <w:rFonts w:hint="eastAsia"/>
        </w:rPr>
        <w:br/>
      </w:r>
      <w:r>
        <w:rPr>
          <w:rFonts w:hint="eastAsia"/>
        </w:rPr>
        <w:t>　　图表 非接触经济企业（一）概况</w:t>
      </w:r>
      <w:r>
        <w:rPr>
          <w:rFonts w:hint="eastAsia"/>
        </w:rPr>
        <w:br/>
      </w:r>
      <w:r>
        <w:rPr>
          <w:rFonts w:hint="eastAsia"/>
        </w:rPr>
        <w:t>　　图表 企业非接触经济型号 规格</w:t>
      </w:r>
      <w:r>
        <w:rPr>
          <w:rFonts w:hint="eastAsia"/>
        </w:rPr>
        <w:br/>
      </w:r>
      <w:r>
        <w:rPr>
          <w:rFonts w:hint="eastAsia"/>
        </w:rPr>
        <w:t>　　图表 非接触经济企业（一）经营分析</w:t>
      </w:r>
      <w:r>
        <w:rPr>
          <w:rFonts w:hint="eastAsia"/>
        </w:rPr>
        <w:br/>
      </w:r>
      <w:r>
        <w:rPr>
          <w:rFonts w:hint="eastAsia"/>
        </w:rPr>
        <w:t>　　图表 非接触经济企业（一）盈利能力情况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非接触经济上游现状</w:t>
      </w:r>
      <w:r>
        <w:rPr>
          <w:rFonts w:hint="eastAsia"/>
        </w:rPr>
        <w:br/>
      </w:r>
      <w:r>
        <w:rPr>
          <w:rFonts w:hint="eastAsia"/>
        </w:rPr>
        <w:t>　　图表 非接触经济下游调研</w:t>
      </w:r>
      <w:r>
        <w:rPr>
          <w:rFonts w:hint="eastAsia"/>
        </w:rPr>
        <w:br/>
      </w:r>
      <w:r>
        <w:rPr>
          <w:rFonts w:hint="eastAsia"/>
        </w:rPr>
        <w:t>　　图表 非接触经济企业（二）概况</w:t>
      </w:r>
      <w:r>
        <w:rPr>
          <w:rFonts w:hint="eastAsia"/>
        </w:rPr>
        <w:br/>
      </w:r>
      <w:r>
        <w:rPr>
          <w:rFonts w:hint="eastAsia"/>
        </w:rPr>
        <w:t>　　图表 企业非接触经济型号 规格</w:t>
      </w:r>
      <w:r>
        <w:rPr>
          <w:rFonts w:hint="eastAsia"/>
        </w:rPr>
        <w:br/>
      </w:r>
      <w:r>
        <w:rPr>
          <w:rFonts w:hint="eastAsia"/>
        </w:rPr>
        <w:t>　　图表 非接触经济企业（二）经营分析</w:t>
      </w:r>
      <w:r>
        <w:rPr>
          <w:rFonts w:hint="eastAsia"/>
        </w:rPr>
        <w:br/>
      </w:r>
      <w:r>
        <w:rPr>
          <w:rFonts w:hint="eastAsia"/>
        </w:rPr>
        <w:t>　　图表 非接触经济企业（二）盈利能力情况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非接触经济企业（三）概况</w:t>
      </w:r>
      <w:r>
        <w:rPr>
          <w:rFonts w:hint="eastAsia"/>
        </w:rPr>
        <w:br/>
      </w:r>
      <w:r>
        <w:rPr>
          <w:rFonts w:hint="eastAsia"/>
        </w:rPr>
        <w:t>　　图表 企业非接触经济型号 规格</w:t>
      </w:r>
      <w:r>
        <w:rPr>
          <w:rFonts w:hint="eastAsia"/>
        </w:rPr>
        <w:br/>
      </w:r>
      <w:r>
        <w:rPr>
          <w:rFonts w:hint="eastAsia"/>
        </w:rPr>
        <w:t>　　图表 非接触经济企业（三）经营分析</w:t>
      </w:r>
      <w:r>
        <w:rPr>
          <w:rFonts w:hint="eastAsia"/>
        </w:rPr>
        <w:br/>
      </w:r>
      <w:r>
        <w:rPr>
          <w:rFonts w:hint="eastAsia"/>
        </w:rPr>
        <w:t>　　图表 非接触经济企业（三）盈利能力情况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非接触经济企业（三）成长能力情况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非接触经济优势</w:t>
      </w:r>
      <w:r>
        <w:rPr>
          <w:rFonts w:hint="eastAsia"/>
        </w:rPr>
        <w:br/>
      </w:r>
      <w:r>
        <w:rPr>
          <w:rFonts w:hint="eastAsia"/>
        </w:rPr>
        <w:t>　　图表 非接触经济劣势</w:t>
      </w:r>
      <w:r>
        <w:rPr>
          <w:rFonts w:hint="eastAsia"/>
        </w:rPr>
        <w:br/>
      </w:r>
      <w:r>
        <w:rPr>
          <w:rFonts w:hint="eastAsia"/>
        </w:rPr>
        <w:t>　　图表 非接触经济机会</w:t>
      </w:r>
      <w:r>
        <w:rPr>
          <w:rFonts w:hint="eastAsia"/>
        </w:rPr>
        <w:br/>
      </w:r>
      <w:r>
        <w:rPr>
          <w:rFonts w:hint="eastAsia"/>
        </w:rPr>
        <w:t>　　图表 非接触经济威胁</w:t>
      </w:r>
      <w:r>
        <w:rPr>
          <w:rFonts w:hint="eastAsia"/>
        </w:rPr>
        <w:br/>
      </w:r>
      <w:r>
        <w:rPr>
          <w:rFonts w:hint="eastAsia"/>
        </w:rPr>
        <w:t>　　图表 2025-2031年中国非接触经济行业产能预测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2025-2031年中国非接触经济行业产量预测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2025-2031年中国非接触经济市场销售预测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2025-2031年中国非接触经济行业市场规模预测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2025-2031年中国非接触经济行业发展趋势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c956f00f640d7" w:history="1">
        <w:r>
          <w:rPr>
            <w:rStyle w:val="Hyperlink"/>
          </w:rPr>
          <w:t>2025-2031年中国非接触经济行业现状调研与前景趋势分析报告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c956f00f640d7" w:history="1">
        <w:r>
          <w:rPr>
            <w:rStyle w:val="Hyperlink"/>
          </w:rPr>
          <w:t>https://www.20087.com/2/61/FeiJieChuJingJiFaZhanQuShiFenXi.html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热点：非接触是什么意思、非接触经济是基于人与人或人与物、非接触性执法、非接触经济与数字经济的区别、接触力和非接触力、非接触经济 知识产权、国民经济学是应用经济学吗、非实体经济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69b13d87a49da" w:history="1">
      <w:r>
        <w:rPr>
          <w:rStyle w:val="Hyperlink"/>
        </w:rPr>
        <w:t>2025-2031年中国非接触经济行业现状调研与前景趋势分析报告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iJieChuJingJiFaZhanQuShiFenXi.html" TargetMode="External" Id="R0bfc956f00f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iJieChuJingJiFaZhanQuShiFenXi.html" TargetMode="External" Id="R19869b13d87a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2024-12-16T23:13:00Z</dcterms:created>
  <dcterms:modified xsi:type="dcterms:W3CDTF">2024-12-17T00:13:00Z</dcterms:modified>
  <dc:subject>2025-2031年中国非接触经济行业现状调研与前景趋势分析报告</dc:subject>
  <dc:title>2025-2031年中国非接触经济行业现状调研与前景趋势分析报告</dc:title>
  <cp:keywords>2025-2031年中国非接触经济行业现状调研与前景趋势分析报告</cp:keywords>
  <dc:description>2025-2031年中国非接触经济行业现状调研与前景趋势分析报告</dc:description>
</cp:coreProperties>
</file>