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bcfa3218b48ba" w:history="1">
              <w:r>
                <w:rPr>
                  <w:rStyle w:val="Hyperlink"/>
                </w:rPr>
                <w:t>全球与中国饲料原料行业现状分析及市场前景预测报告（2025-2031年）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bcfa3218b48ba" w:history="1">
              <w:r>
                <w:rPr>
                  <w:rStyle w:val="Hyperlink"/>
                </w:rPr>
                <w:t>全球与中国饲料原料行业现状分析及市场前景预测报告（2025-2031年）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bcfa3218b48ba" w:history="1">
                <w:r>
                  <w:rPr>
                    <w:rStyle w:val="Hyperlink"/>
                  </w:rPr>
                  <w:t>https://www.20087.com/2/31/SiLiaoYuanLiaoHangYeXianZhuangJiQianJing.html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原料市场目前处于供需结构调整与产业链整合的过程中。随着养殖业规模化、集约化发展，对饲料原料的品质、安全性、营养价值以及供应链稳定性提出了更高要求。当前，饲料原料供应正逐步向多元化、精细化方向转变，除了传统的玉米、豆粕等大宗原料外，新型蛋白质源（如昆虫蛋白、藻类蛋白）、功能性添加剂（如益生菌、酶制剂）、非粮饲料资源（如糟渣、秸秆）等得到广泛应用。同时，饲料原料的国际贸易活跃，全球采购与风险管理能力成为饲料企业竞争力的重要组成部分。此外，政策对饲料原料的监管日益严格，对饲料安全、营养标签、抗生素使用等均有明确要求，推动行业向规范化、标准化方向发展。</w:t>
      </w:r>
      <w:r>
        <w:rPr>
          <w:rFonts w:hint="eastAsia"/>
        </w:rPr>
        <w:br/>
      </w:r>
      <w:r>
        <w:rPr>
          <w:rFonts w:hint="eastAsia"/>
        </w:rPr>
        <w:t>　　未来，饲料原料的将围绕多元化、绿色化、标准化与智能化展开。多元化趋势意味着饲料原料将进一步丰富，包括开发更多新型、高效、环保的饲料资源，以应对资源约束、环境压力以及动物营养需求的多样化。绿色化趋势则要求饲料原料的生产和使用更加注重环保、低碳，如推广生物发酵、废弃物利用等技术，减少对环境的影响。标准化趋势意味着饲料原料质量标准、检测方法、标签标识等将进一步完善，以提升行业透明度，保障饲料安全。智能化趋势则体现在饲料原料的采购、仓储、配方设计等环节，通过大数据、物联网等技术实现精准匹配、动态调整，提高饲料生产的效率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bcfa3218b48ba" w:history="1">
        <w:r>
          <w:rPr>
            <w:rStyle w:val="Hyperlink"/>
          </w:rPr>
          <w:t>全球与中国饲料原料行业现状分析及市场前景预测报告（2025-2031年）</w:t>
        </w:r>
      </w:hyperlink>
      <w:r>
        <w:rPr>
          <w:rFonts w:hint="eastAsia"/>
        </w:rPr>
        <w:t>》基于国家统计局及相关协会的权威数据，系统研究了饲料原料行业的市场需求、市场规模及产业链现状，分析了饲料原料价格波动、细分市场动态及重点企业的经营表现，科学预测了饲料原料市场前景与发展趋势，揭示了潜在需求与投资机会，同时指出了饲料原料行业可能面临的风险。通过对饲料原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中国饲料原料概述</w:t>
      </w:r>
      <w:r>
        <w:rPr>
          <w:rFonts w:hint="eastAsia"/>
        </w:rPr>
        <w:br/>
      </w:r>
      <w:r>
        <w:rPr>
          <w:rFonts w:hint="eastAsia"/>
        </w:rPr>
        <w:t>　　第一节 饲料原料行业定义</w:t>
      </w:r>
      <w:r>
        <w:rPr>
          <w:rFonts w:hint="eastAsia"/>
        </w:rPr>
        <w:br/>
      </w:r>
      <w:r>
        <w:rPr>
          <w:rFonts w:hint="eastAsia"/>
        </w:rPr>
        <w:t>　　第二节 饲料原料行业发展特性</w:t>
      </w:r>
      <w:r>
        <w:rPr>
          <w:rFonts w:hint="eastAsia"/>
        </w:rPr>
        <w:br/>
      </w:r>
      <w:r>
        <w:rPr>
          <w:rFonts w:hint="eastAsia"/>
        </w:rPr>
        <w:t>　　第三节 饲料原料产业链分析</w:t>
      </w:r>
      <w:r>
        <w:rPr>
          <w:rFonts w:hint="eastAsia"/>
        </w:rPr>
        <w:br/>
      </w:r>
      <w:r>
        <w:rPr>
          <w:rFonts w:hint="eastAsia"/>
        </w:rPr>
        <w:t>　　第四节 饲料原料行业生命周期分析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2024-2025年国外饲料原料市场发展概况</w:t>
      </w:r>
      <w:r>
        <w:rPr>
          <w:rFonts w:hint="eastAsia"/>
        </w:rPr>
        <w:br/>
      </w:r>
      <w:r>
        <w:rPr>
          <w:rFonts w:hint="eastAsia"/>
        </w:rPr>
        <w:t>　　第一节 全球饲料原料市场发展分析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北美地区主要国家饲料原料市场概况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欧盟地区主要国家饲料原料市场概况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亚洲地区主要国家饲料原料市场概况</w:t>
      </w:r>
      <w:r>
        <w:rPr>
          <w:rFonts w:hint="eastAsia"/>
        </w:rPr>
        <w:br/>
      </w:r>
      <w:r>
        <w:rPr>
          <w:rFonts w:hint="eastAsia"/>
        </w:rPr>
        <w:t>　　第五节 全球饲料原料市场发展预测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2024-2025年中国饲料原料发展环境分析</w:t>
      </w:r>
      <w:r>
        <w:rPr>
          <w:rFonts w:hint="eastAsia"/>
        </w:rPr>
        <w:br/>
      </w:r>
      <w:r>
        <w:rPr>
          <w:rFonts w:hint="eastAsia"/>
        </w:rPr>
        <w:t>　　第一节 饲料原料行业经济环境分析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饲料原料行业相关发展规划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2024-2025年饲料原料市场特性分析</w:t>
      </w:r>
      <w:r>
        <w:rPr>
          <w:rFonts w:hint="eastAsia"/>
        </w:rPr>
        <w:br/>
      </w:r>
      <w:r>
        <w:rPr>
          <w:rFonts w:hint="eastAsia"/>
        </w:rPr>
        <w:t>　　第一节 饲料原料行业集中度分析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2024-2025年饲料原料行业SWOT分析</w:t>
      </w:r>
      <w:r>
        <w:rPr>
          <w:rFonts w:hint="eastAsia"/>
        </w:rPr>
        <w:br/>
      </w:r>
      <w:r>
        <w:rPr>
          <w:rFonts w:hint="eastAsia"/>
        </w:rPr>
        <w:t>　　　　一、饲料原料行业优势</w:t>
      </w:r>
      <w:r>
        <w:rPr>
          <w:rFonts w:hint="eastAsia"/>
        </w:rPr>
        <w:br/>
      </w:r>
      <w:r>
        <w:rPr>
          <w:rFonts w:hint="eastAsia"/>
        </w:rPr>
        <w:t>　　　　二、饲料原料行业劣势</w:t>
      </w:r>
      <w:r>
        <w:rPr>
          <w:rFonts w:hint="eastAsia"/>
        </w:rPr>
        <w:br/>
      </w:r>
      <w:r>
        <w:rPr>
          <w:rFonts w:hint="eastAsia"/>
        </w:rPr>
        <w:t>　　　　三、饲料原料行业机会</w:t>
      </w:r>
      <w:r>
        <w:rPr>
          <w:rFonts w:hint="eastAsia"/>
        </w:rPr>
        <w:br/>
      </w:r>
      <w:r>
        <w:rPr>
          <w:rFonts w:hint="eastAsia"/>
        </w:rPr>
        <w:t>　　　　四、饲料原料行业风险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中国饲料原料发展现状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2024-2025年中国饲料原料市场现状分析</w:t>
      </w:r>
      <w:r>
        <w:rPr>
          <w:rFonts w:hint="eastAsia"/>
        </w:rPr>
        <w:br/>
      </w:r>
      <w:r>
        <w:rPr>
          <w:rFonts w:hint="eastAsia"/>
        </w:rPr>
        <w:t>　　第二节 中国饲料原料行业产量情况分析及预测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一、饲料原料总体产能规模</w:t>
      </w:r>
      <w:r>
        <w:rPr>
          <w:rFonts w:hint="eastAsia"/>
        </w:rPr>
        <w:br/>
      </w:r>
      <w:r>
        <w:rPr>
          <w:rFonts w:hint="eastAsia"/>
        </w:rPr>
        <w:t>　　　　二、饲料原料生产区域分布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三、2019-2024年中国饲料原料产量统计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三、2025-2031年中国饲料原料产量预测</w:t>
      </w:r>
      <w:r>
        <w:rPr>
          <w:rFonts w:hint="eastAsia"/>
        </w:rPr>
        <w:br/>
      </w:r>
      <w:r>
        <w:rPr>
          <w:rFonts w:hint="eastAsia"/>
        </w:rPr>
        <w:t>　　第三节 中国饲料原料市场需求分析及预测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二、2025-2031年中国饲料原料市场价格走势预测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2019-2024年饲料原料行业经济运行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2019-2024年中国饲料原料行业盈利能力分析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2019-2024年中国饲料原料行业发展能力分析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2019-2024年饲料原料行业偿债能力分析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2019-2024年饲料原料制造企业数量分析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**地区饲料原料市场发展分析</w:t>
      </w:r>
      <w:r>
        <w:rPr>
          <w:rFonts w:hint="eastAsia"/>
        </w:rPr>
        <w:br/>
      </w:r>
      <w:r>
        <w:rPr>
          <w:rFonts w:hint="eastAsia"/>
        </w:rPr>
        <w:t>　　第三节 **地区饲料原料市场发展分析</w:t>
      </w:r>
      <w:r>
        <w:rPr>
          <w:rFonts w:hint="eastAsia"/>
        </w:rPr>
        <w:br/>
      </w:r>
      <w:r>
        <w:rPr>
          <w:rFonts w:hint="eastAsia"/>
        </w:rPr>
        <w:t>　　第四节 **地区饲料原料市场发展分析</w:t>
      </w:r>
      <w:r>
        <w:rPr>
          <w:rFonts w:hint="eastAsia"/>
        </w:rPr>
        <w:br/>
      </w:r>
      <w:r>
        <w:rPr>
          <w:rFonts w:hint="eastAsia"/>
        </w:rPr>
        <w:t>　　第五节 **地区饲料原料市场发展分析</w:t>
      </w:r>
      <w:r>
        <w:rPr>
          <w:rFonts w:hint="eastAsia"/>
        </w:rPr>
        <w:br/>
      </w:r>
      <w:r>
        <w:rPr>
          <w:rFonts w:hint="eastAsia"/>
        </w:rPr>
        <w:t>　　第六节 **地区饲料原料市场发展分析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2019-2024年中国饲料原料进出口分析</w:t>
      </w:r>
      <w:r>
        <w:rPr>
          <w:rFonts w:hint="eastAsia"/>
        </w:rPr>
        <w:br/>
      </w:r>
      <w:r>
        <w:rPr>
          <w:rFonts w:hint="eastAsia"/>
        </w:rPr>
        <w:t>　　第一节 饲料原料进口情况分析</w:t>
      </w:r>
      <w:r>
        <w:rPr>
          <w:rFonts w:hint="eastAsia"/>
        </w:rPr>
        <w:br/>
      </w:r>
      <w:r>
        <w:rPr>
          <w:rFonts w:hint="eastAsia"/>
        </w:rPr>
        <w:t>　　第二节 饲料原料出口情况分析</w:t>
      </w:r>
      <w:r>
        <w:rPr>
          <w:rFonts w:hint="eastAsia"/>
        </w:rPr>
        <w:br/>
      </w:r>
      <w:r>
        <w:rPr>
          <w:rFonts w:hint="eastAsia"/>
        </w:rPr>
        <w:t>　　第三节 影响饲料原料进出口因素分析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主要饲料原料生产企业及竞争格局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饲料原料行业投资战略研究</w:t>
      </w:r>
      <w:r>
        <w:rPr>
          <w:rFonts w:hint="eastAsia"/>
        </w:rPr>
        <w:br/>
      </w:r>
      <w:r>
        <w:rPr>
          <w:rFonts w:hint="eastAsia"/>
        </w:rPr>
        <w:t>　　第一节 饲料原料行业发展战略研究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对我国饲料原料品牌的战略思考</w:t>
      </w:r>
      <w:r>
        <w:rPr>
          <w:rFonts w:hint="eastAsia"/>
        </w:rPr>
        <w:br/>
      </w:r>
      <w:r>
        <w:rPr>
          <w:rFonts w:hint="eastAsia"/>
        </w:rPr>
        <w:t>　　　　一、饲料原料品牌的重要性</w:t>
      </w:r>
      <w:r>
        <w:rPr>
          <w:rFonts w:hint="eastAsia"/>
        </w:rPr>
        <w:br/>
      </w:r>
      <w:r>
        <w:rPr>
          <w:rFonts w:hint="eastAsia"/>
        </w:rPr>
        <w:t>　　　　二、饲料原料实施品牌战略的意义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四、我国饲料原料企业的品牌战略</w:t>
      </w:r>
      <w:r>
        <w:rPr>
          <w:rFonts w:hint="eastAsia"/>
        </w:rPr>
        <w:br/>
      </w:r>
      <w:r>
        <w:rPr>
          <w:rFonts w:hint="eastAsia"/>
        </w:rPr>
        <w:t>　　　　五、饲料原料品牌战略管理的策略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饲料原料经营策略分析</w:t>
      </w:r>
      <w:r>
        <w:rPr>
          <w:rFonts w:hint="eastAsia"/>
        </w:rPr>
        <w:br/>
      </w:r>
      <w:r>
        <w:rPr>
          <w:rFonts w:hint="eastAsia"/>
        </w:rPr>
        <w:t>　　　　一、饲料原料市场细分策略</w:t>
      </w:r>
      <w:r>
        <w:rPr>
          <w:rFonts w:hint="eastAsia"/>
        </w:rPr>
        <w:br/>
      </w:r>
      <w:r>
        <w:rPr>
          <w:rFonts w:hint="eastAsia"/>
        </w:rPr>
        <w:t>　　　　二、饲料原料市场创新策略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四、饲料原料新产品差异化战略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2025-2031年中国饲料原料发展趋势预测及投资风险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2025-2025年饲料原料市场前景分析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2025-2031年饲料原料行业发展趋势预测</w:t>
      </w:r>
      <w:r>
        <w:rPr>
          <w:rFonts w:hint="eastAsia"/>
        </w:rPr>
        <w:br/>
      </w:r>
      <w:r>
        <w:rPr>
          <w:rFonts w:hint="eastAsia"/>
        </w:rPr>
        <w:t>　　第三节 饲料原料行业投资风险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饲料原料投资建议</w:t>
      </w:r>
      <w:r>
        <w:rPr>
          <w:rFonts w:hint="eastAsia"/>
        </w:rPr>
        <w:br/>
      </w:r>
      <w:r>
        <w:rPr>
          <w:rFonts w:hint="eastAsia"/>
        </w:rPr>
        <w:t>　　第一节 饲料原料行业投资环境分析</w:t>
      </w:r>
      <w:r>
        <w:rPr>
          <w:rFonts w:hint="eastAsia"/>
        </w:rPr>
        <w:br/>
      </w:r>
      <w:r>
        <w:rPr>
          <w:rFonts w:hint="eastAsia"/>
        </w:rPr>
        <w:t>　　第二节 饲料原料行业投资进入壁垒分析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2019-2024年中国饲料原料市场规模及增长情况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**地区饲料原料市场规模及增长情况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饲料原料重点企业经营情况分析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饲料原料重点企业经营情况分析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2025-2031年中国饲料原料市场规模预测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2025-2031年中国饲料原料行业利润预测</w:t>
      </w:r>
      <w:r>
        <w:rPr>
          <w:rFonts w:hint="eastAsia"/>
        </w:rPr>
        <w:br/>
      </w:r>
      <w:r>
        <w:rPr>
          <w:rFonts w:hint="eastAsia"/>
        </w:rPr>
        <w:t>　　图表 2025年饲料原料行业壁垒</w:t>
      </w:r>
      <w:r>
        <w:rPr>
          <w:rFonts w:hint="eastAsia"/>
        </w:rPr>
        <w:br/>
      </w:r>
      <w:r>
        <w:rPr>
          <w:rFonts w:hint="eastAsia"/>
        </w:rPr>
        <w:t>　　图表 2025年饲料原料市场前景分析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2025-2031年中国饲料原料市场需求预测</w:t>
      </w:r>
      <w:r>
        <w:rPr>
          <w:rFonts w:hint="eastAsia"/>
        </w:rPr>
        <w:br/>
      </w:r>
      <w:r>
        <w:rPr>
          <w:rFonts w:hint="eastAsia"/>
        </w:rPr>
        <w:t>　　图表 2025年饲料原料发展趋势预测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bcfa3218b48ba" w:history="1">
        <w:r>
          <w:rPr>
            <w:rStyle w:val="Hyperlink"/>
          </w:rPr>
          <w:t>全球与中国饲料原料行业现状分析及市场前景预测报告（2025-2031年）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bcfa3218b48ba" w:history="1">
        <w:r>
          <w:rPr>
            <w:rStyle w:val="Hyperlink"/>
          </w:rPr>
          <w:t>https://www.20087.com/2/31/SiLiaoYuanLiaoHangYeXianZhuangJiQianJing.html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热点：饲料原料批发市场、饲料原料采购网、中国饲料原料采购网、饲料原料价格、饲料原料营养成分表、饲料原料营养成分表、饲料原料采购信息、饲料原料价格网、附近的饲料店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4e2a2c0e9419b" w:history="1">
      <w:r>
        <w:rPr>
          <w:rStyle w:val="Hyperlink"/>
        </w:rPr>
        <w:t>全球与中国饲料原料行业现状分析及市场前景预测报告（2025-2031年）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iLiaoYuanLiaoHangYeXianZhuangJiQianJing.html" TargetMode="External" Id="R8aebcfa3218b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iLiaoYuanLiaoHangYeXianZhuangJiQianJing.html" TargetMode="External" Id="Rfeb4e2a2c0e9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2024-09-07T04:46:00Z</dcterms:created>
  <dcterms:modified xsi:type="dcterms:W3CDTF">2024-09-07T05:46:00Z</dcterms:modified>
  <dc:subject>全球与中国饲料原料行业现状分析及市场前景预测报告（2025-2031年）</dc:subject>
  <dc:title>全球与中国饲料原料行业现状分析及市场前景预测报告（2025-2031年）</dc:title>
  <cp:keywords>全球与中国饲料原料行业现状分析及市场前景预测报告（2025-2031年）</cp:keywords>
  <dc:description>全球与中国饲料原料行业现状分析及市场前景预测报告（2025-2031年）</dc:description>
</cp:coreProperties>
</file>