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8d5cc25bf4520" w:history="1">
              <w:r>
                <w:rPr>
                  <w:rStyle w:val="Hyperlink"/>
                </w:rPr>
                <w:t>2013-2018年中国保险中介行业投资策略及发展前景分析报告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8d5cc25bf4520" w:history="1">
              <w:r>
                <w:rPr>
                  <w:rStyle w:val="Hyperlink"/>
                </w:rPr>
                <w:t>2013-2018年中国保险中介行业投资策略及发展前景分析报告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8d5cc25bf4520" w:history="1">
                <w:r>
                  <w:rPr>
                    <w:rStyle w:val="Hyperlink"/>
                  </w:rPr>
                  <w:t>https://www.20087.com/3/01/BaoXianZhongJieShiChangQianJing.html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一、保险中介业务范畴</w:t>
      </w:r>
      <w:r>
        <w:rPr>
          <w:rFonts w:hint="eastAsia"/>
        </w:rPr>
        <w:br/>
      </w:r>
      <w:r>
        <w:rPr>
          <w:rFonts w:hint="eastAsia"/>
        </w:rPr>
        <w:t>　　　　二、保险中介作用</w:t>
      </w:r>
      <w:r>
        <w:rPr>
          <w:rFonts w:hint="eastAsia"/>
        </w:rPr>
        <w:br/>
      </w:r>
      <w:r>
        <w:rPr>
          <w:rFonts w:hint="eastAsia"/>
        </w:rPr>
        <w:t>　　　　三、保险中介发展方向</w:t>
      </w:r>
      <w:r>
        <w:rPr>
          <w:rFonts w:hint="eastAsia"/>
        </w:rPr>
        <w:br/>
      </w:r>
      <w:r>
        <w:rPr>
          <w:rFonts w:hint="eastAsia"/>
        </w:rPr>
        <w:t>　　　　四、保险中介监管目标</w:t>
      </w:r>
      <w:r>
        <w:rPr>
          <w:rFonts w:hint="eastAsia"/>
        </w:rPr>
        <w:br/>
      </w:r>
      <w:r>
        <w:rPr>
          <w:rFonts w:hint="eastAsia"/>
        </w:rPr>
        <w:t>　　　　五、保险中介人的主体形式</w:t>
      </w:r>
      <w:r>
        <w:rPr>
          <w:rFonts w:hint="eastAsia"/>
        </w:rPr>
        <w:br/>
      </w:r>
      <w:r>
        <w:rPr>
          <w:rFonts w:hint="eastAsia"/>
        </w:rPr>
        <w:t>　　　　六、保险中介是保险市场精细分工的结果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七、保险中介发展推动了保险市场的变革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八、保险中介市场发展应具备的市场环境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九、推动保险中介市场发展的几点建议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二、宏观调控政策取向保增长 调结构 管通胀预期</w:t>
      </w:r>
      <w:r>
        <w:rPr>
          <w:rFonts w:hint="eastAsia"/>
        </w:rPr>
        <w:br/>
      </w:r>
      <w:r>
        <w:rPr>
          <w:rFonts w:hint="eastAsia"/>
        </w:rPr>
        <w:t>　　　　三、货币金融分析</w:t>
      </w:r>
      <w:r>
        <w:rPr>
          <w:rFonts w:hint="eastAsia"/>
        </w:rPr>
        <w:br/>
      </w:r>
      <w:r>
        <w:rPr>
          <w:rFonts w:hint="eastAsia"/>
        </w:rPr>
        <w:t>　　　　四、财政收支分析</w:t>
      </w:r>
      <w:r>
        <w:rPr>
          <w:rFonts w:hint="eastAsia"/>
        </w:rPr>
        <w:br/>
      </w:r>
      <w:r>
        <w:rPr>
          <w:rFonts w:hint="eastAsia"/>
        </w:rPr>
        <w:t>　　　　五、对外贸易分析</w:t>
      </w:r>
      <w:r>
        <w:rPr>
          <w:rFonts w:hint="eastAsia"/>
        </w:rPr>
        <w:br/>
      </w:r>
      <w:r>
        <w:rPr>
          <w:rFonts w:hint="eastAsia"/>
        </w:rPr>
        <w:t>　　　　六、市场物价分析</w:t>
      </w:r>
      <w:r>
        <w:rPr>
          <w:rFonts w:hint="eastAsia"/>
        </w:rPr>
        <w:br/>
      </w:r>
      <w:r>
        <w:rPr>
          <w:rFonts w:hint="eastAsia"/>
        </w:rPr>
        <w:t>　　　　七、社会消费分析</w:t>
      </w:r>
      <w:r>
        <w:rPr>
          <w:rFonts w:hint="eastAsia"/>
        </w:rPr>
        <w:br/>
      </w:r>
      <w:r>
        <w:rPr>
          <w:rFonts w:hint="eastAsia"/>
        </w:rPr>
        <w:t>　　　　八、固定资产投资分析</w:t>
      </w:r>
      <w:r>
        <w:rPr>
          <w:rFonts w:hint="eastAsia"/>
        </w:rPr>
        <w:br/>
      </w:r>
      <w:r>
        <w:rPr>
          <w:rFonts w:hint="eastAsia"/>
        </w:rPr>
        <w:t>　　　　九、工业经济分析</w:t>
      </w:r>
      <w:r>
        <w:rPr>
          <w:rFonts w:hint="eastAsia"/>
        </w:rPr>
        <w:br/>
      </w:r>
      <w:r>
        <w:rPr>
          <w:rFonts w:hint="eastAsia"/>
        </w:rPr>
        <w:t>　　第二节 2011年中国保险中介政策环境分析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第三节 2011年度影响中国工业经济发展的主要因素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　　一、国际经济衰退程度是首要因素</w:t>
      </w:r>
      <w:r>
        <w:rPr>
          <w:rFonts w:hint="eastAsia"/>
        </w:rPr>
        <w:br/>
      </w:r>
      <w:r>
        <w:rPr>
          <w:rFonts w:hint="eastAsia"/>
        </w:rPr>
        <w:t>　　　　二、不可忽视的影响力</w:t>
      </w:r>
      <w:r>
        <w:rPr>
          <w:rFonts w:hint="eastAsia"/>
        </w:rPr>
        <w:br/>
      </w:r>
      <w:r>
        <w:rPr>
          <w:rFonts w:hint="eastAsia"/>
        </w:rPr>
        <w:t>　　　　三、外贸依存度过高成为最大风险</w:t>
      </w:r>
      <w:r>
        <w:rPr>
          <w:rFonts w:hint="eastAsia"/>
        </w:rPr>
        <w:br/>
      </w:r>
      <w:r>
        <w:rPr>
          <w:rFonts w:hint="eastAsia"/>
        </w:rPr>
        <w:t>　　　　四、内需增长是未来中国最大的依仗</w:t>
      </w:r>
      <w:r>
        <w:rPr>
          <w:rFonts w:hint="eastAsia"/>
        </w:rPr>
        <w:br/>
      </w:r>
      <w:r>
        <w:rPr>
          <w:rFonts w:hint="eastAsia"/>
        </w:rPr>
        <w:t>　　第四节 2011年中国保险中介产业政策环境分析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四、中国保险中介监管政策取向</w:t>
      </w:r>
      <w:r>
        <w:rPr>
          <w:rFonts w:hint="eastAsia"/>
        </w:rPr>
        <w:br/>
      </w:r>
      <w:r>
        <w:rPr>
          <w:rFonts w:hint="eastAsia"/>
        </w:rPr>
        <w:t>　　第五节 2011年中国保险中介产业环境分析</w:t>
      </w:r>
      <w:r>
        <w:rPr>
          <w:rFonts w:hint="eastAsia"/>
        </w:rPr>
        <w:br/>
      </w:r>
      <w:r>
        <w:rPr>
          <w:rFonts w:hint="eastAsia"/>
        </w:rPr>
        <w:t>　　　　一、次贷危机对保险行业影响分析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四、我国保险业发展机遇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2011年中国保险中介运行简况</w:t>
      </w:r>
      <w:r>
        <w:rPr>
          <w:rFonts w:hint="eastAsia"/>
        </w:rPr>
        <w:br/>
      </w:r>
      <w:r>
        <w:rPr>
          <w:rFonts w:hint="eastAsia"/>
        </w:rPr>
        <w:t>　　　　一、我国保险中介兴起与发展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t>　　　　四、保险中介市场发展问题分析</w:t>
      </w:r>
      <w:r>
        <w:rPr>
          <w:rFonts w:hint="eastAsia"/>
        </w:rPr>
        <w:br/>
      </w:r>
      <w:r>
        <w:rPr>
          <w:rFonts w:hint="eastAsia"/>
        </w:rPr>
        <w:t>　　　　五、保险兼业代理发展情况</w:t>
      </w:r>
      <w:r>
        <w:rPr>
          <w:rFonts w:hint="eastAsia"/>
        </w:rPr>
        <w:br/>
      </w:r>
      <w:r>
        <w:rPr>
          <w:rFonts w:hint="eastAsia"/>
        </w:rPr>
        <w:t>　　　　六、保险中介监管政策趋向</w:t>
      </w:r>
      <w:r>
        <w:rPr>
          <w:rFonts w:hint="eastAsia"/>
        </w:rPr>
        <w:br/>
      </w:r>
      <w:r>
        <w:rPr>
          <w:rFonts w:hint="eastAsia"/>
        </w:rPr>
        <w:t>　　第二节 2011年中国保险中介运营模式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三、保险营销员分析</w:t>
      </w:r>
      <w:r>
        <w:rPr>
          <w:rFonts w:hint="eastAsia"/>
        </w:rPr>
        <w:br/>
      </w:r>
      <w:r>
        <w:rPr>
          <w:rFonts w:hint="eastAsia"/>
        </w:rPr>
        <w:t>　　第三节 保险产业分工与发展分析</w:t>
      </w:r>
      <w:r>
        <w:rPr>
          <w:rFonts w:hint="eastAsia"/>
        </w:rPr>
        <w:br/>
      </w:r>
      <w:r>
        <w:rPr>
          <w:rFonts w:hint="eastAsia"/>
        </w:rPr>
        <w:t>　　　　一、中国保险产业分工分析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二、中国保险中介市场现状分析</w:t>
      </w:r>
      <w:r>
        <w:rPr>
          <w:rFonts w:hint="eastAsia"/>
        </w:rPr>
        <w:br/>
      </w:r>
      <w:r>
        <w:rPr>
          <w:rFonts w:hint="eastAsia"/>
        </w:rPr>
        <w:t>　　　　三、保险中介公司对保险产品销售影响分析</w:t>
      </w:r>
      <w:r>
        <w:rPr>
          <w:rFonts w:hint="eastAsia"/>
        </w:rPr>
        <w:br/>
      </w:r>
      <w:r>
        <w:rPr>
          <w:rFonts w:hint="eastAsia"/>
        </w:rPr>
        <w:t>　　第四节 保险中介行业提高战略思维能力分析</w:t>
      </w:r>
      <w:r>
        <w:rPr>
          <w:rFonts w:hint="eastAsia"/>
        </w:rPr>
        <w:br/>
      </w:r>
      <w:r>
        <w:rPr>
          <w:rFonts w:hint="eastAsia"/>
        </w:rPr>
        <w:t>　　　　一、保险中介行业 “明确目标、准确定位”</w:t>
      </w:r>
      <w:r>
        <w:rPr>
          <w:rFonts w:hint="eastAsia"/>
        </w:rPr>
        <w:br/>
      </w:r>
      <w:r>
        <w:rPr>
          <w:rFonts w:hint="eastAsia"/>
        </w:rPr>
        <w:t>　　　　二、保险中介行业 “着眼全局、突出重点”</w:t>
      </w:r>
      <w:r>
        <w:rPr>
          <w:rFonts w:hint="eastAsia"/>
        </w:rPr>
        <w:br/>
      </w:r>
      <w:r>
        <w:rPr>
          <w:rFonts w:hint="eastAsia"/>
        </w:rPr>
        <w:t>　　　　三、保险中介行业 “兼顾各方、照应阶段”</w:t>
      </w:r>
      <w:r>
        <w:rPr>
          <w:rFonts w:hint="eastAsia"/>
        </w:rPr>
        <w:br/>
      </w:r>
      <w:r>
        <w:rPr>
          <w:rFonts w:hint="eastAsia"/>
        </w:rPr>
        <w:t>　　　　四、保险中介行业 “抓住机遇、做好结合”</w:t>
      </w:r>
      <w:r>
        <w:rPr>
          <w:rFonts w:hint="eastAsia"/>
        </w:rPr>
        <w:br/>
      </w:r>
      <w:r>
        <w:rPr>
          <w:rFonts w:hint="eastAsia"/>
        </w:rPr>
        <w:t>　　第五节 明确定位实现保险中介行业可持续发展</w:t>
      </w:r>
      <w:r>
        <w:rPr>
          <w:rFonts w:hint="eastAsia"/>
        </w:rPr>
        <w:br/>
      </w:r>
      <w:r>
        <w:rPr>
          <w:rFonts w:hint="eastAsia"/>
        </w:rPr>
        <w:t>　　　　一、近年来保险中介发展取得的成绩</w:t>
      </w:r>
      <w:r>
        <w:rPr>
          <w:rFonts w:hint="eastAsia"/>
        </w:rPr>
        <w:br/>
      </w:r>
      <w:r>
        <w:rPr>
          <w:rFonts w:hint="eastAsia"/>
        </w:rPr>
        <w:t>　　　　二、保险中介的地位与作用</w:t>
      </w:r>
      <w:r>
        <w:rPr>
          <w:rFonts w:hint="eastAsia"/>
        </w:rPr>
        <w:br/>
      </w:r>
      <w:r>
        <w:rPr>
          <w:rFonts w:hint="eastAsia"/>
        </w:rPr>
        <w:t>　　　　三、努力提升保险中介可持续发展能力</w:t>
      </w:r>
      <w:r>
        <w:rPr>
          <w:rFonts w:hint="eastAsia"/>
        </w:rPr>
        <w:br/>
      </w:r>
      <w:r>
        <w:rPr>
          <w:rFonts w:hint="eastAsia"/>
        </w:rPr>
        <w:t>　　第六节 2011年保险中介市场发展应具备的市场环境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一、我国保险中介发展取得了长足进步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五、中国保险中介市场受外资影响加速行业洗牌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六、中国保险中介监管探索“联动”机制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2011年中国农业保险中介市场的分析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2011年中国保险中介发展的问题及对策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2011年中国保险代理市场分析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2011年中国保险经纪市场分析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2011年中国保险公估市场分析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一、中国保险公估业现状</w:t>
      </w:r>
      <w:r>
        <w:rPr>
          <w:rFonts w:hint="eastAsia"/>
        </w:rPr>
        <w:br/>
      </w:r>
      <w:r>
        <w:rPr>
          <w:rFonts w:hint="eastAsia"/>
        </w:rPr>
        <w:t>　　　　二、对中国保险公估业发展的基本评价</w:t>
      </w:r>
      <w:r>
        <w:rPr>
          <w:rFonts w:hint="eastAsia"/>
        </w:rPr>
        <w:br/>
      </w:r>
      <w:r>
        <w:rPr>
          <w:rFonts w:hint="eastAsia"/>
        </w:rPr>
        <w:t>　　　　三、发达国家和地区保险公估业的特点及其对我国的启示</w:t>
      </w:r>
      <w:r>
        <w:rPr>
          <w:rFonts w:hint="eastAsia"/>
        </w:rPr>
        <w:br/>
      </w:r>
      <w:r>
        <w:rPr>
          <w:rFonts w:hint="eastAsia"/>
        </w:rPr>
        <w:t>　　　　四、中国保险公估业发展前景展望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2011年中国保险中介行业投资背景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2011年中国保险中介行业投资现状分析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一、社会资金进入保险中介分析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2011年风险投资对于中国保险中介业的影响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2011年中国保险中介行业重点省市格局分析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2011年中国保险中介行业提升竞争力策略分析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一、保险中介行业提升竞争力策略</w:t>
      </w:r>
      <w:r>
        <w:rPr>
          <w:rFonts w:hint="eastAsia"/>
        </w:rPr>
        <w:br/>
      </w:r>
      <w:r>
        <w:rPr>
          <w:rFonts w:hint="eastAsia"/>
        </w:rPr>
        <w:t>　　　　二、公估公司前景光明。</w:t>
      </w:r>
      <w:r>
        <w:rPr>
          <w:rFonts w:hint="eastAsia"/>
        </w:rPr>
        <w:br/>
      </w:r>
      <w:r>
        <w:rPr>
          <w:rFonts w:hint="eastAsia"/>
        </w:rPr>
        <w:t>　　　　三、我国保险中介机构核心竞争力的培育建议及途径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2011年中国保险中介重点区域竞争透析</w:t>
      </w:r>
      <w:r>
        <w:rPr>
          <w:rFonts w:hint="eastAsia"/>
        </w:rPr>
        <w:br/>
      </w:r>
      <w:r>
        <w:rPr>
          <w:rFonts w:hint="eastAsia"/>
        </w:rPr>
        <w:t>　　第一节 上海市保险中介市场透析</w:t>
      </w:r>
      <w:r>
        <w:rPr>
          <w:rFonts w:hint="eastAsia"/>
        </w:rPr>
        <w:br/>
      </w:r>
      <w:r>
        <w:rPr>
          <w:rFonts w:hint="eastAsia"/>
        </w:rPr>
        <w:t>　　　　一、上海保险专业中介机构业务运营情况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二、上海保险兼业代理机构业务运营情况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三、上海保险营销员业务拓展情况</w:t>
      </w:r>
      <w:r>
        <w:rPr>
          <w:rFonts w:hint="eastAsia"/>
        </w:rPr>
        <w:br/>
      </w:r>
      <w:r>
        <w:rPr>
          <w:rFonts w:hint="eastAsia"/>
        </w:rPr>
        <w:t>　　第二节 北京市保险中介市场透析</w:t>
      </w:r>
      <w:r>
        <w:rPr>
          <w:rFonts w:hint="eastAsia"/>
        </w:rPr>
        <w:br/>
      </w:r>
      <w:r>
        <w:rPr>
          <w:rFonts w:hint="eastAsia"/>
        </w:rPr>
        <w:t>　　　　一、北京保险专业中介机构业务运营情况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二、北京保险兼业代理机构业务运营情况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三、北京保险营销员业务拓展情况</w:t>
      </w:r>
      <w:r>
        <w:rPr>
          <w:rFonts w:hint="eastAsia"/>
        </w:rPr>
        <w:br/>
      </w:r>
      <w:r>
        <w:rPr>
          <w:rFonts w:hint="eastAsia"/>
        </w:rPr>
        <w:t>　　第三节 广州市保险中介市场透析</w:t>
      </w:r>
      <w:r>
        <w:rPr>
          <w:rFonts w:hint="eastAsia"/>
        </w:rPr>
        <w:br/>
      </w:r>
      <w:r>
        <w:rPr>
          <w:rFonts w:hint="eastAsia"/>
        </w:rPr>
        <w:t>　　　　一、广州保险专业中介机构业务运营情况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二、广州保险兼业代理机构业务运营情况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三、广州保险营销员业务拓展情况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2011年中国保险重点中介企业分析</w:t>
      </w:r>
      <w:r>
        <w:rPr>
          <w:rFonts w:hint="eastAsia"/>
        </w:rPr>
        <w:br/>
      </w:r>
      <w:r>
        <w:rPr>
          <w:rFonts w:hint="eastAsia"/>
        </w:rPr>
        <w:t>　　第一节 华泰保险经纪有限公司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第二节 恒泰保险经纪有限公司</w:t>
      </w:r>
      <w:r>
        <w:rPr>
          <w:rFonts w:hint="eastAsia"/>
        </w:rPr>
        <w:br/>
      </w:r>
      <w:r>
        <w:rPr>
          <w:rFonts w:hint="eastAsia"/>
        </w:rPr>
        <w:t>　　第三节 江泰保险经纪有限公司</w:t>
      </w:r>
      <w:r>
        <w:rPr>
          <w:rFonts w:hint="eastAsia"/>
        </w:rPr>
        <w:br/>
      </w:r>
      <w:r>
        <w:rPr>
          <w:rFonts w:hint="eastAsia"/>
        </w:rPr>
        <w:t>　　第四节 长城保险经纪有限公司</w:t>
      </w:r>
      <w:r>
        <w:rPr>
          <w:rFonts w:hint="eastAsia"/>
        </w:rPr>
        <w:br/>
      </w:r>
      <w:r>
        <w:rPr>
          <w:rFonts w:hint="eastAsia"/>
        </w:rPr>
        <w:t>　　第五节 北京世纪保险经纪有限公司</w:t>
      </w:r>
      <w:r>
        <w:rPr>
          <w:rFonts w:hint="eastAsia"/>
        </w:rPr>
        <w:br/>
      </w:r>
      <w:r>
        <w:rPr>
          <w:rFonts w:hint="eastAsia"/>
        </w:rPr>
        <w:t>　　第六节 广东方中保险公估有限公司</w:t>
      </w:r>
      <w:r>
        <w:rPr>
          <w:rFonts w:hint="eastAsia"/>
        </w:rPr>
        <w:br/>
      </w:r>
      <w:r>
        <w:rPr>
          <w:rFonts w:hint="eastAsia"/>
        </w:rPr>
        <w:t>　　第七节 民太安保险公估有限公司</w:t>
      </w:r>
      <w:r>
        <w:rPr>
          <w:rFonts w:hint="eastAsia"/>
        </w:rPr>
        <w:br/>
      </w:r>
      <w:r>
        <w:rPr>
          <w:rFonts w:hint="eastAsia"/>
        </w:rPr>
        <w:t>　　第八节 上海东方保险代理有限公司</w:t>
      </w:r>
      <w:r>
        <w:rPr>
          <w:rFonts w:hint="eastAsia"/>
        </w:rPr>
        <w:br/>
      </w:r>
      <w:r>
        <w:rPr>
          <w:rFonts w:hint="eastAsia"/>
        </w:rPr>
        <w:t>　　第九节 北京信安保险代理有限公司</w:t>
      </w:r>
      <w:r>
        <w:rPr>
          <w:rFonts w:hint="eastAsia"/>
        </w:rPr>
        <w:br/>
      </w:r>
      <w:r>
        <w:rPr>
          <w:rFonts w:hint="eastAsia"/>
        </w:rPr>
        <w:t>　　第十节 山东润丰保险代理有限公司</w:t>
      </w:r>
      <w:r>
        <w:rPr>
          <w:rFonts w:hint="eastAsia"/>
        </w:rPr>
        <w:br/>
      </w:r>
      <w:r>
        <w:rPr>
          <w:rFonts w:hint="eastAsia"/>
        </w:rPr>
        <w:t>　　第十一节 湖南立衡保险公估有限公司</w:t>
      </w:r>
      <w:r>
        <w:rPr>
          <w:rFonts w:hint="eastAsia"/>
        </w:rPr>
        <w:br/>
      </w:r>
      <w:r>
        <w:rPr>
          <w:rFonts w:hint="eastAsia"/>
        </w:rPr>
        <w:t>　　第十三节 弘正达保险公估有限公司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2012-2016年中国保险中介行业的发展方向分析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2012-2016年中国保险中介产业盈利预测分析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一、投资保险中介行业风险投资特点及成效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2012-2016年风险投资对于我国保险中介分析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2012-2016年中国保险中介产业发展战略分析</w:t>
      </w:r>
      <w:r>
        <w:rPr>
          <w:rFonts w:hint="eastAsia"/>
        </w:rPr>
        <w:br/>
      </w:r>
      <w:r>
        <w:rPr>
          <w:rFonts w:hint="eastAsia"/>
        </w:rPr>
        <w:t>　　第一节 当前中国保险中介市场存在的问题</w:t>
      </w:r>
      <w:r>
        <w:rPr>
          <w:rFonts w:hint="eastAsia"/>
        </w:rPr>
        <w:br/>
      </w:r>
      <w:r>
        <w:rPr>
          <w:rFonts w:hint="eastAsia"/>
        </w:rPr>
        <w:t>　　　　一、市场无序竞争，行业发展受阻</w:t>
      </w:r>
      <w:r>
        <w:rPr>
          <w:rFonts w:hint="eastAsia"/>
        </w:rPr>
        <w:br/>
      </w:r>
      <w:r>
        <w:rPr>
          <w:rFonts w:hint="eastAsia"/>
        </w:rPr>
        <w:t>　　　　二、违规经营频繁，有法不依普遍</w:t>
      </w:r>
      <w:r>
        <w:rPr>
          <w:rFonts w:hint="eastAsia"/>
        </w:rPr>
        <w:br/>
      </w:r>
      <w:r>
        <w:rPr>
          <w:rFonts w:hint="eastAsia"/>
        </w:rPr>
        <w:t>　　　　三、经营方式粗放，盈利能力低下</w:t>
      </w:r>
      <w:r>
        <w:rPr>
          <w:rFonts w:hint="eastAsia"/>
        </w:rPr>
        <w:br/>
      </w:r>
      <w:r>
        <w:rPr>
          <w:rFonts w:hint="eastAsia"/>
        </w:rPr>
        <w:t>　　　　四、人才泡沫严重，专业人才短缺</w:t>
      </w:r>
      <w:r>
        <w:rPr>
          <w:rFonts w:hint="eastAsia"/>
        </w:rPr>
        <w:br/>
      </w:r>
      <w:r>
        <w:rPr>
          <w:rFonts w:hint="eastAsia"/>
        </w:rPr>
        <w:t>　　　　五、诚信意识淡薄，道德危机凸现</w:t>
      </w:r>
      <w:r>
        <w:rPr>
          <w:rFonts w:hint="eastAsia"/>
        </w:rPr>
        <w:br/>
      </w:r>
      <w:r>
        <w:rPr>
          <w:rFonts w:hint="eastAsia"/>
        </w:rPr>
        <w:t>　　　　六、创新能力不强，造血功能不足</w:t>
      </w:r>
      <w:r>
        <w:rPr>
          <w:rFonts w:hint="eastAsia"/>
        </w:rPr>
        <w:br/>
      </w:r>
      <w:r>
        <w:rPr>
          <w:rFonts w:hint="eastAsia"/>
        </w:rPr>
        <w:t>　　第二节 中国保险中介市场面临的发展机遇</w:t>
      </w:r>
      <w:r>
        <w:rPr>
          <w:rFonts w:hint="eastAsia"/>
        </w:rPr>
        <w:br/>
      </w:r>
      <w:r>
        <w:rPr>
          <w:rFonts w:hint="eastAsia"/>
        </w:rPr>
        <w:t>　　　　一、中国保险中介行业面临着千载难逢的发展机遇</w:t>
      </w:r>
      <w:r>
        <w:rPr>
          <w:rFonts w:hint="eastAsia"/>
        </w:rPr>
        <w:br/>
      </w:r>
      <w:r>
        <w:rPr>
          <w:rFonts w:hint="eastAsia"/>
        </w:rPr>
        <w:t>　　　　二、中国保险中介行业发展提供非常广阔空间</w:t>
      </w:r>
      <w:r>
        <w:rPr>
          <w:rFonts w:hint="eastAsia"/>
        </w:rPr>
        <w:br/>
      </w:r>
      <w:r>
        <w:rPr>
          <w:rFonts w:hint="eastAsia"/>
        </w:rPr>
        <w:t>　　　　三、中国保险中介行业持续发展提供制度保障</w:t>
      </w:r>
      <w:r>
        <w:rPr>
          <w:rFonts w:hint="eastAsia"/>
        </w:rPr>
        <w:br/>
      </w:r>
      <w:r>
        <w:rPr>
          <w:rFonts w:hint="eastAsia"/>
        </w:rPr>
        <w:t>　　　　四、政府部门需要保险中介行业参与其中</w:t>
      </w:r>
      <w:r>
        <w:rPr>
          <w:rFonts w:hint="eastAsia"/>
        </w:rPr>
        <w:br/>
      </w:r>
      <w:r>
        <w:rPr>
          <w:rFonts w:hint="eastAsia"/>
        </w:rPr>
        <w:t>　　第三节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2002-2010年中国保险费收入情况</w:t>
      </w:r>
      <w:r>
        <w:rPr>
          <w:rFonts w:hint="eastAsia"/>
        </w:rPr>
        <w:br/>
      </w:r>
      <w:r>
        <w:rPr>
          <w:rFonts w:hint="eastAsia"/>
        </w:rPr>
        <w:t>　　图表 2002-2010年中国保险深度、密度折线图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2001-2010年中国各险种赔付情况</w:t>
      </w:r>
      <w:r>
        <w:rPr>
          <w:rFonts w:hint="eastAsia"/>
        </w:rPr>
        <w:br/>
      </w:r>
      <w:r>
        <w:rPr>
          <w:rFonts w:hint="eastAsia"/>
        </w:rPr>
        <w:t>　　图表 2004-2010年中国保险公估服务费收入柱状图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2006-2010年中国公估业务结构比较表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2006-2010年中国保险公估行业资产结构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2010年中国保险中介从业人员持证率比较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2011年中国保险市场整体保费收入增长预测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2010年中国保险公估市场规模测算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2012-2016年中国保险中介发展前景展望</w:t>
      </w:r>
      <w:r>
        <w:rPr>
          <w:rFonts w:hint="eastAsia"/>
        </w:rPr>
        <w:br/>
      </w:r>
      <w:r>
        <w:rPr>
          <w:rFonts w:hint="eastAsia"/>
        </w:rPr>
        <w:t>　　图表 2012-2016年中国保险中介行业的发展方向分析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图表 2012-2016年中国保险中介产业盈利预测分析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8d5cc25bf4520" w:history="1">
        <w:r>
          <w:rPr>
            <w:rStyle w:val="Hyperlink"/>
          </w:rPr>
          <w:t>2013-2018年中国保险中介行业投资策略及发展前景分析报告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8d5cc25bf4520" w:history="1">
        <w:r>
          <w:rPr>
            <w:rStyle w:val="Hyperlink"/>
          </w:rPr>
          <w:t>https://www.20087.com/3/01/BaoXianZhongJieShiChangQianJing.html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d30fc0534516" w:history="1">
      <w:r>
        <w:rPr>
          <w:rStyle w:val="Hyperlink"/>
        </w:rPr>
        <w:t>2013-2018年中国保险中介行业投资策略及发展前景分析报告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BaoXianZhongJieShiChangQianJing.html" TargetMode="External" Id="R5aa8d5cc25bf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BaoXianZhongJieShiChangQianJing.html" TargetMode="External" Id="R0f09d30fc053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2012-10-24T04:58:00Z</dcterms:created>
  <dcterms:modified xsi:type="dcterms:W3CDTF">2012-10-24T05:58:00Z</dcterms:modified>
  <dc:subject>2013-2018年中国保险中介行业投资策略及发展前景分析报告</dc:subject>
  <dc:title>2013-2018年中国保险中介行业投资策略及发展前景分析报告</dc:title>
  <cp:keywords>2013-2018年中国保险中介行业投资策略及发展前景分析报告</cp:keywords>
  <dc:description>2013-2018年中国保险中介行业投资策略及发展前景分析报告</dc:description>
</cp:coreProperties>
</file>