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ddf44de87482d" w:history="1">
              <w:r>
                <w:rPr>
                  <w:rStyle w:val="Hyperlink"/>
                </w:rPr>
                <w:t>2024-2030年全球与中国格华止市场现状分析及发展前景预测报告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ddf44de87482d" w:history="1">
              <w:r>
                <w:rPr>
                  <w:rStyle w:val="Hyperlink"/>
                </w:rPr>
                <w:t>2024-2030年全球与中国格华止市场现状分析及发展前景预测报告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bddf44de87482d" w:history="1">
                <w:r>
                  <w:rPr>
                    <w:rStyle w:val="Hyperlink"/>
                  </w:rPr>
                  <w:t>https://www.20087.com/5/91/GeHuaZhiFaZhanQianJingFenXi.html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华止（Metformin），通用名为二甲双胍，是一种广泛用于治疗2型糖尿病的口服药物。近年来，随着糖尿病患病率的上升，格华止的市场需求持续增长。当前市场上，格华止不仅在药物配方上进行了优化，提高了药物的生物利用度和降低副作用，而且在剂型上也有所创新，如缓释片剂等，提高了患者的用药依从性。</w:t>
      </w:r>
      <w:r>
        <w:rPr>
          <w:rFonts w:hint="eastAsia"/>
        </w:rPr>
        <w:br/>
      </w:r>
      <w:r>
        <w:rPr>
          <w:rFonts w:hint="eastAsia"/>
        </w:rPr>
        <w:t>　　未来，格华止的发展将更加侧重于药物组合和个体化治疗。一方面，随着对糖尿病发病机制的深入理解，格华止可能会与其他抗糖尿病药物联合使用，以达到更好的血糖控制效果。另一方面，随着基因组学和蛋白质组学技术的进步，格华止将更加注重个体化治疗方案的开发，根据患者的遗传背景和代谢特点制定个性化的用药计划。此外，随着对糖尿病并发症管理的重视，格华止在心血管保护方面的潜在作用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ddf44de87482d" w:history="1">
        <w:r>
          <w:rPr>
            <w:rStyle w:val="Hyperlink"/>
          </w:rPr>
          <w:t>2024-2030年全球与中国格华止市场现状分析及发展前景预测报告</w:t>
        </w:r>
      </w:hyperlink>
      <w:r>
        <w:rPr>
          <w:rFonts w:hint="eastAsia"/>
        </w:rPr>
        <w:t>》深入剖析了当前格华止行业的现状与市场需求，详细探讨了格华止市场规模及其价格动态。格华止报告从产业链角度出发，分析了上下游的影响因素，并进一步细分市场，对格华止各细分领域的具体情况进行探讨。格华止报告还根据现有数据，对格华止市场前景及发展趋势进行了科学预测，揭示了行业内重点企业的竞争格局，评估了品牌影响力和市场集中度，同时指出了格华止行业面临的风险与机遇。格华止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格华止行业概述及发展现状</w:t>
      </w:r>
      <w:r>
        <w:rPr>
          <w:rFonts w:hint="eastAsia"/>
        </w:rPr>
        <w:br/>
      </w:r>
      <w:r>
        <w:rPr>
          <w:rFonts w:hint="eastAsia"/>
        </w:rPr>
        <w:t>　　1.1 格华止行业介绍</w:t>
      </w:r>
      <w:r>
        <w:rPr>
          <w:rFonts w:hint="eastAsia"/>
        </w:rPr>
        <w:br/>
      </w:r>
      <w:r>
        <w:rPr>
          <w:rFonts w:hint="eastAsia"/>
        </w:rPr>
        <w:t>　　1.2 格华止主要种类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2024年不同种类格华止产量占比</w:t>
      </w:r>
      <w:r>
        <w:rPr>
          <w:rFonts w:hint="eastAsia"/>
        </w:rPr>
        <w:br/>
      </w:r>
      <w:r>
        <w:rPr>
          <w:rFonts w:hint="eastAsia"/>
        </w:rPr>
        <w:t>　　　　1.2.2 2019-2030年不同种类格华止价格走势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格华止主要应用领域分析</w:t>
      </w:r>
      <w:r>
        <w:rPr>
          <w:rFonts w:hint="eastAsia"/>
        </w:rPr>
        <w:br/>
      </w:r>
      <w:r>
        <w:rPr>
          <w:rFonts w:hint="eastAsia"/>
        </w:rPr>
        <w:t>　　　　1.3.1 格华止主要应用领域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2024年全球格华止不同应用领域消费量占比分析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全球与中国格华止市场发展现状对比</w:t>
      </w:r>
      <w:r>
        <w:rPr>
          <w:rFonts w:hint="eastAsia"/>
        </w:rPr>
        <w:br/>
      </w:r>
      <w:r>
        <w:rPr>
          <w:rFonts w:hint="eastAsia"/>
        </w:rPr>
        <w:t>　　　　1.4.1 2019-2030年全球格华止市场现状及发展趋势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2019-2030年中国格华止市场现状及发展趋势</w:t>
      </w:r>
      <w:r>
        <w:rPr>
          <w:rFonts w:hint="eastAsia"/>
        </w:rPr>
        <w:br/>
      </w:r>
      <w:r>
        <w:rPr>
          <w:rFonts w:hint="eastAsia"/>
        </w:rPr>
        <w:t>　　1.5 2019-2030年全球格华止供需现状及趋势预测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2019-2030年全球格华止产能、产量、产能利用率情况及趋势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2019-2030年全球格华止产量、表观消费量情况及趋势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2019-2030年中国格华止供需现状及趋势预测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2019-2030年中国格华止产能、产量、产能利用率情况及趋势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2019-2030年中国格华止产量、表观消费量情况及趋势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2019-2030年中国格华止产量、需求量、市场缺口情况及趋势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中国格华止行业政策分析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全球与中国格华止重点企业产量、产值、集中度分析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全球市场格华止重点企业2023和2024年产量、产值对比分析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全球市场格华止重点企业2023和2024年产量对比分析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全球市场格华止重点企业2023和2024年产值对比分析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全球市场格华止重点企业2023和2024年产品价格分析</w:t>
      </w:r>
      <w:r>
        <w:rPr>
          <w:rFonts w:hint="eastAsia"/>
        </w:rPr>
        <w:br/>
      </w:r>
      <w:r>
        <w:rPr>
          <w:rFonts w:hint="eastAsia"/>
        </w:rPr>
        <w:t>　　2.2 中国市场格华止重点企业2023和2024年产量、产值对比分析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中国市场格华止重点企业2023和2024年产量对比分析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中国市场格华止重点企业2023和2024年产值对比分析</w:t>
      </w:r>
      <w:r>
        <w:rPr>
          <w:rFonts w:hint="eastAsia"/>
        </w:rPr>
        <w:br/>
      </w:r>
      <w:r>
        <w:rPr>
          <w:rFonts w:hint="eastAsia"/>
        </w:rPr>
        <w:t>　　2.3 格华止重点厂商总部</w:t>
      </w:r>
      <w:r>
        <w:rPr>
          <w:rFonts w:hint="eastAsia"/>
        </w:rPr>
        <w:br/>
      </w:r>
      <w:r>
        <w:rPr>
          <w:rFonts w:hint="eastAsia"/>
        </w:rPr>
        <w:t>　　2.4 格华止行业企业集中度分析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全球重点格华止企业SWOT分析</w:t>
      </w:r>
      <w:r>
        <w:rPr>
          <w:rFonts w:hint="eastAsia"/>
        </w:rPr>
        <w:br/>
      </w:r>
      <w:r>
        <w:rPr>
          <w:rFonts w:hint="eastAsia"/>
        </w:rPr>
        <w:t>　　2.6 中国重点格华止企业SWOT分析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2019-2030年全球主要地区格华止产量、产值、市场份额情况及趋势预测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2019-2030年全球主要地区格华止产量、产值及市场份额情况及趋势预测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2019-2030年全球主要地区格华止产量及市场份额情况及趋势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2019-2030年全球主要地区格华止产值及市场份额情况及趋势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2019-2030年中国市场格华止产量、产值情况及趋势预测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2019-2030年北美市场格华止产量、产值情况及趋势预测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2019-2030年欧洲市场格华止产量、产值情况及趋势预测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2019-2030年日本市场格华止产量、产值情况及趋势预测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2019-2030年全球主要地区格华止消费量、市场份额及发展趋势分析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2019-2030年全球主要地区格华止消费量、市场份额及发展趋势预测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2019-2030年中国市场格华止消费情况及发展趋势</w:t>
      </w:r>
      <w:r>
        <w:rPr>
          <w:rFonts w:hint="eastAsia"/>
        </w:rPr>
        <w:br/>
      </w:r>
      <w:r>
        <w:rPr>
          <w:rFonts w:hint="eastAsia"/>
        </w:rPr>
        <w:t>　　4.3 2019-2030年北美市场格华止消费情况及发展趋势</w:t>
      </w:r>
      <w:r>
        <w:rPr>
          <w:rFonts w:hint="eastAsia"/>
        </w:rPr>
        <w:br/>
      </w:r>
      <w:r>
        <w:rPr>
          <w:rFonts w:hint="eastAsia"/>
        </w:rPr>
        <w:t>　　4.4 2019-2030年欧洲市场格华止消费情况及发展趋势</w:t>
      </w:r>
      <w:r>
        <w:rPr>
          <w:rFonts w:hint="eastAsia"/>
        </w:rPr>
        <w:br/>
      </w:r>
      <w:r>
        <w:rPr>
          <w:rFonts w:hint="eastAsia"/>
        </w:rPr>
        <w:t>　　4.5 2019-2030年日本市场格华止消费情况及发展趋势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格华止行业重点企业调研分析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企业格华止产品</w:t>
      </w:r>
      <w:r>
        <w:rPr>
          <w:rFonts w:hint="eastAsia"/>
        </w:rPr>
        <w:br/>
      </w:r>
      <w:r>
        <w:rPr>
          <w:rFonts w:hint="eastAsia"/>
        </w:rPr>
        <w:t>　　　　5.1.3 企业格华止产量、价格、收入、成本、毛利情况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企业格华止产品</w:t>
      </w:r>
      <w:r>
        <w:rPr>
          <w:rFonts w:hint="eastAsia"/>
        </w:rPr>
        <w:br/>
      </w:r>
      <w:r>
        <w:rPr>
          <w:rFonts w:hint="eastAsia"/>
        </w:rPr>
        <w:t>　　　　5.2.3 企业格华止产量、价格、收入、成本、毛利情况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企业格华止产品</w:t>
      </w:r>
      <w:r>
        <w:rPr>
          <w:rFonts w:hint="eastAsia"/>
        </w:rPr>
        <w:br/>
      </w:r>
      <w:r>
        <w:rPr>
          <w:rFonts w:hint="eastAsia"/>
        </w:rPr>
        <w:t>　　　　5.3.3 企业格华止产量、价格、收入、成本、毛利情况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企业格华止产品</w:t>
      </w:r>
      <w:r>
        <w:rPr>
          <w:rFonts w:hint="eastAsia"/>
        </w:rPr>
        <w:br/>
      </w:r>
      <w:r>
        <w:rPr>
          <w:rFonts w:hint="eastAsia"/>
        </w:rPr>
        <w:t>　　　　5.4.3 企业格华止产量、价格、收入、成本、毛利情况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企业格华止产品</w:t>
      </w:r>
      <w:r>
        <w:rPr>
          <w:rFonts w:hint="eastAsia"/>
        </w:rPr>
        <w:br/>
      </w:r>
      <w:r>
        <w:rPr>
          <w:rFonts w:hint="eastAsia"/>
        </w:rPr>
        <w:t>　　　　5.5.3 企业格华止产量、价格、收入、成本、毛利情况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企业格华止产品</w:t>
      </w:r>
      <w:r>
        <w:rPr>
          <w:rFonts w:hint="eastAsia"/>
        </w:rPr>
        <w:br/>
      </w:r>
      <w:r>
        <w:rPr>
          <w:rFonts w:hint="eastAsia"/>
        </w:rPr>
        <w:t>　　　　5.6.3 企业格华止产量、价格、收入、成本、毛利情况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企业格华止产品</w:t>
      </w:r>
      <w:r>
        <w:rPr>
          <w:rFonts w:hint="eastAsia"/>
        </w:rPr>
        <w:br/>
      </w:r>
      <w:r>
        <w:rPr>
          <w:rFonts w:hint="eastAsia"/>
        </w:rPr>
        <w:t>　　　　5.7.3 企业格华止产量、价格、收入、成本、毛利情况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企业格华止产品</w:t>
      </w:r>
      <w:r>
        <w:rPr>
          <w:rFonts w:hint="eastAsia"/>
        </w:rPr>
        <w:br/>
      </w:r>
      <w:r>
        <w:rPr>
          <w:rFonts w:hint="eastAsia"/>
        </w:rPr>
        <w:t>　　　　5.8.3 企业格华止产量、价格、收入、成本、毛利情况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企业格华止产品</w:t>
      </w:r>
      <w:r>
        <w:rPr>
          <w:rFonts w:hint="eastAsia"/>
        </w:rPr>
        <w:br/>
      </w:r>
      <w:r>
        <w:rPr>
          <w:rFonts w:hint="eastAsia"/>
        </w:rPr>
        <w:t>　　　　5.9.3 企业格华止产量、价格、收入、成本、毛利情况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企业格华止产品</w:t>
      </w:r>
      <w:r>
        <w:rPr>
          <w:rFonts w:hint="eastAsia"/>
        </w:rPr>
        <w:br/>
      </w:r>
      <w:r>
        <w:rPr>
          <w:rFonts w:hint="eastAsia"/>
        </w:rPr>
        <w:t>　　　　5.10.3 企业格华止产量、价格、收入、成本、毛利情况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2019-2030不同种类格华止产量、价格、产值及市场份额情况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全球市场不同种类格华止产量、产值及市场份额情况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2019-2030年全球市场不同种类格华止产量、市场份额情况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2019-2030年全球市场不同种类格华止产值、市场份额情况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2019-2030年全球市场不同种类格华止价格走势分析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中国市场不同种类格华止产量、产值及市场份额情况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2019-2030年中国市场不同种类格华止产量、市场份额情况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2019-2030年中国市场不同种类格华止产值、市场份额情况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2019-2030年中国市场不同种类格华止价格走势分析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格华止上游原料及下游主要应用领域分析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格华止产业链分析</w:t>
      </w:r>
      <w:r>
        <w:rPr>
          <w:rFonts w:hint="eastAsia"/>
        </w:rPr>
        <w:br/>
      </w:r>
      <w:r>
        <w:rPr>
          <w:rFonts w:hint="eastAsia"/>
        </w:rPr>
        <w:t>　　7.2 格华止产业上游供应分析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2019-2030年全球市场格华止下游主要应用领域消费量、市场份额情况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2019-2030年中国市场格华止下游主要应用领域消费量、市场份额及增长情况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2019-2030年中国市场格华止产量、消费量、进出口分析及发展趋势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2019-2030年中国市场格华止产量、消费量、进出口分析及发展趋势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2019-2030年中国市场格华止进出口贸易趋势</w:t>
      </w:r>
      <w:r>
        <w:rPr>
          <w:rFonts w:hint="eastAsia"/>
        </w:rPr>
        <w:br/>
      </w:r>
      <w:r>
        <w:rPr>
          <w:rFonts w:hint="eastAsia"/>
        </w:rPr>
        <w:t>　　8.3 中国市场格华止主要进口来源</w:t>
      </w:r>
      <w:r>
        <w:rPr>
          <w:rFonts w:hint="eastAsia"/>
        </w:rPr>
        <w:br/>
      </w:r>
      <w:r>
        <w:rPr>
          <w:rFonts w:hint="eastAsia"/>
        </w:rPr>
        <w:t>　　8.4 中国市场格华止主要出口目的地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2024年中国市场格华止主要地区分布</w:t>
      </w:r>
      <w:r>
        <w:rPr>
          <w:rFonts w:hint="eastAsia"/>
        </w:rPr>
        <w:br/>
      </w:r>
      <w:r>
        <w:rPr>
          <w:rFonts w:hint="eastAsia"/>
        </w:rPr>
        <w:t>　　9.1 中国格华止生产地区分布</w:t>
      </w:r>
      <w:r>
        <w:rPr>
          <w:rFonts w:hint="eastAsia"/>
        </w:rPr>
        <w:br/>
      </w:r>
      <w:r>
        <w:rPr>
          <w:rFonts w:hint="eastAsia"/>
        </w:rPr>
        <w:t>　　9.2 中国格华止消费地区分布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影响中国市场格华止供需因素分析</w:t>
      </w:r>
      <w:r>
        <w:rPr>
          <w:rFonts w:hint="eastAsia"/>
        </w:rPr>
        <w:br/>
      </w:r>
      <w:r>
        <w:rPr>
          <w:rFonts w:hint="eastAsia"/>
        </w:rPr>
        <w:t>　　10.1 格华止及相关行业技术发展概况</w:t>
      </w:r>
      <w:r>
        <w:rPr>
          <w:rFonts w:hint="eastAsia"/>
        </w:rPr>
        <w:br/>
      </w:r>
      <w:r>
        <w:rPr>
          <w:rFonts w:hint="eastAsia"/>
        </w:rPr>
        <w:t>　　10.2 2019-2030年格华止进出口贸易现状及趋势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2019-2030年格华止产品技术趋势与价格走势预测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格华止行业市场环境发展趋势</w:t>
      </w:r>
      <w:r>
        <w:rPr>
          <w:rFonts w:hint="eastAsia"/>
        </w:rPr>
        <w:br/>
      </w:r>
      <w:r>
        <w:rPr>
          <w:rFonts w:hint="eastAsia"/>
        </w:rPr>
        <w:t>　　11.2 2019-2030年不同种类格华止产品技术发展趋势</w:t>
      </w:r>
      <w:r>
        <w:rPr>
          <w:rFonts w:hint="eastAsia"/>
        </w:rPr>
        <w:br/>
      </w:r>
      <w:r>
        <w:rPr>
          <w:rFonts w:hint="eastAsia"/>
        </w:rPr>
        <w:t>　　11.3 2019-2030年格华止价格走势预测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格华止销售渠道分析及建议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国内市场格华止销售渠道分析</w:t>
      </w:r>
      <w:r>
        <w:rPr>
          <w:rFonts w:hint="eastAsia"/>
        </w:rPr>
        <w:br/>
      </w:r>
      <w:r>
        <w:rPr>
          <w:rFonts w:hint="eastAsia"/>
        </w:rPr>
        <w:t>　　　　12.1.1 当前格华止主要销售模式及销售渠道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2019-2030年国内市场格华止销售模式及销售渠道趋势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海外市场格华止销售渠道分析</w:t>
      </w:r>
      <w:r>
        <w:rPr>
          <w:rFonts w:hint="eastAsia"/>
        </w:rPr>
        <w:br/>
      </w:r>
      <w:r>
        <w:rPr>
          <w:rFonts w:hint="eastAsia"/>
        </w:rPr>
        <w:t>　　12.3 格华止行业营销策略建议</w:t>
      </w:r>
      <w:r>
        <w:rPr>
          <w:rFonts w:hint="eastAsia"/>
        </w:rPr>
        <w:br/>
      </w:r>
      <w:r>
        <w:rPr>
          <w:rFonts w:hint="eastAsia"/>
        </w:rPr>
        <w:t>　　　　12.3.1 格华止市场定位及目标消费者分析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格华止行业营销模式及销售渠道建议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格华止产品介绍</w:t>
      </w:r>
      <w:r>
        <w:rPr>
          <w:rFonts w:hint="eastAsia"/>
        </w:rPr>
        <w:br/>
      </w:r>
      <w:r>
        <w:rPr>
          <w:rFonts w:hint="eastAsia"/>
        </w:rPr>
        <w:t>　　表 格华止产品分类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2024年全球不同种类格华止产量份额</w:t>
      </w:r>
      <w:r>
        <w:rPr>
          <w:rFonts w:hint="eastAsia"/>
        </w:rPr>
        <w:br/>
      </w:r>
      <w:r>
        <w:rPr>
          <w:rFonts w:hint="eastAsia"/>
        </w:rPr>
        <w:t>　　表 2019-2030年不同种类格华止价格及趋势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格华止主要应用领域</w:t>
      </w:r>
      <w:r>
        <w:rPr>
          <w:rFonts w:hint="eastAsia"/>
        </w:rPr>
        <w:br/>
      </w:r>
      <w:r>
        <w:rPr>
          <w:rFonts w:hint="eastAsia"/>
        </w:rPr>
        <w:t>　　图 全球2024年格华止不同应用领域消费量份额</w:t>
      </w:r>
      <w:r>
        <w:rPr>
          <w:rFonts w:hint="eastAsia"/>
        </w:rPr>
        <w:br/>
      </w:r>
      <w:r>
        <w:rPr>
          <w:rFonts w:hint="eastAsia"/>
        </w:rPr>
        <w:t>　　图 2019-2030年全球市场格华止产量及增长情况</w:t>
      </w:r>
      <w:r>
        <w:rPr>
          <w:rFonts w:hint="eastAsia"/>
        </w:rPr>
        <w:br/>
      </w:r>
      <w:r>
        <w:rPr>
          <w:rFonts w:hint="eastAsia"/>
        </w:rPr>
        <w:t>　　图 2019-2030年全球市场格华止产值及增长情况</w:t>
      </w:r>
      <w:r>
        <w:rPr>
          <w:rFonts w:hint="eastAsia"/>
        </w:rPr>
        <w:br/>
      </w:r>
      <w:r>
        <w:rPr>
          <w:rFonts w:hint="eastAsia"/>
        </w:rPr>
        <w:t>　　图 2019-2030年中国市场格华止产量、增长率及趋势</w:t>
      </w:r>
      <w:r>
        <w:rPr>
          <w:rFonts w:hint="eastAsia"/>
        </w:rPr>
        <w:br/>
      </w:r>
      <w:r>
        <w:rPr>
          <w:rFonts w:hint="eastAsia"/>
        </w:rPr>
        <w:t>　　图 2019-2030年中国市场格华止产值、增长率及趋势</w:t>
      </w:r>
      <w:r>
        <w:rPr>
          <w:rFonts w:hint="eastAsia"/>
        </w:rPr>
        <w:br/>
      </w:r>
      <w:r>
        <w:rPr>
          <w:rFonts w:hint="eastAsia"/>
        </w:rPr>
        <w:t>　　图 2019-2030年全球格华止产能、产量、产能利用率及趋势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2019-2030年全球格华止产量、表观消费量及趋势</w:t>
      </w:r>
      <w:r>
        <w:rPr>
          <w:rFonts w:hint="eastAsia"/>
        </w:rPr>
        <w:br/>
      </w:r>
      <w:r>
        <w:rPr>
          <w:rFonts w:hint="eastAsia"/>
        </w:rPr>
        <w:t>　　图 2019-2030年中国格华止产能、产量、产能利用率及趋势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2019-2030年中国格华止产量、表观消费量及趋势</w:t>
      </w:r>
      <w:r>
        <w:rPr>
          <w:rFonts w:hint="eastAsia"/>
        </w:rPr>
        <w:br/>
      </w:r>
      <w:r>
        <w:rPr>
          <w:rFonts w:hint="eastAsia"/>
        </w:rPr>
        <w:t>　　图 2019-2030年中国格华止产量、市场需求量及趋势</w:t>
      </w:r>
      <w:r>
        <w:rPr>
          <w:rFonts w:hint="eastAsia"/>
        </w:rPr>
        <w:br/>
      </w:r>
      <w:r>
        <w:rPr>
          <w:rFonts w:hint="eastAsia"/>
        </w:rPr>
        <w:t>　　表 格华止行业政策分析</w:t>
      </w:r>
      <w:r>
        <w:rPr>
          <w:rFonts w:hint="eastAsia"/>
        </w:rPr>
        <w:br/>
      </w:r>
      <w:r>
        <w:rPr>
          <w:rFonts w:hint="eastAsia"/>
        </w:rPr>
        <w:t>　　表 全球市场格华止重点企业2023和2024年产量对比</w:t>
      </w:r>
      <w:r>
        <w:rPr>
          <w:rFonts w:hint="eastAsia"/>
        </w:rPr>
        <w:br/>
      </w:r>
      <w:r>
        <w:rPr>
          <w:rFonts w:hint="eastAsia"/>
        </w:rPr>
        <w:t>　　表 全球市场格华止重点企业2023和2024年产量、市场份额统计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全球市场格华止重点企业2024年产量、市场份额统计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全球市场格华止重点企业2023年产量、市场份额统计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全球市场格华止重点企业2023和2024年产值对比</w:t>
      </w:r>
      <w:r>
        <w:rPr>
          <w:rFonts w:hint="eastAsia"/>
        </w:rPr>
        <w:br/>
      </w:r>
      <w:r>
        <w:rPr>
          <w:rFonts w:hint="eastAsia"/>
        </w:rPr>
        <w:t>　　表 全球市场格华止重点企业2023和2024年产值市场份额统计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全球市场格华止重点企业2024年产值、市场份额统计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全球市场格华止重点企业2023年产值、市场份额统计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全球市场格华止重点企业2023和2024年产品价格统计</w:t>
      </w:r>
      <w:r>
        <w:rPr>
          <w:rFonts w:hint="eastAsia"/>
        </w:rPr>
        <w:br/>
      </w:r>
      <w:r>
        <w:rPr>
          <w:rFonts w:hint="eastAsia"/>
        </w:rPr>
        <w:t>　　表 中国市场格华止重点企业2023和2024年产量对比</w:t>
      </w:r>
      <w:r>
        <w:rPr>
          <w:rFonts w:hint="eastAsia"/>
        </w:rPr>
        <w:br/>
      </w:r>
      <w:r>
        <w:rPr>
          <w:rFonts w:hint="eastAsia"/>
        </w:rPr>
        <w:t>　　表 中国市场格华止重点企业2023和2024年产量市场份额统计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中国市场格华止重点企业2024年产量、市场份额统计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中国市场格华止重点企业2023年产量、市场份额统计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中国市场格华止重点企业2023和2024年产值对比</w:t>
      </w:r>
      <w:r>
        <w:rPr>
          <w:rFonts w:hint="eastAsia"/>
        </w:rPr>
        <w:br/>
      </w:r>
      <w:r>
        <w:rPr>
          <w:rFonts w:hint="eastAsia"/>
        </w:rPr>
        <w:t>　　表 中国市场格华止重点企业2023和2024年产值市场份额统计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中国市场格华止重点企业2024年产值、市场份额统计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中国市场格华止重点企业2023年产值、市场份额统计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格华止企业总部</w:t>
      </w:r>
      <w:r>
        <w:rPr>
          <w:rFonts w:hint="eastAsia"/>
        </w:rPr>
        <w:br/>
      </w:r>
      <w:r>
        <w:rPr>
          <w:rFonts w:hint="eastAsia"/>
        </w:rPr>
        <w:t>　　表 2023和2024年全球市场格华止重点企业产值市场份额对比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全球格华止重点企业SWOT分析</w:t>
      </w:r>
      <w:r>
        <w:rPr>
          <w:rFonts w:hint="eastAsia"/>
        </w:rPr>
        <w:br/>
      </w:r>
      <w:r>
        <w:rPr>
          <w:rFonts w:hint="eastAsia"/>
        </w:rPr>
        <w:t>　　表 中国格华止重点企业SWOT分析</w:t>
      </w:r>
      <w:r>
        <w:rPr>
          <w:rFonts w:hint="eastAsia"/>
        </w:rPr>
        <w:br/>
      </w:r>
      <w:r>
        <w:rPr>
          <w:rFonts w:hint="eastAsia"/>
        </w:rPr>
        <w:t>　　表 2019-2024年全球主要地区格华止产量统计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2024-2030年全球主要地区格华止产量预测</w:t>
      </w:r>
      <w:r>
        <w:rPr>
          <w:rFonts w:hint="eastAsia"/>
        </w:rPr>
        <w:br/>
      </w:r>
      <w:r>
        <w:rPr>
          <w:rFonts w:hint="eastAsia"/>
        </w:rPr>
        <w:t>　　图 2019-2030年全球主要地区格华止产量市场份额统计</w:t>
      </w:r>
      <w:r>
        <w:rPr>
          <w:rFonts w:hint="eastAsia"/>
        </w:rPr>
        <w:br/>
      </w:r>
      <w:r>
        <w:rPr>
          <w:rFonts w:hint="eastAsia"/>
        </w:rPr>
        <w:t>　　图 2024年全球主要地区格华止产量市场份额</w:t>
      </w:r>
      <w:r>
        <w:rPr>
          <w:rFonts w:hint="eastAsia"/>
        </w:rPr>
        <w:br/>
      </w:r>
      <w:r>
        <w:rPr>
          <w:rFonts w:hint="eastAsia"/>
        </w:rPr>
        <w:t>　　表 2019-2024年全球主要地区格华止产值统计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2024-2030年全球主要地区格华止产值预测</w:t>
      </w:r>
      <w:r>
        <w:rPr>
          <w:rFonts w:hint="eastAsia"/>
        </w:rPr>
        <w:br/>
      </w:r>
      <w:r>
        <w:rPr>
          <w:rFonts w:hint="eastAsia"/>
        </w:rPr>
        <w:t>　　图 2019-2030年全球主要地区格华止产值市场份额统计</w:t>
      </w:r>
      <w:r>
        <w:rPr>
          <w:rFonts w:hint="eastAsia"/>
        </w:rPr>
        <w:br/>
      </w:r>
      <w:r>
        <w:rPr>
          <w:rFonts w:hint="eastAsia"/>
        </w:rPr>
        <w:t>　　图 2024年全球主要地区格华止产值市场份额</w:t>
      </w:r>
      <w:r>
        <w:rPr>
          <w:rFonts w:hint="eastAsia"/>
        </w:rPr>
        <w:br/>
      </w:r>
      <w:r>
        <w:rPr>
          <w:rFonts w:hint="eastAsia"/>
        </w:rPr>
        <w:t>　　图 2019-2030年中国市场格华止产量及增长情况</w:t>
      </w:r>
      <w:r>
        <w:rPr>
          <w:rFonts w:hint="eastAsia"/>
        </w:rPr>
        <w:br/>
      </w:r>
      <w:r>
        <w:rPr>
          <w:rFonts w:hint="eastAsia"/>
        </w:rPr>
        <w:t>　　图 2019-2030年中国市场格华止产值及增长情况</w:t>
      </w:r>
      <w:r>
        <w:rPr>
          <w:rFonts w:hint="eastAsia"/>
        </w:rPr>
        <w:br/>
      </w:r>
      <w:r>
        <w:rPr>
          <w:rFonts w:hint="eastAsia"/>
        </w:rPr>
        <w:t>　　图 2019-2030年北美市场格华止产量及增长情况</w:t>
      </w:r>
      <w:r>
        <w:rPr>
          <w:rFonts w:hint="eastAsia"/>
        </w:rPr>
        <w:br/>
      </w:r>
      <w:r>
        <w:rPr>
          <w:rFonts w:hint="eastAsia"/>
        </w:rPr>
        <w:t>　　图 2019-2030年北美市场格华止产值及增长情况</w:t>
      </w:r>
      <w:r>
        <w:rPr>
          <w:rFonts w:hint="eastAsia"/>
        </w:rPr>
        <w:br/>
      </w:r>
      <w:r>
        <w:rPr>
          <w:rFonts w:hint="eastAsia"/>
        </w:rPr>
        <w:t>　　图 2019-2030年欧洲市场格华止产量及增长情况</w:t>
      </w:r>
      <w:r>
        <w:rPr>
          <w:rFonts w:hint="eastAsia"/>
        </w:rPr>
        <w:br/>
      </w:r>
      <w:r>
        <w:rPr>
          <w:rFonts w:hint="eastAsia"/>
        </w:rPr>
        <w:t>　　图 2019-2030年欧洲市场格华止产值及增长情况</w:t>
      </w:r>
      <w:r>
        <w:rPr>
          <w:rFonts w:hint="eastAsia"/>
        </w:rPr>
        <w:br/>
      </w:r>
      <w:r>
        <w:rPr>
          <w:rFonts w:hint="eastAsia"/>
        </w:rPr>
        <w:t>　　图 2019-2030年日本市场格华止产量及增长情况</w:t>
      </w:r>
      <w:r>
        <w:rPr>
          <w:rFonts w:hint="eastAsia"/>
        </w:rPr>
        <w:br/>
      </w:r>
      <w:r>
        <w:rPr>
          <w:rFonts w:hint="eastAsia"/>
        </w:rPr>
        <w:t>　　图 2019-2030年日本市场格华止产值及增长情况</w:t>
      </w:r>
      <w:r>
        <w:rPr>
          <w:rFonts w:hint="eastAsia"/>
        </w:rPr>
        <w:br/>
      </w:r>
      <w:r>
        <w:rPr>
          <w:rFonts w:hint="eastAsia"/>
        </w:rPr>
        <w:t>　　表 2019-2024年全球主要地区格华止消费量统计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2024-2030年全球主要地区格华止消费量预测</w:t>
      </w:r>
      <w:r>
        <w:rPr>
          <w:rFonts w:hint="eastAsia"/>
        </w:rPr>
        <w:br/>
      </w:r>
      <w:r>
        <w:rPr>
          <w:rFonts w:hint="eastAsia"/>
        </w:rPr>
        <w:t>　　图 2019-2030年全球主要地区格华止消费量市场份额统计</w:t>
      </w:r>
      <w:r>
        <w:rPr>
          <w:rFonts w:hint="eastAsia"/>
        </w:rPr>
        <w:br/>
      </w:r>
      <w:r>
        <w:rPr>
          <w:rFonts w:hint="eastAsia"/>
        </w:rPr>
        <w:t>　　图 2024年全球主要地区格华止消费量市场份额</w:t>
      </w:r>
      <w:r>
        <w:rPr>
          <w:rFonts w:hint="eastAsia"/>
        </w:rPr>
        <w:br/>
      </w:r>
      <w:r>
        <w:rPr>
          <w:rFonts w:hint="eastAsia"/>
        </w:rPr>
        <w:t>　　图 2019-2030年中国市场格华止消费量、增长率及趋势</w:t>
      </w:r>
      <w:r>
        <w:rPr>
          <w:rFonts w:hint="eastAsia"/>
        </w:rPr>
        <w:br/>
      </w:r>
      <w:r>
        <w:rPr>
          <w:rFonts w:hint="eastAsia"/>
        </w:rPr>
        <w:t>　　图 2019-2030年北美市场格华止消费量、增长率及趋势</w:t>
      </w:r>
      <w:r>
        <w:rPr>
          <w:rFonts w:hint="eastAsia"/>
        </w:rPr>
        <w:br/>
      </w:r>
      <w:r>
        <w:rPr>
          <w:rFonts w:hint="eastAsia"/>
        </w:rPr>
        <w:t>　　图 2019-2030年欧洲市场格华止消费量、增长率及趋势</w:t>
      </w:r>
      <w:r>
        <w:rPr>
          <w:rFonts w:hint="eastAsia"/>
        </w:rPr>
        <w:br/>
      </w:r>
      <w:r>
        <w:rPr>
          <w:rFonts w:hint="eastAsia"/>
        </w:rPr>
        <w:t>　　图 2019-2030年日本市场格华止消费量、增长率及趋势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重点企业（一）格华止产品情况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重点企业（一）2024-2024年格华止产量、价格、收入、成本、毛利情况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重点企业（二）格华止产品情况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重点企业（二）2024-2024年格华止产量、价格、收入、成本、毛利情况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重点企业（三）格华止产品情况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重点企业（三）2024-2024年格华止产量、价格、收入、成本、毛利情况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重点企业（四）格华止产品情况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重点企业（四）2024-2024年格华止产量、价格、收入、成本、毛利情况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重点企业（五）格华止产品情况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重点企业（五）2024-2024年格华止产量、价格、收入、成本、毛利情况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重点企业（六）格华止产品情况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重点企业（六）2024-2024年格华止产量、价格、收入、成本、毛利情况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重点企业（七）格华止产品情况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重点企业（七）2024-2024年格华止产量、价格、收入、成本、毛利情况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重点企业（八）格华止产品情况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重点企业（八）2024-2024年格华止产量、价格、收入、成本、毛利情况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重点企业（九）格华止产品情况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重点企业（九）2024-2024年格华止产量、价格、收入、成本、毛利情况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重点企业（十）格华止产品情况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重点企业（十）2024-2024年格华止产量、价格、收入、成本、毛利情况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2019-2024年全球市场不同种类格华止产量统计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2024-2030年全球市场不同种类格华止产量预测</w:t>
      </w:r>
      <w:r>
        <w:rPr>
          <w:rFonts w:hint="eastAsia"/>
        </w:rPr>
        <w:br/>
      </w:r>
      <w:r>
        <w:rPr>
          <w:rFonts w:hint="eastAsia"/>
        </w:rPr>
        <w:t>　　图 2019-2030年全球市场不同种类格华止产量市场份额</w:t>
      </w:r>
      <w:r>
        <w:rPr>
          <w:rFonts w:hint="eastAsia"/>
        </w:rPr>
        <w:br/>
      </w:r>
      <w:r>
        <w:rPr>
          <w:rFonts w:hint="eastAsia"/>
        </w:rPr>
        <w:t>　　表 2019-2024年全球市场不同种类格华止产值统计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2024-2030年全球市场不同种类格华止产值预测</w:t>
      </w:r>
      <w:r>
        <w:rPr>
          <w:rFonts w:hint="eastAsia"/>
        </w:rPr>
        <w:br/>
      </w:r>
      <w:r>
        <w:rPr>
          <w:rFonts w:hint="eastAsia"/>
        </w:rPr>
        <w:t>　　图 2019-2030年全球市场不同种类格华止产值市场份额</w:t>
      </w:r>
      <w:r>
        <w:rPr>
          <w:rFonts w:hint="eastAsia"/>
        </w:rPr>
        <w:br/>
      </w:r>
      <w:r>
        <w:rPr>
          <w:rFonts w:hint="eastAsia"/>
        </w:rPr>
        <w:t>　　表 2019-2030年全球市场不同种类格华止价格走势</w:t>
      </w:r>
      <w:r>
        <w:rPr>
          <w:rFonts w:hint="eastAsia"/>
        </w:rPr>
        <w:br/>
      </w:r>
      <w:r>
        <w:rPr>
          <w:rFonts w:hint="eastAsia"/>
        </w:rPr>
        <w:t>　　表 2019-2024年中国市场不同种类格华止产量统计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2024-2030年中国市场不同种类格华止产量预测</w:t>
      </w:r>
      <w:r>
        <w:rPr>
          <w:rFonts w:hint="eastAsia"/>
        </w:rPr>
        <w:br/>
      </w:r>
      <w:r>
        <w:rPr>
          <w:rFonts w:hint="eastAsia"/>
        </w:rPr>
        <w:t>　　图 2019-2030年中国市场不同种类格华止产量市场份额</w:t>
      </w:r>
      <w:r>
        <w:rPr>
          <w:rFonts w:hint="eastAsia"/>
        </w:rPr>
        <w:br/>
      </w:r>
      <w:r>
        <w:rPr>
          <w:rFonts w:hint="eastAsia"/>
        </w:rPr>
        <w:t>　　表 2019-2024年中国市场不同种类格华止产值统计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2024-2030年中国市场不同种类格华止产值预测</w:t>
      </w:r>
      <w:r>
        <w:rPr>
          <w:rFonts w:hint="eastAsia"/>
        </w:rPr>
        <w:br/>
      </w:r>
      <w:r>
        <w:rPr>
          <w:rFonts w:hint="eastAsia"/>
        </w:rPr>
        <w:t>　　图 2019-2030年中国市场不同种类格华止产值市场份额</w:t>
      </w:r>
      <w:r>
        <w:rPr>
          <w:rFonts w:hint="eastAsia"/>
        </w:rPr>
        <w:br/>
      </w:r>
      <w:r>
        <w:rPr>
          <w:rFonts w:hint="eastAsia"/>
        </w:rPr>
        <w:t>　　表 2019-2030年中国市场不同种类格华止价格走势</w:t>
      </w:r>
      <w:r>
        <w:rPr>
          <w:rFonts w:hint="eastAsia"/>
        </w:rPr>
        <w:br/>
      </w:r>
      <w:r>
        <w:rPr>
          <w:rFonts w:hint="eastAsia"/>
        </w:rPr>
        <w:t>　　图 格华止产业链</w:t>
      </w:r>
      <w:r>
        <w:rPr>
          <w:rFonts w:hint="eastAsia"/>
        </w:rPr>
        <w:br/>
      </w:r>
      <w:r>
        <w:rPr>
          <w:rFonts w:hint="eastAsia"/>
        </w:rPr>
        <w:t>　　表 格华止原材料</w:t>
      </w:r>
      <w:r>
        <w:rPr>
          <w:rFonts w:hint="eastAsia"/>
        </w:rPr>
        <w:br/>
      </w:r>
      <w:r>
        <w:rPr>
          <w:rFonts w:hint="eastAsia"/>
        </w:rPr>
        <w:t>　　表 格华止上游原料供应商及联系方式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2019-2024年全球市场格华止主要应用领域消费量统计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2024-2030年全球市场格华止主要应用领域消费量预测</w:t>
      </w:r>
      <w:r>
        <w:rPr>
          <w:rFonts w:hint="eastAsia"/>
        </w:rPr>
        <w:br/>
      </w:r>
      <w:r>
        <w:rPr>
          <w:rFonts w:hint="eastAsia"/>
        </w:rPr>
        <w:t>　　图 2019-2030年全球市场格华止主要应用领域消费量市场份额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2024年全球市场格华止主要应用领域消费量市场份额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2019-2030年全球市场格华止主要应用领域消费量增长率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2019-2024年中国市场格华止主要应用领域消费量统计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2024-2030年中国市场格华止主要应用领域消费量预测</w:t>
      </w:r>
      <w:r>
        <w:rPr>
          <w:rFonts w:hint="eastAsia"/>
        </w:rPr>
        <w:br/>
      </w:r>
      <w:r>
        <w:rPr>
          <w:rFonts w:hint="eastAsia"/>
        </w:rPr>
        <w:t>　　图 2019-2030年中国市场格华止主要应用领域消费量市场份额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2019-2030年中国市场格华止主要应用领域消费量增长率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2019-2024年中国市场格华止产量、消费量、进出口情况分析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2024-2030年中国市场格华止产量、消费量、进出口情况预测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2019-2030年中国市场格华止进出口量</w:t>
      </w:r>
      <w:r>
        <w:rPr>
          <w:rFonts w:hint="eastAsia"/>
        </w:rPr>
        <w:br/>
      </w:r>
      <w:r>
        <w:rPr>
          <w:rFonts w:hint="eastAsia"/>
        </w:rPr>
        <w:t>　　图 2024年格华止生产地区分布</w:t>
      </w:r>
      <w:r>
        <w:rPr>
          <w:rFonts w:hint="eastAsia"/>
        </w:rPr>
        <w:br/>
      </w:r>
      <w:r>
        <w:rPr>
          <w:rFonts w:hint="eastAsia"/>
        </w:rPr>
        <w:t>　　图 2024年格华止消费地区分布</w:t>
      </w:r>
      <w:r>
        <w:rPr>
          <w:rFonts w:hint="eastAsia"/>
        </w:rPr>
        <w:br/>
      </w:r>
      <w:r>
        <w:rPr>
          <w:rFonts w:hint="eastAsia"/>
        </w:rPr>
        <w:t>　　图 2019-2030年中国格华止进口量及趋势预测</w:t>
      </w:r>
      <w:r>
        <w:rPr>
          <w:rFonts w:hint="eastAsia"/>
        </w:rPr>
        <w:br/>
      </w:r>
      <w:r>
        <w:rPr>
          <w:rFonts w:hint="eastAsia"/>
        </w:rPr>
        <w:t>　　图 2019-2030年中国格华止出口量及趋势预测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2024-2030年不同种类格华止产量占比</w:t>
      </w:r>
      <w:r>
        <w:rPr>
          <w:rFonts w:hint="eastAsia"/>
        </w:rPr>
        <w:br/>
      </w:r>
      <w:r>
        <w:rPr>
          <w:rFonts w:hint="eastAsia"/>
        </w:rPr>
        <w:t>　　图 2024-2030年格华止价格走势预测</w:t>
      </w:r>
      <w:r>
        <w:rPr>
          <w:rFonts w:hint="eastAsia"/>
        </w:rPr>
        <w:br/>
      </w:r>
      <w:r>
        <w:rPr>
          <w:rFonts w:hint="eastAsia"/>
        </w:rPr>
        <w:t>　　图 国内市场格华止未来销售渠道趋势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ddf44de87482d" w:history="1">
        <w:r>
          <w:rPr>
            <w:rStyle w:val="Hyperlink"/>
          </w:rPr>
          <w:t>2024-2030年全球与中国格华止市场现状分析及发展前景预测报告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bddf44de87482d" w:history="1">
        <w:r>
          <w:rPr>
            <w:rStyle w:val="Hyperlink"/>
          </w:rPr>
          <w:t>https://www.20087.com/5/91/GeHuaZhiFaZhanQianJingFenXi.html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05cd314bf41af" w:history="1">
      <w:r>
        <w:rPr>
          <w:rStyle w:val="Hyperlink"/>
        </w:rPr>
        <w:t>2024-2030年全球与中国格华止市场现状分析及发展前景预测报告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GeHuaZhiFaZhanQianJingFenXi.html" TargetMode="External" Id="R05bddf44de87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GeHuaZhiFaZhanQianJingFenXi.html" TargetMode="External" Id="R06a05cd314bf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2024-03-31T23:25:00Z</dcterms:created>
  <dcterms:modified xsi:type="dcterms:W3CDTF">2024-04-01T00:25:00Z</dcterms:modified>
  <dc:subject>2024-2030年全球与中国格华止市场现状分析及发展前景预测报告</dc:subject>
  <dc:title>2024-2030年全球与中国格华止市场现状分析及发展前景预测报告</dc:title>
  <cp:keywords>2024-2030年全球与中国格华止市场现状分析及发展前景预测报告</cp:keywords>
  <dc:description>2024-2030年全球与中国格华止市场现状分析及发展前景预测报告</dc:description>
</cp:coreProperties>
</file>