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083e50f15499f" w:history="1">
              <w:r>
                <w:rPr>
                  <w:rStyle w:val="Hyperlink"/>
                </w:rPr>
                <w:t>2025-2031年中国浴霸发展现状与市场前景预测报告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083e50f15499f" w:history="1">
              <w:r>
                <w:rPr>
                  <w:rStyle w:val="Hyperlink"/>
                </w:rPr>
                <w:t>2025-2031年中国浴霸发展现状与市场前景预测报告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083e50f15499f" w:history="1">
                <w:r>
                  <w:rPr>
                    <w:rStyle w:val="Hyperlink"/>
                  </w:rPr>
                  <w:t>https://www.20087.com/5/31/YuBaHangYeXianZhuangJiQianJing.html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现代浴室的必备电器之一，近年来随着智能家居的兴起，浴霸的功能和设计也在不断创新。除了基本的取暖和照明功能，现代浴霸还集成了空气净化、音乐播放和智能控制等功能，提升了浴室的舒适性和娱乐性。同时，LED照明和节能技术的应用，降低了浴霸的能耗和运营成本。</w:t>
      </w:r>
      <w:r>
        <w:rPr>
          <w:rFonts w:hint="eastAsia"/>
        </w:rPr>
        <w:br/>
      </w:r>
      <w:r>
        <w:rPr>
          <w:rFonts w:hint="eastAsia"/>
        </w:rPr>
        <w:t>　　未来，浴霸的发展将更加注重健康和个性化。通过集成空气质量监测和负离子发生器，浴霸将提供更健康的沐浴环境，减少空气中的细菌和有害物质。同时，通过语音识别和人工智能技术，浴霸将实现更智能的交互和定制化服务，如根据个人喜好调节灯光颜色和音乐播放。此外，浴霸的外观设计将更加注重与现代浴室风格的融合，采用隐藏式安装和简约线条，提升浴室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083e50f15499f" w:history="1">
        <w:r>
          <w:rPr>
            <w:rStyle w:val="Hyperlink"/>
          </w:rPr>
          <w:t>2025-2031年中国浴霸发展现状与市场前景预测报告</w:t>
        </w:r>
      </w:hyperlink>
      <w:r>
        <w:rPr>
          <w:rFonts w:hint="eastAsia"/>
        </w:rPr>
        <w:t>》基于国家统计局及相关协会的权威数据，系统研究了浴霸行业的市场需求、市场规模及产业链现状，分析了浴霸价格波动、细分市场动态及重点企业的经营表现，科学预测了浴霸市场前景与发展趋势，揭示了潜在需求与投资机会，同时指出了浴霸行业可能面临的风险。通过对浴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浴霸行业界定</w:t>
      </w:r>
      <w:r>
        <w:rPr>
          <w:rFonts w:hint="eastAsia"/>
        </w:rPr>
        <w:br/>
      </w:r>
      <w:r>
        <w:rPr>
          <w:rFonts w:hint="eastAsia"/>
        </w:rPr>
        <w:t>　　第一节 浴霸行业定义</w:t>
      </w:r>
      <w:r>
        <w:rPr>
          <w:rFonts w:hint="eastAsia"/>
        </w:rPr>
        <w:br/>
      </w:r>
      <w:r>
        <w:rPr>
          <w:rFonts w:hint="eastAsia"/>
        </w:rPr>
        <w:t>　　第二节 浴霸行业特点分析</w:t>
      </w:r>
      <w:r>
        <w:rPr>
          <w:rFonts w:hint="eastAsia"/>
        </w:rPr>
        <w:br/>
      </w:r>
      <w:r>
        <w:rPr>
          <w:rFonts w:hint="eastAsia"/>
        </w:rPr>
        <w:t>　　第三节 浴霸行业发展历程</w:t>
      </w:r>
      <w:r>
        <w:rPr>
          <w:rFonts w:hint="eastAsia"/>
        </w:rPr>
        <w:br/>
      </w:r>
      <w:r>
        <w:rPr>
          <w:rFonts w:hint="eastAsia"/>
        </w:rPr>
        <w:t>　　第四节 浴霸产业链分析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全球浴霸行业总体情况</w:t>
      </w:r>
      <w:r>
        <w:rPr>
          <w:rFonts w:hint="eastAsia"/>
        </w:rPr>
        <w:br/>
      </w:r>
      <w:r>
        <w:rPr>
          <w:rFonts w:hint="eastAsia"/>
        </w:rPr>
        <w:t>　　第二节 浴霸行业重点国家、地区市场分析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全球浴霸行业发展前景预测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2024-2025年中国浴霸行业发展环境分析</w:t>
      </w:r>
      <w:r>
        <w:rPr>
          <w:rFonts w:hint="eastAsia"/>
        </w:rPr>
        <w:br/>
      </w:r>
      <w:r>
        <w:rPr>
          <w:rFonts w:hint="eastAsia"/>
        </w:rPr>
        <w:t>　　第一节 浴霸行业经济环境分析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浴霸行业政策环境分析</w:t>
      </w:r>
      <w:r>
        <w:rPr>
          <w:rFonts w:hint="eastAsia"/>
        </w:rPr>
        <w:br/>
      </w:r>
      <w:r>
        <w:rPr>
          <w:rFonts w:hint="eastAsia"/>
        </w:rPr>
        <w:t>　　　　一、浴霸行业相关政策</w:t>
      </w:r>
      <w:r>
        <w:rPr>
          <w:rFonts w:hint="eastAsia"/>
        </w:rPr>
        <w:br/>
      </w:r>
      <w:r>
        <w:rPr>
          <w:rFonts w:hint="eastAsia"/>
        </w:rPr>
        <w:t>　　　　二、浴霸行业相关标准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当前我国浴霸技术发展现状</w:t>
      </w:r>
      <w:r>
        <w:rPr>
          <w:rFonts w:hint="eastAsia"/>
        </w:rPr>
        <w:br/>
      </w:r>
      <w:r>
        <w:rPr>
          <w:rFonts w:hint="eastAsia"/>
        </w:rPr>
        <w:t>　　第二节 中外浴霸技术差距及产生差距的主要原因分析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提高我国浴霸技术的对策</w:t>
      </w:r>
      <w:r>
        <w:rPr>
          <w:rFonts w:hint="eastAsia"/>
        </w:rPr>
        <w:br/>
      </w:r>
      <w:r>
        <w:rPr>
          <w:rFonts w:hint="eastAsia"/>
        </w:rPr>
        <w:t>　　第四节 我国浴霸研发、设计发展趋势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一、2019-2024年浴霸行业市场需求情况</w:t>
      </w:r>
      <w:r>
        <w:rPr>
          <w:rFonts w:hint="eastAsia"/>
        </w:rPr>
        <w:br/>
      </w:r>
      <w:r>
        <w:rPr>
          <w:rFonts w:hint="eastAsia"/>
        </w:rPr>
        <w:t>　　　　二、浴霸行业市场需求特点分析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三、2025-2031年浴霸行业市场需求预测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中国浴霸行业产量情况分析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一、2019-2024年浴霸行业产量统计</w:t>
      </w:r>
      <w:r>
        <w:rPr>
          <w:rFonts w:hint="eastAsia"/>
        </w:rPr>
        <w:br/>
      </w:r>
      <w:r>
        <w:rPr>
          <w:rFonts w:hint="eastAsia"/>
        </w:rPr>
        <w:t>　　　　二、浴霸行业市场供给特点分析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三、2025-2031年浴霸行业产量预测</w:t>
      </w:r>
      <w:r>
        <w:rPr>
          <w:rFonts w:hint="eastAsia"/>
        </w:rPr>
        <w:br/>
      </w:r>
      <w:r>
        <w:rPr>
          <w:rFonts w:hint="eastAsia"/>
        </w:rPr>
        <w:t>　　第四节 浴霸行业市场供需平衡状况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中国浴霸行业进出口情况分析</w:t>
      </w:r>
      <w:r>
        <w:rPr>
          <w:rFonts w:hint="eastAsia"/>
        </w:rPr>
        <w:br/>
      </w:r>
      <w:r>
        <w:rPr>
          <w:rFonts w:hint="eastAsia"/>
        </w:rPr>
        <w:t>　　第一节 浴霸行业出口情况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三、2025-2031年浴霸行业出口情况预测</w:t>
      </w:r>
      <w:r>
        <w:rPr>
          <w:rFonts w:hint="eastAsia"/>
        </w:rPr>
        <w:br/>
      </w:r>
      <w:r>
        <w:rPr>
          <w:rFonts w:hint="eastAsia"/>
        </w:rPr>
        <w:t>　　第二节 浴霸行业进口情况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三、2025-2031年浴霸行业进口情况预测</w:t>
      </w:r>
      <w:r>
        <w:rPr>
          <w:rFonts w:hint="eastAsia"/>
        </w:rPr>
        <w:br/>
      </w:r>
      <w:r>
        <w:rPr>
          <w:rFonts w:hint="eastAsia"/>
        </w:rPr>
        <w:t>　　第三节 浴霸行业进出口面临的挑战及对策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中国浴霸行业产品价格监测</w:t>
      </w:r>
      <w:r>
        <w:rPr>
          <w:rFonts w:hint="eastAsia"/>
        </w:rPr>
        <w:br/>
      </w:r>
      <w:r>
        <w:rPr>
          <w:rFonts w:hint="eastAsia"/>
        </w:rPr>
        <w:t>　　　　一、浴霸市场价格特征</w:t>
      </w:r>
      <w:r>
        <w:rPr>
          <w:rFonts w:hint="eastAsia"/>
        </w:rPr>
        <w:br/>
      </w:r>
      <w:r>
        <w:rPr>
          <w:rFonts w:hint="eastAsia"/>
        </w:rPr>
        <w:t>　　　　二、当前浴霸市场价格评述</w:t>
      </w:r>
      <w:r>
        <w:rPr>
          <w:rFonts w:hint="eastAsia"/>
        </w:rPr>
        <w:br/>
      </w:r>
      <w:r>
        <w:rPr>
          <w:rFonts w:hint="eastAsia"/>
        </w:rPr>
        <w:t>　　　　三、影响浴霸市场价格因素分析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四、未来浴霸市场价格走势预测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浴霸行业区域市场分布情况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浴霸重点企业（二）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浴霸重点企业（三）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浴霸重点企业（四）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浴霸重点企业（五）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浴霸重点企业（六）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2025-2031年浴霸行业发展环境分析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2025-2031年浴霸行业投资特性分析</w:t>
      </w:r>
      <w:r>
        <w:rPr>
          <w:rFonts w:hint="eastAsia"/>
        </w:rPr>
        <w:br/>
      </w:r>
      <w:r>
        <w:rPr>
          <w:rFonts w:hint="eastAsia"/>
        </w:rPr>
        <w:t>　　　　一、浴霸行业进入壁垒</w:t>
      </w:r>
      <w:r>
        <w:rPr>
          <w:rFonts w:hint="eastAsia"/>
        </w:rPr>
        <w:br/>
      </w:r>
      <w:r>
        <w:rPr>
          <w:rFonts w:hint="eastAsia"/>
        </w:rPr>
        <w:t>　　　　二、浴霸行业盈利模式</w:t>
      </w:r>
      <w:r>
        <w:rPr>
          <w:rFonts w:hint="eastAsia"/>
        </w:rPr>
        <w:br/>
      </w:r>
      <w:r>
        <w:rPr>
          <w:rFonts w:hint="eastAsia"/>
        </w:rPr>
        <w:t>　　　　三、浴霸行业盈利因素</w:t>
      </w:r>
      <w:r>
        <w:rPr>
          <w:rFonts w:hint="eastAsia"/>
        </w:rPr>
        <w:br/>
      </w:r>
      <w:r>
        <w:rPr>
          <w:rFonts w:hint="eastAsia"/>
        </w:rPr>
        <w:t>　　第三节 浴霸行业“波特五力模型”分析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2025-2031年浴霸行业风险及对策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浴霸企业竞争策略分析</w:t>
      </w:r>
      <w:r>
        <w:rPr>
          <w:rFonts w:hint="eastAsia"/>
        </w:rPr>
        <w:br/>
      </w:r>
      <w:r>
        <w:rPr>
          <w:rFonts w:hint="eastAsia"/>
        </w:rPr>
        <w:t>　　第一节 浴霸市场竞争策略分析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一、2025-2031年中国浴霸市场增长潜力分析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二、2025-2031年中国浴霸主要潜力品种分析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三、现有浴霸产品竞争策略分析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四、潜力浴霸品种竞争策略选择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2025-2031年中国浴霸企业竞争策略分析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一、2025-2031年我国浴霸市场竞争趋势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二、2025-2031年浴霸行业竞争格局展望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三、2025-2031年浴霸行业竞争策略分析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四、2025-2031年浴霸企业竞争策略分析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2025-2031年中国浴霸行业发展趋势分析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一、2025-2031年浴霸技术发展趋势分析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二、2025-2031年浴霸产品发展趋势分析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三、2025-2031年浴霸行业竞争格局展望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2025-2031年中国浴霸市场趋势分析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一、2025-2031年浴霸发展趋势预测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二、2025-2031年浴霸市场前景分析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三、2025-2031年浴霸产业政策趋向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2025-2031年浴霸行业投资价值评估分析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浴霸行业发展建议分析</w:t>
      </w:r>
      <w:r>
        <w:rPr>
          <w:rFonts w:hint="eastAsia"/>
        </w:rPr>
        <w:br/>
      </w:r>
      <w:r>
        <w:rPr>
          <w:rFonts w:hint="eastAsia"/>
        </w:rPr>
        <w:t>　　第一节 浴霸行业研究结论及建议</w:t>
      </w:r>
      <w:r>
        <w:rPr>
          <w:rFonts w:hint="eastAsia"/>
        </w:rPr>
        <w:br/>
      </w:r>
      <w:r>
        <w:rPr>
          <w:rFonts w:hint="eastAsia"/>
        </w:rPr>
        <w:t>　　第二节 浴霸细分行业研究结论及建议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中^智^林^：浴霸行业竞争策略总结及建议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2019-2024年中国浴霸行业市场需求及增长情况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2019-2024年中国浴霸行业利润及增长情况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2025-2031年中国浴霸行业产品市场价格走势预测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浴霸重点企业经营情况分析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2025-2031年中国浴霸市场规模预测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2025-2031年中国浴霸行业利润预测</w:t>
      </w:r>
      <w:r>
        <w:rPr>
          <w:rFonts w:hint="eastAsia"/>
        </w:rPr>
        <w:br/>
      </w:r>
      <w:r>
        <w:rPr>
          <w:rFonts w:hint="eastAsia"/>
        </w:rPr>
        <w:t>　　图表 2025年浴霸行业壁垒</w:t>
      </w:r>
      <w:r>
        <w:rPr>
          <w:rFonts w:hint="eastAsia"/>
        </w:rPr>
        <w:br/>
      </w:r>
      <w:r>
        <w:rPr>
          <w:rFonts w:hint="eastAsia"/>
        </w:rPr>
        <w:t>　　图表 2025年浴霸市场前景分析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2025-2031年中国浴霸市场需求预测</w:t>
      </w:r>
      <w:r>
        <w:rPr>
          <w:rFonts w:hint="eastAsia"/>
        </w:rPr>
        <w:br/>
      </w:r>
      <w:r>
        <w:rPr>
          <w:rFonts w:hint="eastAsia"/>
        </w:rPr>
        <w:t>　　图表 2025年浴霸发展趋势预测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083e50f15499f" w:history="1">
        <w:r>
          <w:rPr>
            <w:rStyle w:val="Hyperlink"/>
          </w:rPr>
          <w:t>2025-2031年中国浴霸发展现状与市场前景预测报告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083e50f15499f" w:history="1">
        <w:r>
          <w:rPr>
            <w:rStyle w:val="Hyperlink"/>
          </w:rPr>
          <w:t>https://www.20087.com/5/31/YuBaHangYeXianZhuangJiQianJing.html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d49a361564388" w:history="1">
      <w:r>
        <w:rPr>
          <w:rStyle w:val="Hyperlink"/>
        </w:rPr>
        <w:t>2025-2031年中国浴霸发展现状与市场前景预测报告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uBaHangYeXianZhuangJiQianJing.html" TargetMode="External" Id="R647083e50f15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uBaHangYeXianZhuangJiQianJing.html" TargetMode="External" Id="R0b1d49a36156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2024-11-22T03:34:00Z</dcterms:created>
  <dcterms:modified xsi:type="dcterms:W3CDTF">2024-11-22T04:34:00Z</dcterms:modified>
  <dc:subject>2025-2031年中国浴霸发展现状与市场前景预测报告</dc:subject>
  <dc:title>2025-2031年中国浴霸发展现状与市场前景预测报告</dc:title>
  <cp:keywords>2025-2031年中国浴霸发展现状与市场前景预测报告</cp:keywords>
  <dc:description>2025-2031年中国浴霸发展现状与市场前景预测报告</dc:description>
</cp:coreProperties>
</file>