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083677b3b4227" w:history="1">
              <w:r>
                <w:rPr>
                  <w:rStyle w:val="Hyperlink"/>
                </w:rPr>
                <w:t>中国环保灶发展现状与市场前景分析报告（2025-2031年）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083677b3b4227" w:history="1">
              <w:r>
                <w:rPr>
                  <w:rStyle w:val="Hyperlink"/>
                </w:rPr>
                <w:t>中国环保灶发展现状与市场前景分析报告（2025-2031年）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083677b3b4227" w:history="1">
                <w:r>
                  <w:rPr>
                    <w:rStyle w:val="Hyperlink"/>
                  </w:rPr>
                  <w:t>https://www.20087.com/5/21/HuanBaoZaoHangYeXianZhuangJiQianJing.html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灶，尤其是农村地区推广的生物质炉灶和城市中使用的天然气灶、电灶，旨在减少炊事活动中的环境污染和能源消耗。这些灶具通常具有较高的热效率，能减少有害物质排放，如一氧化碳和颗粒物。生物质炉灶通过优化燃烧室设计和气化技术，提高燃烧效率，减少烟尘排放。而天然气和电灶则因其清洁能源的使用，几乎不产生污染物排放，成为环保灶具的主流。</w:t>
      </w:r>
      <w:r>
        <w:rPr>
          <w:rFonts w:hint="eastAsia"/>
        </w:rPr>
        <w:br/>
      </w:r>
      <w:r>
        <w:rPr>
          <w:rFonts w:hint="eastAsia"/>
        </w:rPr>
        <w:t>　　环保灶的发展将聚焦于能源多元化与智能化。随着可再生能源技术的进步，太阳能灶、氢能灶等新型环保灶具将逐渐进入市场，进一步减少化石能源依赖。同时，集成智能控制系统，如物联网技术，可以实现远程控制、能耗监测和烹饪程序的智能优化，提升用户体验。此外，设计上将更加注重人性化和美观性，与现代厨房风格融合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083677b3b4227" w:history="1">
        <w:r>
          <w:rPr>
            <w:rStyle w:val="Hyperlink"/>
          </w:rPr>
          <w:t>中国环保灶发展现状与市场前景分析报告（2025-2031年）</w:t>
        </w:r>
      </w:hyperlink>
      <w:r>
        <w:rPr>
          <w:rFonts w:hint="eastAsia"/>
        </w:rPr>
        <w:t>》系统分析了环保灶行业的市场规模、供需状况及竞争格局，重点解读了重点环保灶企业的经营表现。报告结合环保灶技术现状与未来方向，科学预测了行业发展趋势，并通过SWOT分析揭示了环保灶市场机遇与潜在风险。市场调研网发布的《</w:t>
      </w:r>
      <w:hyperlink r:id="Rbdf083677b3b4227" w:history="1">
        <w:r>
          <w:rPr>
            <w:rStyle w:val="Hyperlink"/>
          </w:rPr>
          <w:t>中国环保灶发展现状与市场前景分析报告（2025-2031年）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环保灶行业概述</w:t>
      </w:r>
      <w:r>
        <w:rPr>
          <w:rFonts w:hint="eastAsia"/>
        </w:rPr>
        <w:br/>
      </w:r>
      <w:r>
        <w:rPr>
          <w:rFonts w:hint="eastAsia"/>
        </w:rPr>
        <w:t>　　第一节 环保灶定义与分类</w:t>
      </w:r>
      <w:r>
        <w:rPr>
          <w:rFonts w:hint="eastAsia"/>
        </w:rPr>
        <w:br/>
      </w:r>
      <w:r>
        <w:rPr>
          <w:rFonts w:hint="eastAsia"/>
        </w:rPr>
        <w:t>　　第二节 环保灶应用领域</w:t>
      </w:r>
      <w:r>
        <w:rPr>
          <w:rFonts w:hint="eastAsia"/>
        </w:rPr>
        <w:br/>
      </w:r>
      <w:r>
        <w:rPr>
          <w:rFonts w:hint="eastAsia"/>
        </w:rPr>
        <w:t>　　第三节 环保灶行业经济指标分析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一、国内环保灶产能及利用情况</w:t>
      </w:r>
      <w:r>
        <w:rPr>
          <w:rFonts w:hint="eastAsia"/>
        </w:rPr>
        <w:br/>
      </w:r>
      <w:r>
        <w:rPr>
          <w:rFonts w:hint="eastAsia"/>
        </w:rPr>
        <w:t>　　　　二、环保灶产能扩张与投资动态</w:t>
      </w:r>
      <w:r>
        <w:rPr>
          <w:rFonts w:hint="eastAsia"/>
        </w:rPr>
        <w:br/>
      </w:r>
      <w:r>
        <w:rPr>
          <w:rFonts w:hint="eastAsia"/>
        </w:rPr>
        <w:t>　　第二节 环保灶行业产量情况分析与趋势预测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三、2025-2031年环保灶产量预测</w:t>
      </w:r>
      <w:r>
        <w:rPr>
          <w:rFonts w:hint="eastAsia"/>
        </w:rPr>
        <w:br/>
      </w:r>
      <w:r>
        <w:rPr>
          <w:rFonts w:hint="eastAsia"/>
        </w:rPr>
        <w:t>　　第三节 2025-2031年环保灶市场需求与销售分析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一、2024-2025年环保灶行业需求现状</w:t>
      </w:r>
      <w:r>
        <w:rPr>
          <w:rFonts w:hint="eastAsia"/>
        </w:rPr>
        <w:br/>
      </w:r>
      <w:r>
        <w:rPr>
          <w:rFonts w:hint="eastAsia"/>
        </w:rPr>
        <w:t>　　　　二、环保灶客户群体与需求特点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国内外环保灶行业技术差异与原因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2019-2024年中国环保灶行业规模情况</w:t>
      </w:r>
      <w:r>
        <w:rPr>
          <w:rFonts w:hint="eastAsia"/>
        </w:rPr>
        <w:br/>
      </w:r>
      <w:r>
        <w:rPr>
          <w:rFonts w:hint="eastAsia"/>
        </w:rPr>
        <w:t>　　　　一、环保灶行业企业数量规模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二、环保灶行业从业人员规模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2019-2024年中国环保灶行业财务能力分析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一、环保灶行业盈利能力</w:t>
      </w:r>
      <w:r>
        <w:rPr>
          <w:rFonts w:hint="eastAsia"/>
        </w:rPr>
        <w:br/>
      </w:r>
      <w:r>
        <w:rPr>
          <w:rFonts w:hint="eastAsia"/>
        </w:rPr>
        <w:t>　　　　二、环保灶行业偿债能力</w:t>
      </w:r>
      <w:r>
        <w:rPr>
          <w:rFonts w:hint="eastAsia"/>
        </w:rPr>
        <w:br/>
      </w:r>
      <w:r>
        <w:rPr>
          <w:rFonts w:hint="eastAsia"/>
        </w:rPr>
        <w:t>　　　　三、环保灶行业营运能力</w:t>
      </w:r>
      <w:r>
        <w:rPr>
          <w:rFonts w:hint="eastAsia"/>
        </w:rPr>
        <w:br/>
      </w:r>
      <w:r>
        <w:rPr>
          <w:rFonts w:hint="eastAsia"/>
        </w:rPr>
        <w:t>　　　　四、环保灶行业发展能力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中国环保灶行业竞争格局分析</w:t>
      </w:r>
      <w:r>
        <w:rPr>
          <w:rFonts w:hint="eastAsia"/>
        </w:rPr>
        <w:br/>
      </w:r>
      <w:r>
        <w:rPr>
          <w:rFonts w:hint="eastAsia"/>
        </w:rPr>
        <w:t>　　第一节 环保灶行业竞争格局总览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中国环保灶行业风险与对策</w:t>
      </w:r>
      <w:r>
        <w:rPr>
          <w:rFonts w:hint="eastAsia"/>
        </w:rPr>
        <w:br/>
      </w:r>
      <w:r>
        <w:rPr>
          <w:rFonts w:hint="eastAsia"/>
        </w:rPr>
        <w:t>　　第一节 环保灶行业SWOT分析</w:t>
      </w:r>
      <w:r>
        <w:rPr>
          <w:rFonts w:hint="eastAsia"/>
        </w:rPr>
        <w:br/>
      </w:r>
      <w:r>
        <w:rPr>
          <w:rFonts w:hint="eastAsia"/>
        </w:rPr>
        <w:t>　　　　一、环保灶行业优势</w:t>
      </w:r>
      <w:r>
        <w:rPr>
          <w:rFonts w:hint="eastAsia"/>
        </w:rPr>
        <w:br/>
      </w:r>
      <w:r>
        <w:rPr>
          <w:rFonts w:hint="eastAsia"/>
        </w:rPr>
        <w:t>　　　　二、环保灶行业劣势</w:t>
      </w:r>
      <w:r>
        <w:rPr>
          <w:rFonts w:hint="eastAsia"/>
        </w:rPr>
        <w:br/>
      </w:r>
      <w:r>
        <w:rPr>
          <w:rFonts w:hint="eastAsia"/>
        </w:rPr>
        <w:t>　　　　三、环保灶市场机会</w:t>
      </w:r>
      <w:r>
        <w:rPr>
          <w:rFonts w:hint="eastAsia"/>
        </w:rPr>
        <w:br/>
      </w:r>
      <w:r>
        <w:rPr>
          <w:rFonts w:hint="eastAsia"/>
        </w:rPr>
        <w:t>　　　　四、环保灶市场威胁</w:t>
      </w:r>
      <w:r>
        <w:rPr>
          <w:rFonts w:hint="eastAsia"/>
        </w:rPr>
        <w:br/>
      </w:r>
      <w:r>
        <w:rPr>
          <w:rFonts w:hint="eastAsia"/>
        </w:rPr>
        <w:t>　　第二节 环保灶行业风险及对策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2024-2025年环保灶行业发展环境分析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中:智:林:环保灶行业发展建议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2025-2031年中国环保灶行业利润预测</w:t>
      </w:r>
      <w:r>
        <w:rPr>
          <w:rFonts w:hint="eastAsia"/>
        </w:rPr>
        <w:br/>
      </w:r>
      <w:r>
        <w:rPr>
          <w:rFonts w:hint="eastAsia"/>
        </w:rPr>
        <w:t>　　图表 2025年环保灶行业壁垒</w:t>
      </w:r>
      <w:r>
        <w:rPr>
          <w:rFonts w:hint="eastAsia"/>
        </w:rPr>
        <w:br/>
      </w:r>
      <w:r>
        <w:rPr>
          <w:rFonts w:hint="eastAsia"/>
        </w:rPr>
        <w:t>　　图表 2025年环保灶市场前景分析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2025-2031年中国环保灶市场需求预测</w:t>
      </w:r>
      <w:r>
        <w:rPr>
          <w:rFonts w:hint="eastAsia"/>
        </w:rPr>
        <w:br/>
      </w:r>
      <w:r>
        <w:rPr>
          <w:rFonts w:hint="eastAsia"/>
        </w:rPr>
        <w:t>　　图表 2025年环保灶发展趋势预测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083677b3b4227" w:history="1">
        <w:r>
          <w:rPr>
            <w:rStyle w:val="Hyperlink"/>
          </w:rPr>
          <w:t>中国环保灶发展现状与市场前景分析报告（2025-2031年）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083677b3b4227" w:history="1">
        <w:r>
          <w:rPr>
            <w:rStyle w:val="Hyperlink"/>
          </w:rPr>
          <w:t>https://www.20087.com/5/21/HuanBaoZaoHangYeXianZhuangJiQianJing.html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热点：吸尘灶价格及图片、环保灶十大名牌排名、环保油灶和燃气灶哪个好、环保灶和集成灶有什么区别、无烟节能灶、环保灶图片、集成灶使用方法、环保灶自动熄火是什么原因、烧木柴的无烟炉子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3c5911e864d4b" w:history="1">
      <w:r>
        <w:rPr>
          <w:rStyle w:val="Hyperlink"/>
        </w:rPr>
        <w:t>中国环保灶发展现状与市场前景分析报告（2025-2031年）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anBaoZaoHangYeXianZhuangJiQianJing.html" TargetMode="External" Id="Rbdf083677b3b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anBaoZaoHangYeXianZhuangJiQianJing.html" TargetMode="External" Id="Rf623c5911e86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2024-09-26T07:31:00Z</dcterms:created>
  <dcterms:modified xsi:type="dcterms:W3CDTF">2024-09-26T08:31:00Z</dcterms:modified>
  <dc:subject>中国环保灶发展现状与市场前景分析报告（2025-2031年）</dc:subject>
  <dc:title>中国环保灶发展现状与市场前景分析报告（2025-2031年）</dc:title>
  <cp:keywords>中国环保灶发展现状与市场前景分析报告（2025-2031年）</cp:keywords>
  <dc:description>中国环保灶发展现状与市场前景分析报告（2025-2031年）</dc:description>
</cp:coreProperties>
</file>