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36623732247a1" w:history="1">
              <w:r>
                <w:rPr>
                  <w:rStyle w:val="Hyperlink"/>
                </w:rPr>
                <w:t>2025-2031年全球与中国神经保护剂行业发展研究及前景趋势分析报告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36623732247a1" w:history="1">
              <w:r>
                <w:rPr>
                  <w:rStyle w:val="Hyperlink"/>
                </w:rPr>
                <w:t>2025-2031年全球与中国神经保护剂行业发展研究及前景趋势分析报告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36623732247a1" w:history="1">
                <w:r>
                  <w:rPr>
                    <w:rStyle w:val="Hyperlink"/>
                  </w:rPr>
                  <w:t>https://www.20087.com/5/31/ShenJingBaoHuJiHangYeQianJingQuShi.html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保护剂是一类旨在预防或减轻神经系统损伤的药物，主要应用于脑卒中、神经退行性疾病和创伤性脑损伤等疾病的治疗。近年来，对神经元保护机制的深入理解，推动了新型神经保护剂的开发。这些药物通过抑制炎症反应、抗氧化、调节细胞凋亡等多种途径发挥作用。然而，神经保护剂的临床试验成功率相对较低，主要是因为神经系统疾病机制复杂，且早期诊断和及时治疗的重要性难以把握。</w:t>
      </w:r>
      <w:r>
        <w:rPr>
          <w:rFonts w:hint="eastAsia"/>
        </w:rPr>
        <w:br/>
      </w:r>
      <w:r>
        <w:rPr>
          <w:rFonts w:hint="eastAsia"/>
        </w:rPr>
        <w:t>　　未来，神经保护剂的研发将更加聚焦于精准医疗和多靶点策略。基于个体基因组信息和疾病特异性的分子标志物，实现个性化治疗方案的制定。同时，结合多种作用机制的组合疗法，以覆盖神经损伤的不同阶段和病理过程，提高治疗效果。此外，随着生物技术的进步，如基因编辑和干细胞治疗，可能会为神经保护剂开辟新的领域，直接修复或替换受损神经细胞，从根本上改善神经系统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36623732247a1" w:history="1">
        <w:r>
          <w:rPr>
            <w:rStyle w:val="Hyperlink"/>
          </w:rPr>
          <w:t>2025-2031年全球与中国神经保护剂行业发展研究及前景趋势分析报告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神经保护剂行业的市场规模、需求变化、产业链动态及区域发展格局。报告重点解读了神经保护剂行业竞争态势与重点企业的市场表现，并通过科学研判行业趋势与前景，揭示了神经保护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中国神经保护剂概述</w:t>
      </w:r>
      <w:r>
        <w:rPr>
          <w:rFonts w:hint="eastAsia"/>
        </w:rPr>
        <w:br/>
      </w:r>
      <w:r>
        <w:rPr>
          <w:rFonts w:hint="eastAsia"/>
        </w:rPr>
        <w:t>　　第一节 神经保护剂行业定义</w:t>
      </w:r>
      <w:r>
        <w:rPr>
          <w:rFonts w:hint="eastAsia"/>
        </w:rPr>
        <w:br/>
      </w:r>
      <w:r>
        <w:rPr>
          <w:rFonts w:hint="eastAsia"/>
        </w:rPr>
        <w:t>　　第二节 神经保护剂行业发展特性</w:t>
      </w:r>
      <w:r>
        <w:rPr>
          <w:rFonts w:hint="eastAsia"/>
        </w:rPr>
        <w:br/>
      </w:r>
      <w:r>
        <w:rPr>
          <w:rFonts w:hint="eastAsia"/>
        </w:rPr>
        <w:t>　　第三节 神经保护剂产业链分析</w:t>
      </w:r>
      <w:r>
        <w:rPr>
          <w:rFonts w:hint="eastAsia"/>
        </w:rPr>
        <w:br/>
      </w:r>
      <w:r>
        <w:rPr>
          <w:rFonts w:hint="eastAsia"/>
        </w:rPr>
        <w:t>　　第四节 神经保护剂行业生命周期分析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2024-2025年国外主要神经保护剂市场发展概况</w:t>
      </w:r>
      <w:r>
        <w:rPr>
          <w:rFonts w:hint="eastAsia"/>
        </w:rPr>
        <w:br/>
      </w:r>
      <w:r>
        <w:rPr>
          <w:rFonts w:hint="eastAsia"/>
        </w:rPr>
        <w:t>　　第一节 全球神经保护剂市场发展分析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欧洲地区主要国家神经保护剂市场概况</w:t>
      </w:r>
      <w:r>
        <w:rPr>
          <w:rFonts w:hint="eastAsia"/>
        </w:rPr>
        <w:br/>
      </w:r>
      <w:r>
        <w:rPr>
          <w:rFonts w:hint="eastAsia"/>
        </w:rPr>
        <w:t>　　第三节 北美地区神经保护剂市场概况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亚洲地区主要国家神经保护剂市场概况</w:t>
      </w:r>
      <w:r>
        <w:rPr>
          <w:rFonts w:hint="eastAsia"/>
        </w:rPr>
        <w:br/>
      </w:r>
      <w:r>
        <w:rPr>
          <w:rFonts w:hint="eastAsia"/>
        </w:rPr>
        <w:t>　　第五节 全球神经保护剂市场发展预测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2024-2025年中国神经保护剂发展环境分析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神经保护剂行业相关政策、标准</w:t>
      </w:r>
      <w:r>
        <w:rPr>
          <w:rFonts w:hint="eastAsia"/>
        </w:rPr>
        <w:br/>
      </w:r>
      <w:r>
        <w:rPr>
          <w:rFonts w:hint="eastAsia"/>
        </w:rPr>
        <w:t>　　第三节 神经保护剂行业相关发展规划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中国神经保护剂技术发展分析</w:t>
      </w:r>
      <w:r>
        <w:rPr>
          <w:rFonts w:hint="eastAsia"/>
        </w:rPr>
        <w:br/>
      </w:r>
      <w:r>
        <w:rPr>
          <w:rFonts w:hint="eastAsia"/>
        </w:rPr>
        <w:t>　　第一节 当前神经保护剂技术发展现状分析</w:t>
      </w:r>
      <w:r>
        <w:rPr>
          <w:rFonts w:hint="eastAsia"/>
        </w:rPr>
        <w:br/>
      </w:r>
      <w:r>
        <w:rPr>
          <w:rFonts w:hint="eastAsia"/>
        </w:rPr>
        <w:t>　　第二节 神经保护剂生产中需注意的问题</w:t>
      </w:r>
      <w:r>
        <w:rPr>
          <w:rFonts w:hint="eastAsia"/>
        </w:rPr>
        <w:br/>
      </w:r>
      <w:r>
        <w:rPr>
          <w:rFonts w:hint="eastAsia"/>
        </w:rPr>
        <w:t>　　第三节 神经保护剂行业主要技术发展趋势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2024-2025年神经保护剂市场特性分析</w:t>
      </w:r>
      <w:r>
        <w:rPr>
          <w:rFonts w:hint="eastAsia"/>
        </w:rPr>
        <w:br/>
      </w:r>
      <w:r>
        <w:rPr>
          <w:rFonts w:hint="eastAsia"/>
        </w:rPr>
        <w:t>　　第一节 神经保护剂行业集中度分析</w:t>
      </w:r>
      <w:r>
        <w:rPr>
          <w:rFonts w:hint="eastAsia"/>
        </w:rPr>
        <w:br/>
      </w:r>
      <w:r>
        <w:rPr>
          <w:rFonts w:hint="eastAsia"/>
        </w:rPr>
        <w:t>　　第二节 神经保护剂行业SWOT分析</w:t>
      </w:r>
      <w:r>
        <w:rPr>
          <w:rFonts w:hint="eastAsia"/>
        </w:rPr>
        <w:br/>
      </w:r>
      <w:r>
        <w:rPr>
          <w:rFonts w:hint="eastAsia"/>
        </w:rPr>
        <w:t>　　　　一、神经保护剂行业优势</w:t>
      </w:r>
      <w:r>
        <w:rPr>
          <w:rFonts w:hint="eastAsia"/>
        </w:rPr>
        <w:br/>
      </w:r>
      <w:r>
        <w:rPr>
          <w:rFonts w:hint="eastAsia"/>
        </w:rPr>
        <w:t>　　　　二、神经保护剂行业劣势</w:t>
      </w:r>
      <w:r>
        <w:rPr>
          <w:rFonts w:hint="eastAsia"/>
        </w:rPr>
        <w:br/>
      </w:r>
      <w:r>
        <w:rPr>
          <w:rFonts w:hint="eastAsia"/>
        </w:rPr>
        <w:t>　　　　三、神经保护剂行业机会</w:t>
      </w:r>
      <w:r>
        <w:rPr>
          <w:rFonts w:hint="eastAsia"/>
        </w:rPr>
        <w:br/>
      </w:r>
      <w:r>
        <w:rPr>
          <w:rFonts w:hint="eastAsia"/>
        </w:rPr>
        <w:t>　　　　四、神经保护剂行业风险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中国神经保护剂发展现状</w:t>
      </w:r>
      <w:r>
        <w:rPr>
          <w:rFonts w:hint="eastAsia"/>
        </w:rPr>
        <w:br/>
      </w:r>
      <w:r>
        <w:rPr>
          <w:rFonts w:hint="eastAsia"/>
        </w:rPr>
        <w:t>　　第一节 中国神经保护剂市场现状分析</w:t>
      </w:r>
      <w:r>
        <w:rPr>
          <w:rFonts w:hint="eastAsia"/>
        </w:rPr>
        <w:br/>
      </w:r>
      <w:r>
        <w:rPr>
          <w:rFonts w:hint="eastAsia"/>
        </w:rPr>
        <w:t>　　第二节 中国神经保护剂行业产量情况分析及预测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一、神经保护剂总体产能规模</w:t>
      </w:r>
      <w:r>
        <w:rPr>
          <w:rFonts w:hint="eastAsia"/>
        </w:rPr>
        <w:br/>
      </w:r>
      <w:r>
        <w:rPr>
          <w:rFonts w:hint="eastAsia"/>
        </w:rPr>
        <w:t>　　　　二、神经保护剂生产区域分布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三、2019-2024年中国神经保护剂产量统计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四、2025-2031年中国神经保护剂产量预测</w:t>
      </w:r>
      <w:r>
        <w:rPr>
          <w:rFonts w:hint="eastAsia"/>
        </w:rPr>
        <w:br/>
      </w:r>
      <w:r>
        <w:rPr>
          <w:rFonts w:hint="eastAsia"/>
        </w:rPr>
        <w:t>　　第三节 中国神经保护剂市场需求分析及预测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一、中国神经保护剂市场需求特点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二、2019-2024年中国神经保护剂市场需求量统计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三、2025-2031年中国神经保护剂市场需求量预测</w:t>
      </w:r>
      <w:r>
        <w:rPr>
          <w:rFonts w:hint="eastAsia"/>
        </w:rPr>
        <w:br/>
      </w:r>
      <w:r>
        <w:rPr>
          <w:rFonts w:hint="eastAsia"/>
        </w:rPr>
        <w:t>　　第四节 中国神经保护剂价格趋势分析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一、2019-2024年中国神经保护剂市场价格趋势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二、2025-2031年中国神经保护剂市场价格走势预测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2019-2024年神经保护剂行业经济运行状况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2019-2024年中国神经保护剂行业盈利能力分析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2019-2024年中国神经保护剂行业发展能力分析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2019-2024年神经保护剂行业偿债能力分析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2019-2024年神经保护剂制造企业数量分析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神经保护剂行业上、下游市场分析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神经保护剂行业上游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神经保护剂行业下游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中国神经保护剂行业重点地区发展分析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神经保护剂行业重点区域市场结构调研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**地区神经保护剂市场发展分析</w:t>
      </w:r>
      <w:r>
        <w:rPr>
          <w:rFonts w:hint="eastAsia"/>
        </w:rPr>
        <w:br/>
      </w:r>
      <w:r>
        <w:rPr>
          <w:rFonts w:hint="eastAsia"/>
        </w:rPr>
        <w:t>　　第三节 **地区神经保护剂市场发展分析</w:t>
      </w:r>
      <w:r>
        <w:rPr>
          <w:rFonts w:hint="eastAsia"/>
        </w:rPr>
        <w:br/>
      </w:r>
      <w:r>
        <w:rPr>
          <w:rFonts w:hint="eastAsia"/>
        </w:rPr>
        <w:t>　　第四节 **地区神经保护剂市场发展分析</w:t>
      </w:r>
      <w:r>
        <w:rPr>
          <w:rFonts w:hint="eastAsia"/>
        </w:rPr>
        <w:br/>
      </w:r>
      <w:r>
        <w:rPr>
          <w:rFonts w:hint="eastAsia"/>
        </w:rPr>
        <w:t>　　第五节 **地区神经保护剂市场发展分析</w:t>
      </w:r>
      <w:r>
        <w:rPr>
          <w:rFonts w:hint="eastAsia"/>
        </w:rPr>
        <w:br/>
      </w:r>
      <w:r>
        <w:rPr>
          <w:rFonts w:hint="eastAsia"/>
        </w:rPr>
        <w:t>　　第六节 **地区神经保护剂市场发展分析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2019-2024年中国神经保护剂进出口分析</w:t>
      </w:r>
      <w:r>
        <w:rPr>
          <w:rFonts w:hint="eastAsia"/>
        </w:rPr>
        <w:br/>
      </w:r>
      <w:r>
        <w:rPr>
          <w:rFonts w:hint="eastAsia"/>
        </w:rPr>
        <w:t>　　第一节 神经保护剂进口情况分析</w:t>
      </w:r>
      <w:r>
        <w:rPr>
          <w:rFonts w:hint="eastAsia"/>
        </w:rPr>
        <w:br/>
      </w:r>
      <w:r>
        <w:rPr>
          <w:rFonts w:hint="eastAsia"/>
        </w:rPr>
        <w:t>　　第二节 神经保护剂出口情况分析</w:t>
      </w:r>
      <w:r>
        <w:rPr>
          <w:rFonts w:hint="eastAsia"/>
        </w:rPr>
        <w:br/>
      </w:r>
      <w:r>
        <w:rPr>
          <w:rFonts w:hint="eastAsia"/>
        </w:rPr>
        <w:t>　　第三节 影响神经保护剂进出口因素分析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神经保护剂行业重点企业竞争力分析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三、企业神经保护剂经营状况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三、企业神经保护剂经营状况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三、企业神经保护剂经营状况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三、企业神经保护剂经营状况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三、企业神经保护剂经营状况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三、企业神经保护剂经营状况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神经保护剂行业企业经营策略研究分析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神经保护剂企业多样化经营策略分析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一、神经保护剂企业多样化经营情况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二、现行神经保护剂行业多样化经营的方向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大型神经保护剂企业集团未来发展策略分析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对中小神经保护剂企业生产经营的建议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神经保护剂行业投资风险预警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影响神经保护剂行业发展的主要因素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一、2025年影响神经保护剂行业运行的有利因素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二、2025年影响神经保护剂行业运行的稳定因素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三、2025年影响神经保护剂行业运行的不利因素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四、2025年我国神经保护剂行业发展面临的挑战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五、2025年我国神经保护剂行业发展面临的机遇</w:t>
      </w:r>
      <w:r>
        <w:rPr>
          <w:rFonts w:hint="eastAsia"/>
        </w:rPr>
        <w:br/>
      </w:r>
      <w:r>
        <w:rPr>
          <w:rFonts w:hint="eastAsia"/>
        </w:rPr>
        <w:t>　　第二节 神经保护剂行业投资风险预警</w:t>
      </w:r>
      <w:r>
        <w:rPr>
          <w:rFonts w:hint="eastAsia"/>
        </w:rPr>
        <w:br/>
      </w:r>
      <w:r>
        <w:rPr>
          <w:rFonts w:hint="eastAsia"/>
        </w:rPr>
        <w:t>　　　　一、神经保护剂行业市场风险预测</w:t>
      </w:r>
      <w:r>
        <w:rPr>
          <w:rFonts w:hint="eastAsia"/>
        </w:rPr>
        <w:br/>
      </w:r>
      <w:r>
        <w:rPr>
          <w:rFonts w:hint="eastAsia"/>
        </w:rPr>
        <w:t>　　　　二、神经保护剂行业政策风险预测</w:t>
      </w:r>
      <w:r>
        <w:rPr>
          <w:rFonts w:hint="eastAsia"/>
        </w:rPr>
        <w:br/>
      </w:r>
      <w:r>
        <w:rPr>
          <w:rFonts w:hint="eastAsia"/>
        </w:rPr>
        <w:t>　　　　三、神经保护剂行业经营风险预测</w:t>
      </w:r>
      <w:r>
        <w:rPr>
          <w:rFonts w:hint="eastAsia"/>
        </w:rPr>
        <w:br/>
      </w:r>
      <w:r>
        <w:rPr>
          <w:rFonts w:hint="eastAsia"/>
        </w:rPr>
        <w:t>　　　　四、神经保护剂行业技术风险预测</w:t>
      </w:r>
      <w:r>
        <w:rPr>
          <w:rFonts w:hint="eastAsia"/>
        </w:rPr>
        <w:br/>
      </w:r>
      <w:r>
        <w:rPr>
          <w:rFonts w:hint="eastAsia"/>
        </w:rPr>
        <w:t>　　　　五、神经保护剂行业竞争风险预测</w:t>
      </w:r>
      <w:r>
        <w:rPr>
          <w:rFonts w:hint="eastAsia"/>
        </w:rPr>
        <w:br/>
      </w:r>
      <w:r>
        <w:rPr>
          <w:rFonts w:hint="eastAsia"/>
        </w:rPr>
        <w:t>　　　　六、神经保护剂行业其他风险预测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神经保护剂投资建议</w:t>
      </w:r>
      <w:r>
        <w:rPr>
          <w:rFonts w:hint="eastAsia"/>
        </w:rPr>
        <w:br/>
      </w:r>
      <w:r>
        <w:rPr>
          <w:rFonts w:hint="eastAsia"/>
        </w:rPr>
        <w:t>　　第一节 2025年神经保护剂市场前景分析</w:t>
      </w:r>
      <w:r>
        <w:rPr>
          <w:rFonts w:hint="eastAsia"/>
        </w:rPr>
        <w:br/>
      </w:r>
      <w:r>
        <w:rPr>
          <w:rFonts w:hint="eastAsia"/>
        </w:rPr>
        <w:t>　　第二节 2025年神经保护剂发展趋势预测</w:t>
      </w:r>
      <w:r>
        <w:rPr>
          <w:rFonts w:hint="eastAsia"/>
        </w:rPr>
        <w:br/>
      </w:r>
      <w:r>
        <w:rPr>
          <w:rFonts w:hint="eastAsia"/>
        </w:rPr>
        <w:t>　　第三节 神经保护剂行业投资进入壁垒分析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神经保护剂介绍</w:t>
      </w:r>
      <w:r>
        <w:rPr>
          <w:rFonts w:hint="eastAsia"/>
        </w:rPr>
        <w:br/>
      </w:r>
      <w:r>
        <w:rPr>
          <w:rFonts w:hint="eastAsia"/>
        </w:rPr>
        <w:t>　　图表 神经保护剂图片</w:t>
      </w:r>
      <w:r>
        <w:rPr>
          <w:rFonts w:hint="eastAsia"/>
        </w:rPr>
        <w:br/>
      </w:r>
      <w:r>
        <w:rPr>
          <w:rFonts w:hint="eastAsia"/>
        </w:rPr>
        <w:t>　　图表 神经保护剂种类</w:t>
      </w:r>
      <w:r>
        <w:rPr>
          <w:rFonts w:hint="eastAsia"/>
        </w:rPr>
        <w:br/>
      </w:r>
      <w:r>
        <w:rPr>
          <w:rFonts w:hint="eastAsia"/>
        </w:rPr>
        <w:t>　　图表 神经保护剂用途 应用</w:t>
      </w:r>
      <w:r>
        <w:rPr>
          <w:rFonts w:hint="eastAsia"/>
        </w:rPr>
        <w:br/>
      </w:r>
      <w:r>
        <w:rPr>
          <w:rFonts w:hint="eastAsia"/>
        </w:rPr>
        <w:t>　　图表 神经保护剂产业链调研</w:t>
      </w:r>
      <w:r>
        <w:rPr>
          <w:rFonts w:hint="eastAsia"/>
        </w:rPr>
        <w:br/>
      </w:r>
      <w:r>
        <w:rPr>
          <w:rFonts w:hint="eastAsia"/>
        </w:rPr>
        <w:t>　　图表 神经保护剂行业现状</w:t>
      </w:r>
      <w:r>
        <w:rPr>
          <w:rFonts w:hint="eastAsia"/>
        </w:rPr>
        <w:br/>
      </w:r>
      <w:r>
        <w:rPr>
          <w:rFonts w:hint="eastAsia"/>
        </w:rPr>
        <w:t>　　图表 神经保护剂行业特点</w:t>
      </w:r>
      <w:r>
        <w:rPr>
          <w:rFonts w:hint="eastAsia"/>
        </w:rPr>
        <w:br/>
      </w:r>
      <w:r>
        <w:rPr>
          <w:rFonts w:hint="eastAsia"/>
        </w:rPr>
        <w:t>　　图表 神经保护剂政策</w:t>
      </w:r>
      <w:r>
        <w:rPr>
          <w:rFonts w:hint="eastAsia"/>
        </w:rPr>
        <w:br/>
      </w:r>
      <w:r>
        <w:rPr>
          <w:rFonts w:hint="eastAsia"/>
        </w:rPr>
        <w:t>　　图表 神经保护剂技术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2019-2024年中国神经保护剂行业市场规模</w:t>
      </w:r>
      <w:r>
        <w:rPr>
          <w:rFonts w:hint="eastAsia"/>
        </w:rPr>
        <w:br/>
      </w:r>
      <w:r>
        <w:rPr>
          <w:rFonts w:hint="eastAsia"/>
        </w:rPr>
        <w:t>　　图表 神经保护剂生产现状</w:t>
      </w:r>
      <w:r>
        <w:rPr>
          <w:rFonts w:hint="eastAsia"/>
        </w:rPr>
        <w:br/>
      </w:r>
      <w:r>
        <w:rPr>
          <w:rFonts w:hint="eastAsia"/>
        </w:rPr>
        <w:t>　　图表 神经保护剂发展有利因素分析</w:t>
      </w:r>
      <w:r>
        <w:rPr>
          <w:rFonts w:hint="eastAsia"/>
        </w:rPr>
        <w:br/>
      </w:r>
      <w:r>
        <w:rPr>
          <w:rFonts w:hint="eastAsia"/>
        </w:rPr>
        <w:t>　　图表 神经保护剂发展不利因素分析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2024年中国神经保护剂产能</w:t>
      </w:r>
      <w:r>
        <w:rPr>
          <w:rFonts w:hint="eastAsia"/>
        </w:rPr>
        <w:br/>
      </w:r>
      <w:r>
        <w:rPr>
          <w:rFonts w:hint="eastAsia"/>
        </w:rPr>
        <w:t>　　图表 2024年神经保护剂供给情况</w:t>
      </w:r>
      <w:r>
        <w:rPr>
          <w:rFonts w:hint="eastAsia"/>
        </w:rPr>
        <w:br/>
      </w:r>
      <w:r>
        <w:rPr>
          <w:rFonts w:hint="eastAsia"/>
        </w:rPr>
        <w:t>　　图表 2019-2024年中国神经保护剂产量统计</w:t>
      </w:r>
      <w:r>
        <w:rPr>
          <w:rFonts w:hint="eastAsia"/>
        </w:rPr>
        <w:br/>
      </w:r>
      <w:r>
        <w:rPr>
          <w:rFonts w:hint="eastAsia"/>
        </w:rPr>
        <w:t>　　图表 神经保护剂最新消息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2019-2024年中国神经保护剂市场需求情况</w:t>
      </w:r>
      <w:r>
        <w:rPr>
          <w:rFonts w:hint="eastAsia"/>
        </w:rPr>
        <w:br/>
      </w:r>
      <w:r>
        <w:rPr>
          <w:rFonts w:hint="eastAsia"/>
        </w:rPr>
        <w:t>　　图表 2019-2024年神经保护剂销售情况</w:t>
      </w:r>
      <w:r>
        <w:rPr>
          <w:rFonts w:hint="eastAsia"/>
        </w:rPr>
        <w:br/>
      </w:r>
      <w:r>
        <w:rPr>
          <w:rFonts w:hint="eastAsia"/>
        </w:rPr>
        <w:t>　　图表 2019-2024年中国神经保护剂价格走势</w:t>
      </w:r>
      <w:r>
        <w:rPr>
          <w:rFonts w:hint="eastAsia"/>
        </w:rPr>
        <w:br/>
      </w:r>
      <w:r>
        <w:rPr>
          <w:rFonts w:hint="eastAsia"/>
        </w:rPr>
        <w:t>　　图表 2019-2024年中国神经保护剂行业销售收入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2019-2024年中国神经保护剂行业利润总额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2019-2024年中国神经保护剂进口情况</w:t>
      </w:r>
      <w:r>
        <w:rPr>
          <w:rFonts w:hint="eastAsia"/>
        </w:rPr>
        <w:br/>
      </w:r>
      <w:r>
        <w:rPr>
          <w:rFonts w:hint="eastAsia"/>
        </w:rPr>
        <w:t>　　图表 2019-2024年中国神经保护剂出口情况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2019-2024年中国神经保护剂行业企业数量统计</w:t>
      </w:r>
      <w:r>
        <w:rPr>
          <w:rFonts w:hint="eastAsia"/>
        </w:rPr>
        <w:br/>
      </w:r>
      <w:r>
        <w:rPr>
          <w:rFonts w:hint="eastAsia"/>
        </w:rPr>
        <w:t>　　图表 神经保护剂成本和利润分析</w:t>
      </w:r>
      <w:r>
        <w:rPr>
          <w:rFonts w:hint="eastAsia"/>
        </w:rPr>
        <w:br/>
      </w:r>
      <w:r>
        <w:rPr>
          <w:rFonts w:hint="eastAsia"/>
        </w:rPr>
        <w:t>　　图表 神经保护剂上游发展</w:t>
      </w:r>
      <w:r>
        <w:rPr>
          <w:rFonts w:hint="eastAsia"/>
        </w:rPr>
        <w:br/>
      </w:r>
      <w:r>
        <w:rPr>
          <w:rFonts w:hint="eastAsia"/>
        </w:rPr>
        <w:t>　　图表 神经保护剂下游发展</w:t>
      </w:r>
      <w:r>
        <w:rPr>
          <w:rFonts w:hint="eastAsia"/>
        </w:rPr>
        <w:br/>
      </w:r>
      <w:r>
        <w:rPr>
          <w:rFonts w:hint="eastAsia"/>
        </w:rPr>
        <w:t>　　图表 2024年中国神经保护剂行业需求区域调研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**地区神经保护剂市场规模</w:t>
      </w:r>
      <w:r>
        <w:rPr>
          <w:rFonts w:hint="eastAsia"/>
        </w:rPr>
        <w:br/>
      </w:r>
      <w:r>
        <w:rPr>
          <w:rFonts w:hint="eastAsia"/>
        </w:rPr>
        <w:t>　　图表 **地区神经保护剂行业市场需求</w:t>
      </w:r>
      <w:r>
        <w:rPr>
          <w:rFonts w:hint="eastAsia"/>
        </w:rPr>
        <w:br/>
      </w:r>
      <w:r>
        <w:rPr>
          <w:rFonts w:hint="eastAsia"/>
        </w:rPr>
        <w:t>　　图表 **地区神经保护剂市场调研</w:t>
      </w:r>
      <w:r>
        <w:rPr>
          <w:rFonts w:hint="eastAsia"/>
        </w:rPr>
        <w:br/>
      </w:r>
      <w:r>
        <w:rPr>
          <w:rFonts w:hint="eastAsia"/>
        </w:rPr>
        <w:t>　　图表 **地区神经保护剂市场需求分析</w:t>
      </w:r>
      <w:r>
        <w:rPr>
          <w:rFonts w:hint="eastAsia"/>
        </w:rPr>
        <w:br/>
      </w:r>
      <w:r>
        <w:rPr>
          <w:rFonts w:hint="eastAsia"/>
        </w:rPr>
        <w:t>　　图表 **地区神经保护剂市场规模</w:t>
      </w:r>
      <w:r>
        <w:rPr>
          <w:rFonts w:hint="eastAsia"/>
        </w:rPr>
        <w:br/>
      </w:r>
      <w:r>
        <w:rPr>
          <w:rFonts w:hint="eastAsia"/>
        </w:rPr>
        <w:t>　　图表 **地区神经保护剂行业市场需求</w:t>
      </w:r>
      <w:r>
        <w:rPr>
          <w:rFonts w:hint="eastAsia"/>
        </w:rPr>
        <w:br/>
      </w:r>
      <w:r>
        <w:rPr>
          <w:rFonts w:hint="eastAsia"/>
        </w:rPr>
        <w:t>　　图表 **地区神经保护剂市场调研</w:t>
      </w:r>
      <w:r>
        <w:rPr>
          <w:rFonts w:hint="eastAsia"/>
        </w:rPr>
        <w:br/>
      </w:r>
      <w:r>
        <w:rPr>
          <w:rFonts w:hint="eastAsia"/>
        </w:rPr>
        <w:t>　　图表 **地区神经保护剂市场需求分析</w:t>
      </w:r>
      <w:r>
        <w:rPr>
          <w:rFonts w:hint="eastAsia"/>
        </w:rPr>
        <w:br/>
      </w:r>
      <w:r>
        <w:rPr>
          <w:rFonts w:hint="eastAsia"/>
        </w:rPr>
        <w:t>　　图表 神经保护剂招标、中标情况</w:t>
      </w:r>
      <w:r>
        <w:rPr>
          <w:rFonts w:hint="eastAsia"/>
        </w:rPr>
        <w:br/>
      </w:r>
      <w:r>
        <w:rPr>
          <w:rFonts w:hint="eastAsia"/>
        </w:rPr>
        <w:t>　　图表 神经保护剂品牌分析</w:t>
      </w:r>
      <w:r>
        <w:rPr>
          <w:rFonts w:hint="eastAsia"/>
        </w:rPr>
        <w:br/>
      </w:r>
      <w:r>
        <w:rPr>
          <w:rFonts w:hint="eastAsia"/>
        </w:rPr>
        <w:t>　　图表 神经保护剂重点企业（一）简介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企业神经保护剂型号、规格</w:t>
      </w:r>
      <w:r>
        <w:rPr>
          <w:rFonts w:hint="eastAsia"/>
        </w:rPr>
        <w:br/>
      </w:r>
      <w:r>
        <w:rPr>
          <w:rFonts w:hint="eastAsia"/>
        </w:rPr>
        <w:t>　　图表 神经保护剂重点企业（一）经营情况分析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神经保护剂重点企业（一）盈利能力情况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神经保护剂重点企业（一）偿债能力情况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神经保护剂重点企业（一）运营能力情况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神经保护剂重点企业（一）成长能力情况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神经保护剂重点企业（二）概述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企业神经保护剂型号、规格</w:t>
      </w:r>
      <w:r>
        <w:rPr>
          <w:rFonts w:hint="eastAsia"/>
        </w:rPr>
        <w:br/>
      </w:r>
      <w:r>
        <w:rPr>
          <w:rFonts w:hint="eastAsia"/>
        </w:rPr>
        <w:t>　　图表 神经保护剂重点企业（二）经营情况分析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神经保护剂重点企业（二）盈利能力情况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神经保护剂重点企业（二）偿债能力情况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神经保护剂重点企业（二）运营能力情况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神经保护剂重点企业（二）成长能力情况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神经保护剂重点企业（三）概况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企业神经保护剂型号、规格</w:t>
      </w:r>
      <w:r>
        <w:rPr>
          <w:rFonts w:hint="eastAsia"/>
        </w:rPr>
        <w:br/>
      </w:r>
      <w:r>
        <w:rPr>
          <w:rFonts w:hint="eastAsia"/>
        </w:rPr>
        <w:t>　　图表 神经保护剂重点企业（三）经营情况分析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神经保护剂重点企业（三）盈利能力情况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神经保护剂重点企业（三）偿债能力情况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神经保护剂重点企业（三）运营能力情况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神经保护剂重点企业（三）成长能力情况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神经保护剂优势</w:t>
      </w:r>
      <w:r>
        <w:rPr>
          <w:rFonts w:hint="eastAsia"/>
        </w:rPr>
        <w:br/>
      </w:r>
      <w:r>
        <w:rPr>
          <w:rFonts w:hint="eastAsia"/>
        </w:rPr>
        <w:t>　　图表 神经保护剂劣势</w:t>
      </w:r>
      <w:r>
        <w:rPr>
          <w:rFonts w:hint="eastAsia"/>
        </w:rPr>
        <w:br/>
      </w:r>
      <w:r>
        <w:rPr>
          <w:rFonts w:hint="eastAsia"/>
        </w:rPr>
        <w:t>　　图表 神经保护剂机会</w:t>
      </w:r>
      <w:r>
        <w:rPr>
          <w:rFonts w:hint="eastAsia"/>
        </w:rPr>
        <w:br/>
      </w:r>
      <w:r>
        <w:rPr>
          <w:rFonts w:hint="eastAsia"/>
        </w:rPr>
        <w:t>　　图表 神经保护剂威胁</w:t>
      </w:r>
      <w:r>
        <w:rPr>
          <w:rFonts w:hint="eastAsia"/>
        </w:rPr>
        <w:br/>
      </w:r>
      <w:r>
        <w:rPr>
          <w:rFonts w:hint="eastAsia"/>
        </w:rPr>
        <w:t>　　图表 进入神经保护剂行业壁垒</w:t>
      </w:r>
      <w:r>
        <w:rPr>
          <w:rFonts w:hint="eastAsia"/>
        </w:rPr>
        <w:br/>
      </w:r>
      <w:r>
        <w:rPr>
          <w:rFonts w:hint="eastAsia"/>
        </w:rPr>
        <w:t>　　图表 神经保护剂投资、并购情况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2025-2031年中国神经保护剂行业产能预测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2025-2031年中国神经保护剂行业产量预测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2025-2031年中国神经保护剂销售预测</w:t>
      </w:r>
      <w:r>
        <w:rPr>
          <w:rFonts w:hint="eastAsia"/>
        </w:rPr>
        <w:br/>
      </w:r>
      <w:r>
        <w:rPr>
          <w:rFonts w:hint="eastAsia"/>
        </w:rPr>
        <w:t>　　图表 2025-2031年中国神经保护剂市场规模预测</w:t>
      </w:r>
      <w:r>
        <w:rPr>
          <w:rFonts w:hint="eastAsia"/>
        </w:rPr>
        <w:br/>
      </w:r>
      <w:r>
        <w:rPr>
          <w:rFonts w:hint="eastAsia"/>
        </w:rPr>
        <w:t>　　图表 神经保护剂行业准入条件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2025-2031年中国神经保护剂行业信息化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2025-2031年中国神经保护剂行业风险分析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2025-2031年中国神经保护剂发展趋势</w:t>
      </w:r>
      <w:r>
        <w:rPr>
          <w:rFonts w:hint="eastAsia"/>
        </w:rPr>
        <w:br/>
      </w:r>
      <w:r>
        <w:rPr>
          <w:rFonts w:hint="eastAsia"/>
        </w:rPr>
        <w:t>　　图表 2025-2031年中国神经保护剂市场前景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36623732247a1" w:history="1">
        <w:r>
          <w:rPr>
            <w:rStyle w:val="Hyperlink"/>
          </w:rPr>
          <w:t>2025-2031年全球与中国神经保护剂行业发展研究及前景趋势分析报告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36623732247a1" w:history="1">
        <w:r>
          <w:rPr>
            <w:rStyle w:val="Hyperlink"/>
          </w:rPr>
          <w:t>https://www.20087.com/5/31/ShenJingBaoHuJiHangYeQianJingQuShi.html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热点：神经营养剂有哪些、神经保护剂有哪些、神经增强剂、神经保护剂为、甲钴胺是神经保护剂吗、神经保护剂GMI、神经免疫剂、神经保护剂在AD中的应用、神经保护剂多少钱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72d1e3a9846e4" w:history="1">
      <w:r>
        <w:rPr>
          <w:rStyle w:val="Hyperlink"/>
        </w:rPr>
        <w:t>2025-2031年全球与中国神经保护剂行业发展研究及前景趋势分析报告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enJingBaoHuJiHangYeQianJingQuShi.html" TargetMode="External" Id="R9c7366237322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enJingBaoHuJiHangYeQianJingQuShi.html" TargetMode="External" Id="Reda72d1e3a98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2025-02-17T04:33:00Z</dcterms:created>
  <dcterms:modified xsi:type="dcterms:W3CDTF">2025-02-17T05:33:00Z</dcterms:modified>
  <dc:subject>2025-2031年全球与中国神经保护剂行业发展研究及前景趋势分析报告</dc:subject>
  <dc:title>2025-2031年全球与中国神经保护剂行业发展研究及前景趋势分析报告</dc:title>
  <cp:keywords>2025-2031年全球与中国神经保护剂行业发展研究及前景趋势分析报告</cp:keywords>
  <dc:description>2025-2031年全球与中国神经保护剂行业发展研究及前景趋势分析报告</dc:description>
</cp:coreProperties>
</file>