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1245eee9b49ba" w:history="1">
              <w:r>
                <w:rPr>
                  <w:rStyle w:val="Hyperlink"/>
                </w:rPr>
                <w:t>2024-2030年中国塔机行业发展研究与前景趋势预测报告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1245eee9b49ba" w:history="1">
              <w:r>
                <w:rPr>
                  <w:rStyle w:val="Hyperlink"/>
                </w:rPr>
                <w:t>2024-2030年中国塔机行业发展研究与前景趋势预测报告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1245eee9b49ba" w:history="1">
                <w:r>
                  <w:rPr>
                    <w:rStyle w:val="Hyperlink"/>
                  </w:rPr>
                  <w:t>https://www.20087.com/5/31/TaJiShiChangQianJing.html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作为建筑行业中不可或缺的重型机械设备，近年来随着全球基础设施建设和房地产市场的蓬勃发展，其市场需求持续增长。现代塔机不仅在起重能力、安全性能上有了显著提升，而且在智能化、远程监控和自动化操作方面也取得了重要进展。随着施工环境的复杂化和作业精度的要求提高，塔机的设计趋向于更高效、更灵活，以适应不同工况的施工需求。</w:t>
      </w:r>
      <w:r>
        <w:rPr>
          <w:rFonts w:hint="eastAsia"/>
        </w:rPr>
        <w:br/>
      </w:r>
      <w:r>
        <w:rPr>
          <w:rFonts w:hint="eastAsia"/>
        </w:rPr>
        <w:t>　　未来，塔机行业将更加注重技术创新和智能化。一方面，通过物联网（IoT）和人工智能（AI）技术的集成，塔机将实现更精准的远程控制和自动作业，提高施工效率和安全性。另一方面，轻量化材料的应用和结构优化将减轻塔机的自重，提升其移动性和灵活性，同时降低能耗。此外，模块化设计和快速拆装技术的开发将缩短塔机的现场部署时间，减少对施工进度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1245eee9b49ba" w:history="1">
        <w:r>
          <w:rPr>
            <w:rStyle w:val="Hyperlink"/>
          </w:rPr>
          <w:t>2024-2030年中国塔机行业发展研究与前景趋势预测报告</w:t>
        </w:r>
      </w:hyperlink>
      <w:r>
        <w:rPr>
          <w:rFonts w:hint="eastAsia"/>
        </w:rPr>
        <w:t>》深入剖析了当前塔机行业的现状与市场需求，详细探讨了塔机市场规模及其价格动态。塔机报告从产业链角度出发，分析了上下游的影响因素，并进一步细分市场，对塔机各细分领域的具体情况进行探讨。塔机报告还根据现有数据，对塔机市场前景及发展趋势进行了科学预测，揭示了行业内重点企业的竞争格局，评估了品牌影响力和市场集中度，同时指出了塔机行业面临的风险与机遇。塔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2023-2024年全球塔机行业市场调研分析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全球塔机行业经济环境分析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一、全球塔机行业的发展特点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二、全球塔机市场结构</w:t>
      </w:r>
      <w:r>
        <w:rPr>
          <w:rFonts w:hint="eastAsia"/>
        </w:rPr>
        <w:br/>
      </w:r>
      <w:r>
        <w:rPr>
          <w:rFonts w:hint="eastAsia"/>
        </w:rPr>
        <w:t>　　　　三、全球塔机行业竞争格局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全球主要国家（地区）塔机市场分析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2023-2024年塔机行业发展环境分析</w:t>
      </w:r>
      <w:r>
        <w:rPr>
          <w:rFonts w:hint="eastAsia"/>
        </w:rPr>
        <w:br/>
      </w:r>
      <w:r>
        <w:rPr>
          <w:rFonts w:hint="eastAsia"/>
        </w:rPr>
        <w:t>　　第一节 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2023-2024年中国塔机市场现状</w:t>
      </w:r>
      <w:r>
        <w:rPr>
          <w:rFonts w:hint="eastAsia"/>
        </w:rPr>
        <w:br/>
      </w:r>
      <w:r>
        <w:rPr>
          <w:rFonts w:hint="eastAsia"/>
        </w:rPr>
        <w:t>　　第二节 中国塔机产量分析及预测</w:t>
      </w:r>
      <w:r>
        <w:rPr>
          <w:rFonts w:hint="eastAsia"/>
        </w:rPr>
        <w:br/>
      </w:r>
      <w:r>
        <w:rPr>
          <w:rFonts w:hint="eastAsia"/>
        </w:rPr>
        <w:t>　　　　一、塔机总体产能规模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、2019-2024年中国塔机产量统计</w:t>
      </w:r>
      <w:r>
        <w:rPr>
          <w:rFonts w:hint="eastAsia"/>
        </w:rPr>
        <w:br/>
      </w:r>
      <w:r>
        <w:rPr>
          <w:rFonts w:hint="eastAsia"/>
        </w:rPr>
        <w:t>　　　　三、塔机生产区域分布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四、2024-2030年中国塔机产量预测</w:t>
      </w:r>
      <w:r>
        <w:rPr>
          <w:rFonts w:hint="eastAsia"/>
        </w:rPr>
        <w:br/>
      </w:r>
      <w:r>
        <w:rPr>
          <w:rFonts w:hint="eastAsia"/>
        </w:rPr>
        <w:t>　　第三节 中国塔机市场需求分析及预测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二、2019-2024年中国塔机市场需求统计</w:t>
      </w:r>
      <w:r>
        <w:rPr>
          <w:rFonts w:hint="eastAsia"/>
        </w:rPr>
        <w:br/>
      </w:r>
      <w:r>
        <w:rPr>
          <w:rFonts w:hint="eastAsia"/>
        </w:rPr>
        <w:t>　　　　三、塔机市场饱和度</w:t>
      </w:r>
      <w:r>
        <w:rPr>
          <w:rFonts w:hint="eastAsia"/>
        </w:rPr>
        <w:br/>
      </w:r>
      <w:r>
        <w:rPr>
          <w:rFonts w:hint="eastAsia"/>
        </w:rPr>
        <w:t>　　　　四、影响塔机市场需求的因素</w:t>
      </w:r>
      <w:r>
        <w:rPr>
          <w:rFonts w:hint="eastAsia"/>
        </w:rPr>
        <w:br/>
      </w:r>
      <w:r>
        <w:rPr>
          <w:rFonts w:hint="eastAsia"/>
        </w:rPr>
        <w:t>　　　　五、塔机市场潜力分析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六、2024-2030年中国塔机市场需求预测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一、2019-2024年塔机进口量及增速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三、2024-2030年塔机进口量及增速预测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一、2019-2024年塔机出口量及增速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三、2024-2030年塔机出口量及增速预测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二、**地区塔机行业市场需求规模情况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三、**地区塔机行业市场需求规模情况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四、**地区塔机行业市场需求规模情况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五、**地区塔机行业市场需求规模情况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六、**地区塔机行业市场需求规模情况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2023-2024年中国塔机细分行业调研</w:t>
      </w:r>
      <w:r>
        <w:rPr>
          <w:rFonts w:hint="eastAsia"/>
        </w:rPr>
        <w:br/>
      </w:r>
      <w:r>
        <w:rPr>
          <w:rFonts w:hint="eastAsia"/>
        </w:rPr>
        <w:t>　　第一节 主要塔机细分行业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2024年中国塔机企业营销及发展建议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塔机企业营销策略分析及建议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塔机企业营销策略分析</w:t>
      </w:r>
      <w:r>
        <w:rPr>
          <w:rFonts w:hint="eastAsia"/>
        </w:rPr>
        <w:br/>
      </w:r>
      <w:r>
        <w:rPr>
          <w:rFonts w:hint="eastAsia"/>
        </w:rPr>
        <w:t>　　　　一、塔机企业营销策略</w:t>
      </w:r>
      <w:r>
        <w:rPr>
          <w:rFonts w:hint="eastAsia"/>
        </w:rPr>
        <w:br/>
      </w:r>
      <w:r>
        <w:rPr>
          <w:rFonts w:hint="eastAsia"/>
        </w:rPr>
        <w:t>　　　　二、塔机企业经验借鉴</w:t>
      </w:r>
      <w:r>
        <w:rPr>
          <w:rFonts w:hint="eastAsia"/>
        </w:rPr>
        <w:br/>
      </w:r>
      <w:r>
        <w:rPr>
          <w:rFonts w:hint="eastAsia"/>
        </w:rPr>
        <w:t>　　第三节 塔机企业营销模式演化与创新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塔机企业经营发展分析及建议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一、塔机企业存在的问题</w:t>
      </w:r>
      <w:r>
        <w:rPr>
          <w:rFonts w:hint="eastAsia"/>
        </w:rPr>
        <w:br/>
      </w:r>
      <w:r>
        <w:rPr>
          <w:rFonts w:hint="eastAsia"/>
        </w:rPr>
        <w:t>　　　　二、塔机企业应对的策略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2024年塔机市场前景分析</w:t>
      </w:r>
      <w:r>
        <w:rPr>
          <w:rFonts w:hint="eastAsia"/>
        </w:rPr>
        <w:br/>
      </w:r>
      <w:r>
        <w:rPr>
          <w:rFonts w:hint="eastAsia"/>
        </w:rPr>
        <w:t>　　第二节 2024年塔机行业发展趋势预测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塔机行业投资战略研究</w:t>
      </w:r>
      <w:r>
        <w:rPr>
          <w:rFonts w:hint="eastAsia"/>
        </w:rPr>
        <w:br/>
      </w:r>
      <w:r>
        <w:rPr>
          <w:rFonts w:hint="eastAsia"/>
        </w:rPr>
        <w:t>　　第一节 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对我国塔机品牌的战略思考</w:t>
      </w:r>
      <w:r>
        <w:rPr>
          <w:rFonts w:hint="eastAsia"/>
        </w:rPr>
        <w:br/>
      </w:r>
      <w:r>
        <w:rPr>
          <w:rFonts w:hint="eastAsia"/>
        </w:rPr>
        <w:t>　　　　一、塔机品牌的重要性</w:t>
      </w:r>
      <w:r>
        <w:rPr>
          <w:rFonts w:hint="eastAsia"/>
        </w:rPr>
        <w:br/>
      </w:r>
      <w:r>
        <w:rPr>
          <w:rFonts w:hint="eastAsia"/>
        </w:rPr>
        <w:t>　　　　二、塔机实施品牌战略的意义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四、我国塔机企业的品牌战略</w:t>
      </w:r>
      <w:r>
        <w:rPr>
          <w:rFonts w:hint="eastAsia"/>
        </w:rPr>
        <w:br/>
      </w:r>
      <w:r>
        <w:rPr>
          <w:rFonts w:hint="eastAsia"/>
        </w:rPr>
        <w:t>　　　　五、塔机品牌战略管理的策略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塔机经营策略分析</w:t>
      </w:r>
      <w:r>
        <w:rPr>
          <w:rFonts w:hint="eastAsia"/>
        </w:rPr>
        <w:br/>
      </w:r>
      <w:r>
        <w:rPr>
          <w:rFonts w:hint="eastAsia"/>
        </w:rPr>
        <w:t>　　　　一、塔机市场细分策略</w:t>
      </w:r>
      <w:r>
        <w:rPr>
          <w:rFonts w:hint="eastAsia"/>
        </w:rPr>
        <w:br/>
      </w:r>
      <w:r>
        <w:rPr>
          <w:rFonts w:hint="eastAsia"/>
        </w:rPr>
        <w:t>　　　　二、塔机市场创新策略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一、2024-2030年塔机行业投资战略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塔机行业类别</w:t>
      </w:r>
      <w:r>
        <w:rPr>
          <w:rFonts w:hint="eastAsia"/>
        </w:rPr>
        <w:br/>
      </w:r>
      <w:r>
        <w:rPr>
          <w:rFonts w:hint="eastAsia"/>
        </w:rPr>
        <w:t>　　图表 塔机行业产业链调研</w:t>
      </w:r>
      <w:r>
        <w:rPr>
          <w:rFonts w:hint="eastAsia"/>
        </w:rPr>
        <w:br/>
      </w:r>
      <w:r>
        <w:rPr>
          <w:rFonts w:hint="eastAsia"/>
        </w:rPr>
        <w:t>　　图表 塔机行业现状</w:t>
      </w:r>
      <w:r>
        <w:rPr>
          <w:rFonts w:hint="eastAsia"/>
        </w:rPr>
        <w:br/>
      </w:r>
      <w:r>
        <w:rPr>
          <w:rFonts w:hint="eastAsia"/>
        </w:rPr>
        <w:t>　　图表 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2019-2024年中国塔机行业产量统计</w:t>
      </w:r>
      <w:r>
        <w:rPr>
          <w:rFonts w:hint="eastAsia"/>
        </w:rPr>
        <w:br/>
      </w:r>
      <w:r>
        <w:rPr>
          <w:rFonts w:hint="eastAsia"/>
        </w:rPr>
        <w:t>　　图表 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2019-2024年中国塔机市场需求量</w:t>
      </w:r>
      <w:r>
        <w:rPr>
          <w:rFonts w:hint="eastAsia"/>
        </w:rPr>
        <w:br/>
      </w:r>
      <w:r>
        <w:rPr>
          <w:rFonts w:hint="eastAsia"/>
        </w:rPr>
        <w:t>　　图表 2024年中国塔机行业需求区域调研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2019-2024年中国塔机行情</w:t>
      </w:r>
      <w:r>
        <w:rPr>
          <w:rFonts w:hint="eastAsia"/>
        </w:rPr>
        <w:br/>
      </w:r>
      <w:r>
        <w:rPr>
          <w:rFonts w:hint="eastAsia"/>
        </w:rPr>
        <w:t>　　图表 2019-2024年中国塔机价格走势图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**地区塔机市场规模</w:t>
      </w:r>
      <w:r>
        <w:rPr>
          <w:rFonts w:hint="eastAsia"/>
        </w:rPr>
        <w:br/>
      </w:r>
      <w:r>
        <w:rPr>
          <w:rFonts w:hint="eastAsia"/>
        </w:rPr>
        <w:t>　　图表 **地区塔机行业市场需求</w:t>
      </w:r>
      <w:r>
        <w:rPr>
          <w:rFonts w:hint="eastAsia"/>
        </w:rPr>
        <w:br/>
      </w:r>
      <w:r>
        <w:rPr>
          <w:rFonts w:hint="eastAsia"/>
        </w:rPr>
        <w:t>　　图表 **地区塔机市场调研</w:t>
      </w:r>
      <w:r>
        <w:rPr>
          <w:rFonts w:hint="eastAsia"/>
        </w:rPr>
        <w:br/>
      </w:r>
      <w:r>
        <w:rPr>
          <w:rFonts w:hint="eastAsia"/>
        </w:rPr>
        <w:t>　　图表 **地区塔机行业市场需求分析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**地区塔机市场规模</w:t>
      </w:r>
      <w:r>
        <w:rPr>
          <w:rFonts w:hint="eastAsia"/>
        </w:rPr>
        <w:br/>
      </w:r>
      <w:r>
        <w:rPr>
          <w:rFonts w:hint="eastAsia"/>
        </w:rPr>
        <w:t>　　图表 **地区塔机行业市场需求</w:t>
      </w:r>
      <w:r>
        <w:rPr>
          <w:rFonts w:hint="eastAsia"/>
        </w:rPr>
        <w:br/>
      </w:r>
      <w:r>
        <w:rPr>
          <w:rFonts w:hint="eastAsia"/>
        </w:rPr>
        <w:t>　　图表 **地区塔机市场调研</w:t>
      </w:r>
      <w:r>
        <w:rPr>
          <w:rFonts w:hint="eastAsia"/>
        </w:rPr>
        <w:br/>
      </w:r>
      <w:r>
        <w:rPr>
          <w:rFonts w:hint="eastAsia"/>
        </w:rPr>
        <w:t>　　图表 **地区塔机行业市场需求分析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塔机行业竞争对手分析</w:t>
      </w:r>
      <w:r>
        <w:rPr>
          <w:rFonts w:hint="eastAsia"/>
        </w:rPr>
        <w:br/>
      </w:r>
      <w:r>
        <w:rPr>
          <w:rFonts w:hint="eastAsia"/>
        </w:rPr>
        <w:t>　　图表 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2024-2030年中国塔机行业市场规模预测</w:t>
      </w:r>
      <w:r>
        <w:rPr>
          <w:rFonts w:hint="eastAsia"/>
        </w:rPr>
        <w:br/>
      </w:r>
      <w:r>
        <w:rPr>
          <w:rFonts w:hint="eastAsia"/>
        </w:rPr>
        <w:t>　　图表 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2024-2030年中国塔机市场前景</w:t>
      </w:r>
      <w:r>
        <w:rPr>
          <w:rFonts w:hint="eastAsia"/>
        </w:rPr>
        <w:br/>
      </w:r>
      <w:r>
        <w:rPr>
          <w:rFonts w:hint="eastAsia"/>
        </w:rPr>
        <w:t>　　图表 2024-2030年中国塔机行业信息化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1245eee9b49ba" w:history="1">
        <w:r>
          <w:rPr>
            <w:rStyle w:val="Hyperlink"/>
          </w:rPr>
          <w:t>2024-2030年中国塔机行业发展研究与前景趋势预测报告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1245eee9b49ba" w:history="1">
        <w:r>
          <w:rPr>
            <w:rStyle w:val="Hyperlink"/>
          </w:rPr>
          <w:t>https://www.20087.com/5/31/TaJiShiChangQianJing.html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acb47efa34b78" w:history="1">
      <w:r>
        <w:rPr>
          <w:rStyle w:val="Hyperlink"/>
        </w:rPr>
        <w:t>2024-2030年中国塔机行业发展研究与前景趋势预测报告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JiShiChangQianJing.html" TargetMode="External" Id="R6401245eee9b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JiShiChangQianJing.html" TargetMode="External" Id="R9c6acb47efa3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2024-01-11T23:36:00Z</dcterms:created>
  <dcterms:modified xsi:type="dcterms:W3CDTF">2024-01-12T00:36:00Z</dcterms:modified>
  <dc:subject>2024-2030年中国塔机行业发展研究与前景趋势预测报告</dc:subject>
  <dc:title>2024-2030年中国塔机行业发展研究与前景趋势预测报告</dc:title>
  <cp:keywords>2024-2030年中国塔机行业发展研究与前景趋势预测报告</cp:keywords>
  <dc:description>2024-2030年中国塔机行业发展研究与前景趋势预测报告</dc:description>
</cp:coreProperties>
</file>