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838b670224906" w:history="1">
              <w:r>
                <w:rPr>
                  <w:rStyle w:val="Hyperlink"/>
                </w:rPr>
                <w:t>2023-2029年中国山楂果酱行业现状研究与发展前景分析报告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838b670224906" w:history="1">
              <w:r>
                <w:rPr>
                  <w:rStyle w:val="Hyperlink"/>
                </w:rPr>
                <w:t>2023-2029年中国山楂果酱行业现状研究与发展前景分析报告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838b670224906" w:history="1">
                <w:r>
                  <w:rPr>
                    <w:rStyle w:val="Hyperlink"/>
                  </w:rPr>
                  <w:t>https://www.20087.com/5/81/ShanZhaGuoJiangHangYeQianJingQuShi.html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果酱是一种传统食品，近年来随着消费者对健康饮食的追求和对天然食品的兴趣增加，市场需求稳步增长。目前，山楂果酱不仅在口味上进行了多样化尝试，如加入其他水果或香料以增添风味，还在包装形式上不断创新，以满足不同消费者的需求。此外，随着健康意识的提高，越来越多的山楂果酱品牌开始强调低糖或无添加糖的健康概念，同时保持原有的营养价值。</w:t>
      </w:r>
      <w:r>
        <w:rPr>
          <w:rFonts w:hint="eastAsia"/>
        </w:rPr>
        <w:br/>
      </w:r>
      <w:r>
        <w:rPr>
          <w:rFonts w:hint="eastAsia"/>
        </w:rPr>
        <w:t>　　未来，山楂果酱的发展将更加注重健康与创新。一方面，随着消费者对健康生活方式的追求，山楂果酱将更加注重开发低糖、低热量的产品，同时保留山楂本身的营养价值。另一方面，随着市场对新鲜感的需求，山楂果酱将更加注重口味创新，比如与其它水果或草本植物的结合，创造出独特的风味组合。此外，随着电子商务和新零售渠道的发展，山楂果酱将更加注重线上营销和销售策略，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838b670224906" w:history="1">
        <w:r>
          <w:rPr>
            <w:rStyle w:val="Hyperlink"/>
          </w:rPr>
          <w:t>2023-2029年中国山楂果酱行业现状研究与发展前景分析报告</w:t>
        </w:r>
      </w:hyperlink>
      <w:r>
        <w:rPr>
          <w:rFonts w:hint="eastAsia"/>
        </w:rPr>
        <w:t>》在多年山楂果酱行业研究结论的基础上，结合中国山楂果酱行业市场的发展现状，通过资深研究团队对山楂果酱市场各类资讯进行整理分析，并依托国家权威数据资源和长期市场监测的数据库，对山楂果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a838b670224906" w:history="1">
        <w:r>
          <w:rPr>
            <w:rStyle w:val="Hyperlink"/>
          </w:rPr>
          <w:t>2023-2029年中国山楂果酱行业现状研究与发展前景分析报告</w:t>
        </w:r>
      </w:hyperlink>
      <w:r>
        <w:rPr>
          <w:rFonts w:hint="eastAsia"/>
        </w:rPr>
        <w:t>可以帮助投资者准确把握山楂果酱行业的市场现状，为投资者进行投资作出山楂果酱行业前景预判，挖掘山楂果酱行业投资价值，同时提出山楂果酱行业投资策略、营销策略等方面的建议。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中国山楂果酱产品概述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亚洲主要国家市场概况</w:t>
      </w:r>
      <w:r>
        <w:rPr>
          <w:rFonts w:hint="eastAsia"/>
        </w:rPr>
        <w:br/>
      </w:r>
      <w:r>
        <w:rPr>
          <w:rFonts w:hint="eastAsia"/>
        </w:rPr>
        <w:t>　　第三节 欧洲主要国家市场概况</w:t>
      </w:r>
      <w:r>
        <w:rPr>
          <w:rFonts w:hint="eastAsia"/>
        </w:rPr>
        <w:br/>
      </w:r>
      <w:r>
        <w:rPr>
          <w:rFonts w:hint="eastAsia"/>
        </w:rPr>
        <w:t>　　第四节 美洲主要国家市场概况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中国山楂果酱行业环境</w:t>
      </w:r>
      <w:r>
        <w:rPr>
          <w:rFonts w:hint="eastAsia"/>
        </w:rPr>
        <w:br/>
      </w:r>
      <w:r>
        <w:rPr>
          <w:rFonts w:hint="eastAsia"/>
        </w:rPr>
        <w:t>　　第一节 我国经济发展环境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中国山楂果酱技术工艺发展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中国山楂果酱国内市场综述</w:t>
      </w:r>
      <w:r>
        <w:rPr>
          <w:rFonts w:hint="eastAsia"/>
        </w:rPr>
        <w:br/>
      </w:r>
      <w:r>
        <w:rPr>
          <w:rFonts w:hint="eastAsia"/>
        </w:rPr>
        <w:t>　　第一节 中国山楂果酱市场现状及预测</w:t>
      </w:r>
      <w:r>
        <w:rPr>
          <w:rFonts w:hint="eastAsia"/>
        </w:rPr>
        <w:br/>
      </w:r>
      <w:r>
        <w:rPr>
          <w:rFonts w:hint="eastAsia"/>
        </w:rPr>
        <w:t>　　第二节 中国山楂果酱产品产量及预测</w:t>
      </w:r>
      <w:r>
        <w:rPr>
          <w:rFonts w:hint="eastAsia"/>
        </w:rPr>
        <w:br/>
      </w:r>
      <w:r>
        <w:rPr>
          <w:rFonts w:hint="eastAsia"/>
        </w:rPr>
        <w:t>　　　　一、山楂果酱产业总体产能</w:t>
      </w:r>
      <w:r>
        <w:rPr>
          <w:rFonts w:hint="eastAsia"/>
        </w:rPr>
        <w:br/>
      </w:r>
      <w:r>
        <w:rPr>
          <w:rFonts w:hint="eastAsia"/>
        </w:rPr>
        <w:t>　　　　二、山楂果酱生产区域分布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第三节 中国山楂果酱市场需求及预测</w:t>
      </w:r>
      <w:r>
        <w:rPr>
          <w:rFonts w:hint="eastAsia"/>
        </w:rPr>
        <w:br/>
      </w:r>
      <w:r>
        <w:rPr>
          <w:rFonts w:hint="eastAsia"/>
        </w:rPr>
        <w:t>　　　　一、中国山楂果酱需求特点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中国山楂果酱消费状况及预测</w:t>
      </w:r>
      <w:r>
        <w:rPr>
          <w:rFonts w:hint="eastAsia"/>
        </w:rPr>
        <w:br/>
      </w:r>
      <w:r>
        <w:rPr>
          <w:rFonts w:hint="eastAsia"/>
        </w:rPr>
        <w:t>　　第五节 中国山楂果酱价格</w:t>
      </w:r>
      <w:r>
        <w:rPr>
          <w:rFonts w:hint="eastAsia"/>
        </w:rPr>
        <w:br/>
      </w:r>
      <w:r>
        <w:rPr>
          <w:rFonts w:hint="eastAsia"/>
        </w:rPr>
        <w:t>　　　　一、中国山楂果酱2018-2023年价格</w:t>
      </w:r>
      <w:r>
        <w:rPr>
          <w:rFonts w:hint="eastAsia"/>
        </w:rPr>
        <w:br/>
      </w:r>
      <w:r>
        <w:rPr>
          <w:rFonts w:hint="eastAsia"/>
        </w:rPr>
        <w:t>　　　　二、中国山楂果酱当前市场价格及</w:t>
      </w:r>
      <w:r>
        <w:rPr>
          <w:rFonts w:hint="eastAsia"/>
        </w:rPr>
        <w:br/>
      </w:r>
      <w:r>
        <w:rPr>
          <w:rFonts w:hint="eastAsia"/>
        </w:rPr>
        <w:t>　　　　三、影响山楂果酱价格因素</w:t>
      </w:r>
      <w:r>
        <w:rPr>
          <w:rFonts w:hint="eastAsia"/>
        </w:rPr>
        <w:br/>
      </w:r>
      <w:r>
        <w:rPr>
          <w:rFonts w:hint="eastAsia"/>
        </w:rPr>
        <w:t>　　　　四、2023-2029年中国山楂果酱价格走势预测</w:t>
      </w:r>
      <w:r>
        <w:rPr>
          <w:rFonts w:hint="eastAsia"/>
        </w:rPr>
        <w:br/>
      </w:r>
      <w:r>
        <w:rPr>
          <w:rFonts w:hint="eastAsia"/>
        </w:rPr>
        <w:t>　　第六节 中国山楂果酱进出口量值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二、2018-2023年进口市场</w:t>
      </w:r>
      <w:r>
        <w:rPr>
          <w:rFonts w:hint="eastAsia"/>
        </w:rPr>
        <w:br/>
      </w:r>
      <w:r>
        <w:rPr>
          <w:rFonts w:hint="eastAsia"/>
        </w:rPr>
        <w:t>　　　　三、2018-2023年出口市场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一、山西福客多食品有限公司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二、青州市盛华园食品有限公司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、企业经营优劣势分析略</w:t>
      </w:r>
      <w:r>
        <w:rPr>
          <w:rFonts w:hint="eastAsia"/>
        </w:rPr>
        <w:br/>
      </w:r>
      <w:r>
        <w:rPr>
          <w:rFonts w:hint="eastAsia"/>
        </w:rPr>
        <w:t>　　　　三、山西维之王食品有限公司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四、青州市瑞青园食品有限公司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五、莱芜市山里红山楂加工厂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六、青州市新华食品有限公司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中国山楂果酱国内竞争</w:t>
      </w:r>
      <w:r>
        <w:rPr>
          <w:rFonts w:hint="eastAsia"/>
        </w:rPr>
        <w:br/>
      </w:r>
      <w:r>
        <w:rPr>
          <w:rFonts w:hint="eastAsia"/>
        </w:rPr>
        <w:t>　　第一节 2018-2023年集中度及预测</w:t>
      </w:r>
      <w:r>
        <w:rPr>
          <w:rFonts w:hint="eastAsia"/>
        </w:rPr>
        <w:br/>
      </w:r>
      <w:r>
        <w:rPr>
          <w:rFonts w:hint="eastAsia"/>
        </w:rPr>
        <w:t>　　第二节 2018-2023年SWOT及预测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2018-2023年进入退出状况及预测</w:t>
      </w:r>
      <w:r>
        <w:rPr>
          <w:rFonts w:hint="eastAsia"/>
        </w:rPr>
        <w:br/>
      </w:r>
      <w:r>
        <w:rPr>
          <w:rFonts w:hint="eastAsia"/>
        </w:rPr>
        <w:t>　　第四节 2018-2023年替代品及预测</w:t>
      </w:r>
      <w:r>
        <w:rPr>
          <w:rFonts w:hint="eastAsia"/>
        </w:rPr>
        <w:br/>
      </w:r>
      <w:r>
        <w:rPr>
          <w:rFonts w:hint="eastAsia"/>
        </w:rPr>
        <w:t>　　第五节 2018-2023年生命周期及预测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中国山楂果酱行业上、下游产业链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下游产业发展情况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中国山楂果酱行业未来发展预测及投资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</w:t>
      </w:r>
      <w:r>
        <w:rPr>
          <w:rFonts w:hint="eastAsia"/>
        </w:rPr>
        <w:br/>
      </w:r>
      <w:r>
        <w:rPr>
          <w:rFonts w:hint="eastAsia"/>
        </w:rPr>
        <w:t>　　第三节 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中国山楂果酱行业投资的建议及观点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山楂果酱行业类别</w:t>
      </w:r>
      <w:r>
        <w:rPr>
          <w:rFonts w:hint="eastAsia"/>
        </w:rPr>
        <w:br/>
      </w:r>
      <w:r>
        <w:rPr>
          <w:rFonts w:hint="eastAsia"/>
        </w:rPr>
        <w:t>　　图表 山楂果酱行业产业链调研</w:t>
      </w:r>
      <w:r>
        <w:rPr>
          <w:rFonts w:hint="eastAsia"/>
        </w:rPr>
        <w:br/>
      </w:r>
      <w:r>
        <w:rPr>
          <w:rFonts w:hint="eastAsia"/>
        </w:rPr>
        <w:t>　　图表 山楂果酱行业现状</w:t>
      </w:r>
      <w:r>
        <w:rPr>
          <w:rFonts w:hint="eastAsia"/>
        </w:rPr>
        <w:br/>
      </w:r>
      <w:r>
        <w:rPr>
          <w:rFonts w:hint="eastAsia"/>
        </w:rPr>
        <w:t>　　图表 山楂果酱行业标准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2018-2023年中国山楂果酱行业市场规模</w:t>
      </w:r>
      <w:r>
        <w:rPr>
          <w:rFonts w:hint="eastAsia"/>
        </w:rPr>
        <w:br/>
      </w:r>
      <w:r>
        <w:rPr>
          <w:rFonts w:hint="eastAsia"/>
        </w:rPr>
        <w:t>　　图表 2023年中国山楂果酱行业产能</w:t>
      </w:r>
      <w:r>
        <w:rPr>
          <w:rFonts w:hint="eastAsia"/>
        </w:rPr>
        <w:br/>
      </w:r>
      <w:r>
        <w:rPr>
          <w:rFonts w:hint="eastAsia"/>
        </w:rPr>
        <w:t>　　图表 2018-2023年中国山楂果酱行业产量统计</w:t>
      </w:r>
      <w:r>
        <w:rPr>
          <w:rFonts w:hint="eastAsia"/>
        </w:rPr>
        <w:br/>
      </w:r>
      <w:r>
        <w:rPr>
          <w:rFonts w:hint="eastAsia"/>
        </w:rPr>
        <w:t>　　图表 山楂果酱行业动态</w:t>
      </w:r>
      <w:r>
        <w:rPr>
          <w:rFonts w:hint="eastAsia"/>
        </w:rPr>
        <w:br/>
      </w:r>
      <w:r>
        <w:rPr>
          <w:rFonts w:hint="eastAsia"/>
        </w:rPr>
        <w:t>　　图表 2018-2023年中国山楂果酱市场需求量</w:t>
      </w:r>
      <w:r>
        <w:rPr>
          <w:rFonts w:hint="eastAsia"/>
        </w:rPr>
        <w:br/>
      </w:r>
      <w:r>
        <w:rPr>
          <w:rFonts w:hint="eastAsia"/>
        </w:rPr>
        <w:t>　　图表 2023年中国山楂果酱行业需求区域调研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2018-2023年中国山楂果酱行情</w:t>
      </w:r>
      <w:r>
        <w:rPr>
          <w:rFonts w:hint="eastAsia"/>
        </w:rPr>
        <w:br/>
      </w:r>
      <w:r>
        <w:rPr>
          <w:rFonts w:hint="eastAsia"/>
        </w:rPr>
        <w:t>　　图表 2018-2023年中国山楂果酱价格走势图</w:t>
      </w:r>
      <w:r>
        <w:rPr>
          <w:rFonts w:hint="eastAsia"/>
        </w:rPr>
        <w:br/>
      </w:r>
      <w:r>
        <w:rPr>
          <w:rFonts w:hint="eastAsia"/>
        </w:rPr>
        <w:t>　　图表 2018-2023年中国山楂果酱行业销售收入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2018-2023年中国山楂果酱行业盈利情况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2018-2023年中国山楂果酱行业利润总额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2018-2023年中国山楂果酱进口统计</w:t>
      </w:r>
      <w:r>
        <w:rPr>
          <w:rFonts w:hint="eastAsia"/>
        </w:rPr>
        <w:br/>
      </w:r>
      <w:r>
        <w:rPr>
          <w:rFonts w:hint="eastAsia"/>
        </w:rPr>
        <w:t>　　图表 2018-2023年中国山楂果酱出口统计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2018-2023年中国山楂果酱行业企业数量统计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**地区山楂果酱市场规模</w:t>
      </w:r>
      <w:r>
        <w:rPr>
          <w:rFonts w:hint="eastAsia"/>
        </w:rPr>
        <w:br/>
      </w:r>
      <w:r>
        <w:rPr>
          <w:rFonts w:hint="eastAsia"/>
        </w:rPr>
        <w:t>　　图表 **地区山楂果酱行业市场需求</w:t>
      </w:r>
      <w:r>
        <w:rPr>
          <w:rFonts w:hint="eastAsia"/>
        </w:rPr>
        <w:br/>
      </w:r>
      <w:r>
        <w:rPr>
          <w:rFonts w:hint="eastAsia"/>
        </w:rPr>
        <w:t>　　图表 **地区山楂果酱市场调研</w:t>
      </w:r>
      <w:r>
        <w:rPr>
          <w:rFonts w:hint="eastAsia"/>
        </w:rPr>
        <w:br/>
      </w:r>
      <w:r>
        <w:rPr>
          <w:rFonts w:hint="eastAsia"/>
        </w:rPr>
        <w:t>　　图表 **地区山楂果酱行业市场需求分析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**地区山楂果酱市场规模</w:t>
      </w:r>
      <w:r>
        <w:rPr>
          <w:rFonts w:hint="eastAsia"/>
        </w:rPr>
        <w:br/>
      </w:r>
      <w:r>
        <w:rPr>
          <w:rFonts w:hint="eastAsia"/>
        </w:rPr>
        <w:t>　　图表 **地区山楂果酱行业市场需求</w:t>
      </w:r>
      <w:r>
        <w:rPr>
          <w:rFonts w:hint="eastAsia"/>
        </w:rPr>
        <w:br/>
      </w:r>
      <w:r>
        <w:rPr>
          <w:rFonts w:hint="eastAsia"/>
        </w:rPr>
        <w:t>　　图表 **地区山楂果酱市场调研</w:t>
      </w:r>
      <w:r>
        <w:rPr>
          <w:rFonts w:hint="eastAsia"/>
        </w:rPr>
        <w:br/>
      </w:r>
      <w:r>
        <w:rPr>
          <w:rFonts w:hint="eastAsia"/>
        </w:rPr>
        <w:t>　　图表 **地区山楂果酱行业市场需求分析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山楂果酱行业竞争对手分析</w:t>
      </w:r>
      <w:r>
        <w:rPr>
          <w:rFonts w:hint="eastAsia"/>
        </w:rPr>
        <w:br/>
      </w:r>
      <w:r>
        <w:rPr>
          <w:rFonts w:hint="eastAsia"/>
        </w:rPr>
        <w:t>　　图表 山楂果酱重点企业（一）基本信息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山楂果酱重点企业（一）经营情况分析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山楂果酱重点企业（一）主要经济指标情况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山楂果酱重点企业（二）经营情况分析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山楂果酱重点企业（二）主要经济指标情况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山楂果酱重点企业（二）盈利能力情况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山楂果酱重点企业（三）经营情况分析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山楂果酱重点企业（三）主要经济指标情况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2023-2029年中国山楂果酱行业产能预测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2023-2029年中国山楂果酱行业产量预测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2023-2029年中国山楂果酱市场需求预测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2023-2029年中国山楂果酱行业市场规模预测</w:t>
      </w:r>
      <w:r>
        <w:rPr>
          <w:rFonts w:hint="eastAsia"/>
        </w:rPr>
        <w:br/>
      </w:r>
      <w:r>
        <w:rPr>
          <w:rFonts w:hint="eastAsia"/>
        </w:rPr>
        <w:t>　　图表 山楂果酱行业准入条件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2023-2029年中国山楂果酱行业信息化</w:t>
      </w:r>
      <w:r>
        <w:rPr>
          <w:rFonts w:hint="eastAsia"/>
        </w:rPr>
        <w:br/>
      </w:r>
      <w:r>
        <w:rPr>
          <w:rFonts w:hint="eastAsia"/>
        </w:rPr>
        <w:t>　　图表 2023-2029年中国山楂果酱行业风险分析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2023-2029年中国山楂果酱行业发展趋势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2023-2029年中国山楂果酱市场前景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838b670224906" w:history="1">
        <w:r>
          <w:rPr>
            <w:rStyle w:val="Hyperlink"/>
          </w:rPr>
          <w:t>2023-2029年中国山楂果酱行业现状研究与发展前景分析报告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838b670224906" w:history="1">
        <w:r>
          <w:rPr>
            <w:rStyle w:val="Hyperlink"/>
          </w:rPr>
          <w:t>https://www.20087.com/5/81/ShanZhaGuoJiangHangYeQianJingQuShi.html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de02746144d85" w:history="1">
      <w:r>
        <w:rPr>
          <w:rStyle w:val="Hyperlink"/>
        </w:rPr>
        <w:t>2023-2029年中国山楂果酱行业现状研究与发展前景分析报告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anZhaGuoJiangHangYeQianJingQuShi.html" TargetMode="External" Id="Ra3a838b67022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anZhaGuoJiangHangYeQianJingQuShi.html" TargetMode="External" Id="R815de0274614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2023-06-02T06:16:00Z</dcterms:created>
  <dcterms:modified xsi:type="dcterms:W3CDTF">2023-06-02T07:16:00Z</dcterms:modified>
  <dc:subject>2023-2029年中国山楂果酱行业现状研究与发展前景分析报告</dc:subject>
  <dc:title>2023-2029年中国山楂果酱行业现状研究与发展前景分析报告</dc:title>
  <cp:keywords>2023-2029年中国山楂果酱行业现状研究与发展前景分析报告</cp:keywords>
  <dc:description>2023-2029年中国山楂果酱行业现状研究与发展前景分析报告</dc:description>
</cp:coreProperties>
</file>